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7F5D2" w14:textId="77777777" w:rsidR="00F27F9F" w:rsidRPr="00F27F9F" w:rsidRDefault="00F27F9F" w:rsidP="009E6FEC">
      <w:pPr>
        <w:pBdr>
          <w:bottom w:val="single" w:sz="8" w:space="4" w:color="4F81BD"/>
        </w:pBdr>
        <w:spacing w:after="0" w:line="240" w:lineRule="auto"/>
        <w:contextualSpacing/>
        <w:jc w:val="center"/>
        <w:rPr>
          <w:rFonts w:ascii="Arial" w:eastAsia="Times New Roman" w:hAnsi="Arial" w:cs="Arial"/>
          <w:spacing w:val="5"/>
          <w:kern w:val="28"/>
          <w:sz w:val="72"/>
          <w:szCs w:val="72"/>
        </w:rPr>
      </w:pPr>
      <w:bookmarkStart w:id="0" w:name="_GoBack"/>
      <w:bookmarkEnd w:id="0"/>
      <w:r w:rsidRPr="00F27F9F">
        <w:rPr>
          <w:rFonts w:ascii="Arial" w:eastAsia="Times New Roman" w:hAnsi="Arial" w:cs="Arial"/>
          <w:spacing w:val="5"/>
          <w:kern w:val="28"/>
          <w:sz w:val="72"/>
          <w:szCs w:val="72"/>
        </w:rPr>
        <w:t xml:space="preserve">CLAVERING </w:t>
      </w:r>
    </w:p>
    <w:p w14:paraId="30BE2739" w14:textId="77777777" w:rsidR="00F27F9F" w:rsidRPr="00F27F9F" w:rsidRDefault="00F27F9F" w:rsidP="00F27F9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Arial" w:eastAsia="Times New Roman" w:hAnsi="Arial" w:cs="Arial"/>
          <w:spacing w:val="5"/>
          <w:kern w:val="28"/>
          <w:sz w:val="72"/>
          <w:szCs w:val="72"/>
        </w:rPr>
      </w:pPr>
      <w:r w:rsidRPr="00F27F9F">
        <w:rPr>
          <w:rFonts w:ascii="Arial" w:eastAsia="Times New Roman" w:hAnsi="Arial" w:cs="Arial"/>
          <w:spacing w:val="5"/>
          <w:kern w:val="28"/>
          <w:sz w:val="72"/>
          <w:szCs w:val="72"/>
        </w:rPr>
        <w:t>ANNUAL MEETING OF THE PARISH</w:t>
      </w:r>
    </w:p>
    <w:p w14:paraId="09F37673" w14:textId="77777777" w:rsidR="00F27F9F" w:rsidRPr="00F27F9F" w:rsidRDefault="00F27F9F" w:rsidP="00F27F9F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F27F9F">
        <w:rPr>
          <w:rFonts w:ascii="Arial" w:eastAsia="Times New Roman" w:hAnsi="Arial" w:cs="Arial"/>
          <w:b/>
          <w:bCs/>
          <w:sz w:val="28"/>
          <w:szCs w:val="28"/>
        </w:rPr>
        <w:t xml:space="preserve">A </w:t>
      </w:r>
      <w:r w:rsidRPr="000B39B0">
        <w:rPr>
          <w:rFonts w:ascii="Arial" w:eastAsia="Times New Roman" w:hAnsi="Arial" w:cs="Arial"/>
          <w:b/>
          <w:bCs/>
          <w:sz w:val="28"/>
          <w:szCs w:val="28"/>
        </w:rPr>
        <w:t>meeting</w:t>
      </w:r>
      <w:r w:rsidRPr="00F27F9F">
        <w:rPr>
          <w:rFonts w:ascii="Arial" w:eastAsia="Times New Roman" w:hAnsi="Arial" w:cs="Arial"/>
          <w:b/>
          <w:bCs/>
          <w:sz w:val="28"/>
          <w:szCs w:val="28"/>
        </w:rPr>
        <w:t xml:space="preserve"> for the Electors of the Parish to discuss Parish Affairs.</w:t>
      </w:r>
    </w:p>
    <w:p w14:paraId="5C13CADB" w14:textId="77777777" w:rsidR="000B39B0" w:rsidRPr="009E6FEC" w:rsidRDefault="000B39B0" w:rsidP="000B39B0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sz w:val="44"/>
          <w:szCs w:val="44"/>
        </w:rPr>
      </w:pPr>
      <w:r w:rsidRPr="009E6FEC">
        <w:rPr>
          <w:rFonts w:ascii="Arial" w:eastAsia="Times New Roman" w:hAnsi="Arial" w:cs="Arial"/>
          <w:b/>
          <w:bCs/>
          <w:sz w:val="44"/>
          <w:szCs w:val="44"/>
        </w:rPr>
        <w:t xml:space="preserve">To be held via Zoom </w:t>
      </w:r>
    </w:p>
    <w:p w14:paraId="7E5A0C6C" w14:textId="77777777" w:rsidR="000B39B0" w:rsidRPr="000B39B0" w:rsidRDefault="000B39B0" w:rsidP="000B39B0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</w:rPr>
      </w:pPr>
      <w:r w:rsidRPr="000B39B0">
        <w:rPr>
          <w:rFonts w:ascii="Arial" w:eastAsia="Times New Roman" w:hAnsi="Arial" w:cs="Arial"/>
          <w:b/>
          <w:bCs/>
        </w:rPr>
        <w:t xml:space="preserve">in accordance </w:t>
      </w:r>
      <w:proofErr w:type="gramStart"/>
      <w:r w:rsidRPr="000B39B0">
        <w:rPr>
          <w:rFonts w:ascii="Arial" w:eastAsia="Times New Roman" w:hAnsi="Arial" w:cs="Arial"/>
          <w:b/>
          <w:bCs/>
        </w:rPr>
        <w:t xml:space="preserve">with </w:t>
      </w:r>
      <w:r w:rsidRPr="000B39B0">
        <w:rPr>
          <w:rFonts w:ascii="Arial" w:hAnsi="Arial" w:cs="Arial"/>
          <w:b/>
          <w:shd w:val="clear" w:color="auto" w:fill="FFFFFF"/>
        </w:rPr>
        <w:t xml:space="preserve"> the</w:t>
      </w:r>
      <w:proofErr w:type="gramEnd"/>
      <w:r w:rsidRPr="000B39B0">
        <w:rPr>
          <w:rFonts w:ascii="Arial" w:hAnsi="Arial" w:cs="Arial"/>
          <w:b/>
          <w:shd w:val="clear" w:color="auto" w:fill="FFFFFF"/>
        </w:rPr>
        <w:t xml:space="preserve"> Local Authorities and Police and Crime Panels (Coronavirus) (Flexibility of Local Authority and Police and Crime Panel Meetings) (England and Wales) Regulations 2020</w:t>
      </w:r>
      <w:r w:rsidRPr="000B39B0">
        <w:rPr>
          <w:rFonts w:ascii="Arial" w:eastAsia="Times New Roman" w:hAnsi="Arial" w:cs="Arial"/>
          <w:b/>
          <w:bCs/>
        </w:rPr>
        <w:t xml:space="preserve"> </w:t>
      </w:r>
    </w:p>
    <w:p w14:paraId="5F9B7568" w14:textId="77777777" w:rsidR="009E6FEC" w:rsidRDefault="009E6FEC" w:rsidP="000B39B0">
      <w:pPr>
        <w:keepNext/>
        <w:keepLines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9E6FEC">
        <w:rPr>
          <w:rFonts w:ascii="Arial" w:hAnsi="Arial" w:cs="Arial"/>
          <w:sz w:val="24"/>
          <w:szCs w:val="24"/>
        </w:rPr>
        <w:t>lease contact the Clerk</w:t>
      </w:r>
      <w:r>
        <w:rPr>
          <w:rFonts w:ascii="Arial" w:hAnsi="Arial" w:cs="Arial"/>
          <w:sz w:val="24"/>
          <w:szCs w:val="24"/>
        </w:rPr>
        <w:t xml:space="preserve"> by email</w:t>
      </w:r>
      <w:r w:rsidRPr="009E6FEC">
        <w:rPr>
          <w:rFonts w:ascii="Arial" w:hAnsi="Arial" w:cs="Arial"/>
          <w:sz w:val="24"/>
          <w:szCs w:val="24"/>
        </w:rPr>
        <w:t xml:space="preserve"> to receive the login</w:t>
      </w:r>
      <w:r>
        <w:rPr>
          <w:rFonts w:ascii="Arial" w:hAnsi="Arial" w:cs="Arial"/>
          <w:sz w:val="24"/>
          <w:szCs w:val="24"/>
        </w:rPr>
        <w:t xml:space="preserve">, </w:t>
      </w:r>
      <w:r w:rsidRPr="009E6FEC">
        <w:rPr>
          <w:rFonts w:ascii="Arial" w:hAnsi="Arial" w:cs="Arial"/>
          <w:sz w:val="24"/>
          <w:szCs w:val="24"/>
        </w:rPr>
        <w:t>clerk@claveringparishcouncil.gov.uk</w:t>
      </w:r>
    </w:p>
    <w:p w14:paraId="69F3FF74" w14:textId="77777777" w:rsidR="009E6FEC" w:rsidRPr="009E6FEC" w:rsidRDefault="009E6FEC" w:rsidP="000B39B0">
      <w:pPr>
        <w:keepNext/>
        <w:keepLines/>
        <w:spacing w:after="0"/>
        <w:jc w:val="center"/>
        <w:outlineLvl w:val="1"/>
        <w:rPr>
          <w:rFonts w:ascii="Arial" w:hAnsi="Arial" w:cs="Arial"/>
          <w:sz w:val="24"/>
          <w:szCs w:val="24"/>
        </w:rPr>
      </w:pPr>
    </w:p>
    <w:p w14:paraId="509BFBD4" w14:textId="77777777" w:rsidR="00F27F9F" w:rsidRPr="00F27F9F" w:rsidRDefault="009E6FEC" w:rsidP="000B39B0">
      <w:pPr>
        <w:keepNext/>
        <w:keepLines/>
        <w:spacing w:after="0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</w:rPr>
      </w:pPr>
      <w:r w:rsidRPr="00FD318E">
        <w:rPr>
          <w:rFonts w:cs="Arial"/>
        </w:rPr>
        <w:t xml:space="preserve"> </w:t>
      </w:r>
      <w:r w:rsidR="00F27F9F" w:rsidRPr="00F27F9F">
        <w:rPr>
          <w:rFonts w:ascii="Arial" w:eastAsia="Times New Roman" w:hAnsi="Arial" w:cs="Arial"/>
          <w:b/>
          <w:bCs/>
          <w:sz w:val="52"/>
          <w:szCs w:val="52"/>
        </w:rPr>
        <w:t xml:space="preserve">On Monday </w:t>
      </w:r>
      <w:r w:rsidR="000B39B0">
        <w:rPr>
          <w:rFonts w:ascii="Arial" w:eastAsia="Times New Roman" w:hAnsi="Arial" w:cs="Arial"/>
          <w:b/>
          <w:bCs/>
          <w:sz w:val="52"/>
          <w:szCs w:val="52"/>
        </w:rPr>
        <w:t>26</w:t>
      </w:r>
      <w:r w:rsidR="000B39B0" w:rsidRPr="000B39B0">
        <w:rPr>
          <w:rFonts w:ascii="Arial" w:eastAsia="Times New Roman" w:hAnsi="Arial" w:cs="Arial"/>
          <w:b/>
          <w:bCs/>
          <w:sz w:val="52"/>
          <w:szCs w:val="52"/>
          <w:vertAlign w:val="superscript"/>
        </w:rPr>
        <w:t>th</w:t>
      </w:r>
      <w:r w:rsidR="000B39B0">
        <w:rPr>
          <w:rFonts w:ascii="Arial" w:eastAsia="Times New Roman" w:hAnsi="Arial" w:cs="Arial"/>
          <w:b/>
          <w:bCs/>
          <w:sz w:val="52"/>
          <w:szCs w:val="52"/>
        </w:rPr>
        <w:t xml:space="preserve"> April </w:t>
      </w:r>
      <w:r w:rsidR="00FF45FC">
        <w:rPr>
          <w:rFonts w:ascii="Arial" w:eastAsia="Times New Roman" w:hAnsi="Arial" w:cs="Arial"/>
          <w:b/>
          <w:bCs/>
          <w:sz w:val="52"/>
          <w:szCs w:val="52"/>
        </w:rPr>
        <w:t xml:space="preserve">2021 </w:t>
      </w:r>
      <w:r w:rsidR="00F27F9F" w:rsidRPr="00F27F9F">
        <w:rPr>
          <w:rFonts w:ascii="Arial" w:eastAsia="Times New Roman" w:hAnsi="Arial" w:cs="Arial"/>
          <w:b/>
          <w:bCs/>
          <w:sz w:val="52"/>
          <w:szCs w:val="52"/>
        </w:rPr>
        <w:t>at 8pm</w:t>
      </w:r>
    </w:p>
    <w:p w14:paraId="0B18C312" w14:textId="77777777" w:rsidR="00F27F9F" w:rsidRPr="00F27F9F" w:rsidRDefault="00F27F9F" w:rsidP="00F27F9F">
      <w:pPr>
        <w:keepNext/>
        <w:keepLines/>
        <w:spacing w:before="200" w:after="0"/>
        <w:jc w:val="center"/>
        <w:outlineLvl w:val="1"/>
        <w:rPr>
          <w:rFonts w:ascii="Arial" w:eastAsia="Times New Roman" w:hAnsi="Arial" w:cs="Arial"/>
          <w:b/>
          <w:bCs/>
          <w:sz w:val="52"/>
          <w:szCs w:val="52"/>
          <w:u w:val="single"/>
        </w:rPr>
      </w:pPr>
      <w:r w:rsidRPr="00F27F9F">
        <w:rPr>
          <w:rFonts w:ascii="Arial" w:eastAsia="Times New Roman" w:hAnsi="Arial" w:cs="Arial"/>
          <w:b/>
          <w:bCs/>
          <w:sz w:val="52"/>
          <w:szCs w:val="52"/>
          <w:u w:val="single"/>
        </w:rPr>
        <w:t>AGENDA</w:t>
      </w:r>
    </w:p>
    <w:p w14:paraId="50002EDA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>Apologies for absence.</w:t>
      </w:r>
    </w:p>
    <w:p w14:paraId="32124C92" w14:textId="77777777" w:rsidR="00F27F9F" w:rsidRPr="00F27F9F" w:rsidRDefault="00F27F9F" w:rsidP="00F27F9F">
      <w:pPr>
        <w:spacing w:after="0" w:line="240" w:lineRule="auto"/>
        <w:ind w:left="360"/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03103BAF" w14:textId="77777777" w:rsid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FF45FC">
        <w:rPr>
          <w:rFonts w:ascii="Arial" w:eastAsia="Calibri" w:hAnsi="Arial" w:cs="Arial"/>
          <w:color w:val="000000"/>
          <w:sz w:val="28"/>
          <w:szCs w:val="28"/>
        </w:rPr>
        <w:t xml:space="preserve">Welcome by Chairman </w:t>
      </w:r>
      <w:r w:rsidR="001D33A4">
        <w:rPr>
          <w:rFonts w:ascii="Arial" w:eastAsia="Calibri" w:hAnsi="Arial" w:cs="Arial"/>
          <w:color w:val="000000"/>
          <w:sz w:val="28"/>
          <w:szCs w:val="28"/>
        </w:rPr>
        <w:t>and introduction of the Parish Councillors and Clerk.</w:t>
      </w:r>
    </w:p>
    <w:p w14:paraId="20CE565C" w14:textId="77777777" w:rsidR="00FF45FC" w:rsidRPr="00FF45FC" w:rsidRDefault="00FF45FC" w:rsidP="00FF45FC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26D3BA3A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GB"/>
        </w:rPr>
      </w:pPr>
      <w:r w:rsidRPr="00F27F9F">
        <w:rPr>
          <w:rFonts w:ascii="Arial" w:eastAsia="Calibri" w:hAnsi="Arial" w:cs="Arial"/>
          <w:sz w:val="28"/>
          <w:szCs w:val="28"/>
        </w:rPr>
        <w:t xml:space="preserve">To approve the Minutes of the last meeting of Clavering Annual Meeting of the Parish held on </w:t>
      </w:r>
      <w:r w:rsidR="00EE60CA">
        <w:rPr>
          <w:rFonts w:ascii="Arial" w:eastAsia="Calibri" w:hAnsi="Arial" w:cs="Arial"/>
          <w:sz w:val="28"/>
          <w:szCs w:val="28"/>
        </w:rPr>
        <w:t>20</w:t>
      </w:r>
      <w:r w:rsidR="00EE60CA" w:rsidRPr="00EE60CA">
        <w:rPr>
          <w:rFonts w:ascii="Arial" w:eastAsia="Calibri" w:hAnsi="Arial" w:cs="Arial"/>
          <w:sz w:val="28"/>
          <w:szCs w:val="28"/>
          <w:vertAlign w:val="superscript"/>
        </w:rPr>
        <w:t>th</w:t>
      </w:r>
      <w:r w:rsidR="00EE60CA">
        <w:rPr>
          <w:rFonts w:ascii="Arial" w:eastAsia="Calibri" w:hAnsi="Arial" w:cs="Arial"/>
          <w:sz w:val="28"/>
          <w:szCs w:val="28"/>
        </w:rPr>
        <w:t xml:space="preserve"> </w:t>
      </w:r>
      <w:r w:rsidRPr="00F27F9F">
        <w:rPr>
          <w:rFonts w:ascii="Arial" w:eastAsia="Calibri" w:hAnsi="Arial" w:cs="Arial"/>
          <w:sz w:val="28"/>
          <w:szCs w:val="28"/>
        </w:rPr>
        <w:t>May</w:t>
      </w:r>
      <w:r w:rsidR="00EE60CA">
        <w:rPr>
          <w:rFonts w:ascii="Arial" w:eastAsia="Calibri" w:hAnsi="Arial" w:cs="Arial"/>
          <w:color w:val="000000"/>
          <w:sz w:val="28"/>
          <w:szCs w:val="28"/>
        </w:rPr>
        <w:t xml:space="preserve"> 2019</w:t>
      </w:r>
      <w:r w:rsidRPr="00F27F9F">
        <w:rPr>
          <w:rFonts w:ascii="Arial" w:eastAsia="Calibri" w:hAnsi="Arial" w:cs="Arial"/>
          <w:color w:val="000000"/>
          <w:sz w:val="28"/>
          <w:szCs w:val="28"/>
        </w:rPr>
        <w:t>.</w:t>
      </w:r>
    </w:p>
    <w:p w14:paraId="239C1365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  <w:lang w:eastAsia="en-GB"/>
        </w:rPr>
      </w:pPr>
    </w:p>
    <w:p w14:paraId="35A0D8BE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>Chairman's Annual Meeting of the Parish Report.</w:t>
      </w:r>
    </w:p>
    <w:p w14:paraId="76A7BCB3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1BFF0A67" w14:textId="77777777" w:rsidR="00576C92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 xml:space="preserve"> Essex County Councillor Ray Gooding invited to speak</w:t>
      </w:r>
      <w:r w:rsidR="00576C92">
        <w:rPr>
          <w:rFonts w:ascii="Arial" w:eastAsia="Calibri" w:hAnsi="Arial" w:cs="Arial"/>
          <w:color w:val="000000"/>
          <w:sz w:val="28"/>
          <w:szCs w:val="28"/>
        </w:rPr>
        <w:t>.</w:t>
      </w:r>
    </w:p>
    <w:p w14:paraId="223ED023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5EC38376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>Uttlesford District Councillor</w:t>
      </w:r>
      <w:r w:rsidR="00EE60CA">
        <w:rPr>
          <w:rFonts w:ascii="Arial" w:eastAsia="Calibri" w:hAnsi="Arial" w:cs="Arial"/>
          <w:color w:val="000000"/>
          <w:sz w:val="28"/>
          <w:szCs w:val="28"/>
        </w:rPr>
        <w:t xml:space="preserve"> Edward Oliver</w:t>
      </w:r>
      <w:r w:rsidRPr="00F27F9F">
        <w:rPr>
          <w:rFonts w:ascii="Arial" w:eastAsia="Calibri" w:hAnsi="Arial" w:cs="Arial"/>
          <w:color w:val="000000"/>
          <w:sz w:val="28"/>
          <w:szCs w:val="28"/>
        </w:rPr>
        <w:t xml:space="preserve"> invited to speak.</w:t>
      </w:r>
    </w:p>
    <w:p w14:paraId="0D974147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7EAFFA7C" w14:textId="77777777" w:rsid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Representative</w:t>
      </w:r>
      <w:r w:rsidRPr="00F27F9F">
        <w:rPr>
          <w:rFonts w:ascii="Arial" w:eastAsia="Calibri" w:hAnsi="Arial" w:cs="Arial"/>
          <w:color w:val="000000"/>
          <w:sz w:val="28"/>
          <w:szCs w:val="28"/>
        </w:rPr>
        <w:t xml:space="preserve"> of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the </w:t>
      </w:r>
      <w:r w:rsidRPr="00F27F9F">
        <w:rPr>
          <w:rFonts w:ascii="Arial" w:eastAsia="Calibri" w:hAnsi="Arial" w:cs="Arial"/>
          <w:color w:val="000000"/>
          <w:sz w:val="28"/>
          <w:szCs w:val="28"/>
        </w:rPr>
        <w:t xml:space="preserve">Jubilee Field Committee </w:t>
      </w:r>
      <w:r w:rsidR="00CA5404">
        <w:rPr>
          <w:rFonts w:ascii="Arial" w:eastAsia="Calibri" w:hAnsi="Arial" w:cs="Arial"/>
          <w:color w:val="000000"/>
          <w:sz w:val="28"/>
          <w:szCs w:val="28"/>
        </w:rPr>
        <w:t xml:space="preserve">invited </w:t>
      </w:r>
      <w:r w:rsidR="00EE60CA">
        <w:rPr>
          <w:rFonts w:ascii="Arial" w:eastAsia="Calibri" w:hAnsi="Arial" w:cs="Arial"/>
          <w:color w:val="000000"/>
          <w:sz w:val="28"/>
          <w:szCs w:val="28"/>
        </w:rPr>
        <w:t>to speak on the challenges for their charity in the past year and</w:t>
      </w:r>
      <w:r w:rsidR="005D0087">
        <w:rPr>
          <w:rFonts w:ascii="Arial" w:eastAsia="Calibri" w:hAnsi="Arial" w:cs="Arial"/>
          <w:color w:val="000000"/>
          <w:sz w:val="28"/>
          <w:szCs w:val="28"/>
        </w:rPr>
        <w:t xml:space="preserve"> anticipated projects/events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. </w:t>
      </w:r>
    </w:p>
    <w:p w14:paraId="40296201" w14:textId="77777777" w:rsidR="00F27F9F" w:rsidRDefault="00F27F9F" w:rsidP="00F27F9F">
      <w:pPr>
        <w:pStyle w:val="ListParagraph"/>
        <w:spacing w:after="0"/>
        <w:rPr>
          <w:rFonts w:ascii="Arial" w:eastAsia="Calibri" w:hAnsi="Arial" w:cs="Arial"/>
          <w:color w:val="000000"/>
          <w:sz w:val="28"/>
          <w:szCs w:val="28"/>
        </w:rPr>
      </w:pPr>
    </w:p>
    <w:p w14:paraId="0EA19D0E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 Representative of the </w:t>
      </w:r>
      <w:r w:rsidRPr="00F27F9F">
        <w:rPr>
          <w:rFonts w:ascii="Arial" w:eastAsia="Calibri" w:hAnsi="Arial" w:cs="Arial"/>
          <w:color w:val="000000"/>
          <w:sz w:val="28"/>
          <w:szCs w:val="28"/>
        </w:rPr>
        <w:t xml:space="preserve">Village Hall Council of Management invited to speak on </w:t>
      </w:r>
      <w:r w:rsidR="00EE60CA">
        <w:rPr>
          <w:rFonts w:ascii="Arial" w:eastAsia="Calibri" w:hAnsi="Arial" w:cs="Arial"/>
          <w:color w:val="000000"/>
          <w:sz w:val="28"/>
          <w:szCs w:val="28"/>
        </w:rPr>
        <w:t>the challenges for their charity</w:t>
      </w:r>
      <w:r w:rsidR="00760733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EE60CA">
        <w:rPr>
          <w:rFonts w:ascii="Arial" w:eastAsia="Calibri" w:hAnsi="Arial" w:cs="Arial"/>
          <w:color w:val="000000"/>
          <w:sz w:val="28"/>
          <w:szCs w:val="28"/>
        </w:rPr>
        <w:t xml:space="preserve">in the past year and </w:t>
      </w:r>
      <w:r w:rsidR="005D0087">
        <w:rPr>
          <w:rFonts w:ascii="Arial" w:eastAsia="Calibri" w:hAnsi="Arial" w:cs="Arial"/>
          <w:color w:val="000000"/>
          <w:sz w:val="28"/>
          <w:szCs w:val="28"/>
        </w:rPr>
        <w:t>anticipated project</w:t>
      </w:r>
      <w:r w:rsidR="001D33A4">
        <w:rPr>
          <w:rFonts w:ascii="Arial" w:eastAsia="Calibri" w:hAnsi="Arial" w:cs="Arial"/>
          <w:color w:val="000000"/>
          <w:sz w:val="28"/>
          <w:szCs w:val="28"/>
        </w:rPr>
        <w:t>s</w:t>
      </w:r>
      <w:r w:rsidR="005D0087">
        <w:rPr>
          <w:rFonts w:ascii="Arial" w:eastAsia="Calibri" w:hAnsi="Arial" w:cs="Arial"/>
          <w:color w:val="000000"/>
          <w:sz w:val="28"/>
          <w:szCs w:val="28"/>
        </w:rPr>
        <w:t>/events.</w:t>
      </w:r>
    </w:p>
    <w:p w14:paraId="6912C9A5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10CEBB8D" w14:textId="77777777" w:rsidR="00F27F9F" w:rsidRP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>Village Organisations invited to make a short presentation.</w:t>
      </w:r>
    </w:p>
    <w:p w14:paraId="65FDC652" w14:textId="77777777" w:rsidR="00F27F9F" w:rsidRPr="00F27F9F" w:rsidRDefault="00F27F9F" w:rsidP="00F27F9F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53AE172C" w14:textId="77777777" w:rsidR="00F27F9F" w:rsidRDefault="00F27F9F" w:rsidP="00F27F9F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  <w:r w:rsidRPr="00F27F9F">
        <w:rPr>
          <w:rFonts w:ascii="Arial" w:eastAsia="Calibri" w:hAnsi="Arial" w:cs="Arial"/>
          <w:color w:val="000000"/>
          <w:sz w:val="28"/>
          <w:szCs w:val="28"/>
        </w:rPr>
        <w:t>Questions and comments from Electors.</w:t>
      </w:r>
    </w:p>
    <w:p w14:paraId="58BBD597" w14:textId="77777777" w:rsidR="00476910" w:rsidRPr="00F4134C" w:rsidRDefault="00476910" w:rsidP="00F4134C">
      <w:pPr>
        <w:spacing w:after="0" w:line="240" w:lineRule="auto"/>
        <w:rPr>
          <w:rFonts w:ascii="Arial" w:eastAsia="Calibri" w:hAnsi="Arial" w:cs="Arial"/>
          <w:color w:val="000000"/>
          <w:sz w:val="28"/>
          <w:szCs w:val="28"/>
        </w:rPr>
      </w:pPr>
    </w:p>
    <w:p w14:paraId="38FDDD32" w14:textId="77777777" w:rsidR="009E6FEC" w:rsidRDefault="00F27F9F" w:rsidP="00F27F9F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F27F9F">
        <w:rPr>
          <w:rFonts w:ascii="Brush Script MT" w:eastAsia="Calibri" w:hAnsi="Brush Script MT" w:cs="Arial"/>
          <w:sz w:val="52"/>
          <w:szCs w:val="52"/>
        </w:rPr>
        <w:t>Stephanie M. Gill</w:t>
      </w:r>
      <w:r w:rsidRPr="00F27F9F">
        <w:rPr>
          <w:rFonts w:ascii="Arial" w:eastAsia="Calibri" w:hAnsi="Arial" w:cs="Arial"/>
          <w:sz w:val="32"/>
          <w:szCs w:val="32"/>
        </w:rPr>
        <w:t xml:space="preserve">                           </w:t>
      </w:r>
    </w:p>
    <w:p w14:paraId="7E1B8ABF" w14:textId="77777777" w:rsidR="00846ADD" w:rsidRPr="009E6FEC" w:rsidRDefault="00F27F9F" w:rsidP="00760733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F27F9F">
        <w:rPr>
          <w:rFonts w:ascii="Arial" w:eastAsia="Calibri" w:hAnsi="Arial" w:cs="Arial"/>
          <w:sz w:val="28"/>
          <w:szCs w:val="28"/>
        </w:rPr>
        <w:t>Chairman</w:t>
      </w:r>
      <w:r w:rsidRPr="00F27F9F">
        <w:rPr>
          <w:rFonts w:ascii="Arial" w:eastAsia="Calibri" w:hAnsi="Arial" w:cs="Arial"/>
          <w:sz w:val="28"/>
          <w:szCs w:val="28"/>
        </w:rPr>
        <w:tab/>
        <w:t>Clavering Parish Council</w:t>
      </w:r>
      <w:r w:rsidRPr="00F27F9F">
        <w:rPr>
          <w:rFonts w:ascii="Arial" w:eastAsia="Calibri" w:hAnsi="Arial" w:cs="Arial"/>
          <w:sz w:val="28"/>
          <w:szCs w:val="28"/>
        </w:rPr>
        <w:tab/>
      </w:r>
      <w:r w:rsidRPr="00F27F9F">
        <w:rPr>
          <w:rFonts w:ascii="Arial" w:eastAsia="Calibri" w:hAnsi="Arial" w:cs="Arial"/>
          <w:sz w:val="32"/>
          <w:szCs w:val="32"/>
        </w:rPr>
        <w:tab/>
      </w:r>
      <w:r w:rsidRPr="00F27F9F">
        <w:rPr>
          <w:rFonts w:ascii="Arial" w:eastAsia="Calibri" w:hAnsi="Arial" w:cs="Arial"/>
          <w:sz w:val="32"/>
          <w:szCs w:val="32"/>
        </w:rPr>
        <w:tab/>
      </w:r>
      <w:r w:rsidRPr="00F27F9F">
        <w:rPr>
          <w:rFonts w:ascii="Arial" w:eastAsia="Calibri" w:hAnsi="Arial" w:cs="Arial"/>
          <w:sz w:val="32"/>
          <w:szCs w:val="32"/>
        </w:rPr>
        <w:tab/>
      </w:r>
      <w:r w:rsidR="00576C92">
        <w:rPr>
          <w:rFonts w:ascii="Arial" w:eastAsia="Calibri" w:hAnsi="Arial" w:cs="Arial"/>
          <w:sz w:val="32"/>
          <w:szCs w:val="32"/>
        </w:rPr>
        <w:t>15</w:t>
      </w:r>
      <w:r w:rsidR="00EE60CA" w:rsidRPr="00EE60CA">
        <w:rPr>
          <w:rFonts w:ascii="Arial" w:eastAsia="Calibri" w:hAnsi="Arial" w:cs="Arial"/>
          <w:sz w:val="32"/>
          <w:szCs w:val="32"/>
          <w:vertAlign w:val="superscript"/>
        </w:rPr>
        <w:t>th</w:t>
      </w:r>
      <w:r w:rsidR="00EE60CA">
        <w:rPr>
          <w:rFonts w:ascii="Arial" w:eastAsia="Calibri" w:hAnsi="Arial" w:cs="Arial"/>
          <w:sz w:val="32"/>
          <w:szCs w:val="32"/>
        </w:rPr>
        <w:t xml:space="preserve"> March 2021</w:t>
      </w:r>
    </w:p>
    <w:sectPr w:rsidR="00846ADD" w:rsidRPr="009E6FEC" w:rsidSect="007B3D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E15D" w14:textId="77777777" w:rsidR="00415EFF" w:rsidRDefault="00415EFF" w:rsidP="00F4134C">
      <w:pPr>
        <w:spacing w:after="0" w:line="240" w:lineRule="auto"/>
      </w:pPr>
      <w:r>
        <w:separator/>
      </w:r>
    </w:p>
  </w:endnote>
  <w:endnote w:type="continuationSeparator" w:id="0">
    <w:p w14:paraId="06B9145F" w14:textId="77777777" w:rsidR="00415EFF" w:rsidRDefault="00415EFF" w:rsidP="00F4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95B7" w14:textId="77777777" w:rsidR="00F4134C" w:rsidRDefault="00F41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0B936" w14:textId="77777777" w:rsidR="00F4134C" w:rsidRDefault="00F41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4EE7C" w14:textId="77777777" w:rsidR="00F4134C" w:rsidRDefault="00F4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2705D" w14:textId="77777777" w:rsidR="00415EFF" w:rsidRDefault="00415EFF" w:rsidP="00F4134C">
      <w:pPr>
        <w:spacing w:after="0" w:line="240" w:lineRule="auto"/>
      </w:pPr>
      <w:r>
        <w:separator/>
      </w:r>
    </w:p>
  </w:footnote>
  <w:footnote w:type="continuationSeparator" w:id="0">
    <w:p w14:paraId="334A119C" w14:textId="77777777" w:rsidR="00415EFF" w:rsidRDefault="00415EFF" w:rsidP="00F4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FD39" w14:textId="77777777" w:rsidR="00F4134C" w:rsidRDefault="00F41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2F74D" w14:textId="77777777" w:rsidR="00F4134C" w:rsidRDefault="00F413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E2CD" w14:textId="77777777" w:rsidR="00F4134C" w:rsidRDefault="00F413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45637"/>
    <w:multiLevelType w:val="hybridMultilevel"/>
    <w:tmpl w:val="4238AB62"/>
    <w:lvl w:ilvl="0" w:tplc="936E53B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9F"/>
    <w:rsid w:val="000B39B0"/>
    <w:rsid w:val="001408BE"/>
    <w:rsid w:val="00193C63"/>
    <w:rsid w:val="001D33A4"/>
    <w:rsid w:val="002A3EB1"/>
    <w:rsid w:val="00415EFF"/>
    <w:rsid w:val="00445E28"/>
    <w:rsid w:val="00476910"/>
    <w:rsid w:val="004F67BA"/>
    <w:rsid w:val="00576C92"/>
    <w:rsid w:val="005D0087"/>
    <w:rsid w:val="0067421E"/>
    <w:rsid w:val="006D7EDE"/>
    <w:rsid w:val="00703C55"/>
    <w:rsid w:val="00760733"/>
    <w:rsid w:val="00810ABA"/>
    <w:rsid w:val="00846ADD"/>
    <w:rsid w:val="009E6FEC"/>
    <w:rsid w:val="00C20908"/>
    <w:rsid w:val="00C46E5B"/>
    <w:rsid w:val="00CA5404"/>
    <w:rsid w:val="00DC2D28"/>
    <w:rsid w:val="00E97AB0"/>
    <w:rsid w:val="00EE60CA"/>
    <w:rsid w:val="00F27F9F"/>
    <w:rsid w:val="00F4134C"/>
    <w:rsid w:val="00FF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C86A8"/>
  <w15:docId w15:val="{C499BAC2-2B1A-4F0E-BF05-AC28DEA0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F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34C"/>
  </w:style>
  <w:style w:type="paragraph" w:styleId="Footer">
    <w:name w:val="footer"/>
    <w:basedOn w:val="Normal"/>
    <w:link w:val="FooterChar"/>
    <w:uiPriority w:val="99"/>
    <w:unhideWhenUsed/>
    <w:rsid w:val="00F41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Toshiba</cp:lastModifiedBy>
  <cp:revision>2</cp:revision>
  <cp:lastPrinted>2019-04-27T12:43:00Z</cp:lastPrinted>
  <dcterms:created xsi:type="dcterms:W3CDTF">2021-03-17T10:11:00Z</dcterms:created>
  <dcterms:modified xsi:type="dcterms:W3CDTF">2021-03-17T10:11:00Z</dcterms:modified>
</cp:coreProperties>
</file>