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F751" w14:textId="78CDDB98" w:rsidR="00EB59D3" w:rsidRPr="00FD318E" w:rsidRDefault="00793569" w:rsidP="00555B78">
      <w:pPr>
        <w:jc w:val="center"/>
        <w:rPr>
          <w:rFonts w:asciiTheme="minorHAnsi" w:hAnsiTheme="minorHAnsi" w:cs="Arial"/>
          <w:b/>
        </w:rPr>
      </w:pPr>
      <w:bookmarkStart w:id="0" w:name="_Hlk484625455"/>
      <w:r>
        <w:rPr>
          <w:rFonts w:asciiTheme="minorHAnsi" w:hAnsiTheme="minorHAnsi" w:cs="Arial"/>
          <w:b/>
        </w:rPr>
        <w:t xml:space="preserve">   </w:t>
      </w:r>
      <w:r w:rsidR="00EB59D3" w:rsidRPr="00FD318E">
        <w:rPr>
          <w:rFonts w:asciiTheme="minorHAnsi" w:hAnsiTheme="minorHAnsi" w:cs="Arial"/>
          <w:b/>
        </w:rPr>
        <w:t>Clavering Parish Council</w:t>
      </w:r>
    </w:p>
    <w:p w14:paraId="1731D304" w14:textId="076E8713" w:rsidR="00EB59D3" w:rsidRPr="00FD318E" w:rsidRDefault="00EB59D3" w:rsidP="00EB59D3">
      <w:pPr>
        <w:jc w:val="center"/>
        <w:rPr>
          <w:rFonts w:asciiTheme="minorHAnsi" w:hAnsiTheme="minorHAnsi" w:cs="Arial"/>
        </w:rPr>
      </w:pPr>
      <w:r w:rsidRPr="00FD318E">
        <w:rPr>
          <w:rFonts w:asciiTheme="minorHAnsi" w:hAnsiTheme="minorHAnsi" w:cs="Arial"/>
        </w:rPr>
        <w:t xml:space="preserve">Stephanie Gill Chairman </w:t>
      </w:r>
    </w:p>
    <w:p w14:paraId="6D790C34" w14:textId="34107718" w:rsidR="00EB59D3" w:rsidRPr="00FD318E" w:rsidRDefault="003C7930" w:rsidP="00EB59D3">
      <w:pPr>
        <w:jc w:val="center"/>
        <w:rPr>
          <w:rFonts w:asciiTheme="minorHAnsi" w:hAnsiTheme="minorHAnsi" w:cs="Arial"/>
        </w:rPr>
      </w:pPr>
      <w:r w:rsidRPr="00FD318E">
        <w:rPr>
          <w:rFonts w:asciiTheme="minorHAnsi" w:hAnsiTheme="minorHAnsi" w:cs="Arial"/>
        </w:rPr>
        <w:t>Jess</w:t>
      </w:r>
      <w:r w:rsidR="00F71E0F" w:rsidRPr="00FD318E">
        <w:rPr>
          <w:rFonts w:asciiTheme="minorHAnsi" w:hAnsiTheme="minorHAnsi" w:cs="Arial"/>
        </w:rPr>
        <w:t>ica</w:t>
      </w:r>
      <w:r w:rsidRPr="00FD318E">
        <w:rPr>
          <w:rFonts w:asciiTheme="minorHAnsi" w:hAnsiTheme="minorHAnsi" w:cs="Arial"/>
        </w:rPr>
        <w:t xml:space="preserve"> As</w:t>
      </w:r>
      <w:r w:rsidR="00F71E0F" w:rsidRPr="00FD318E">
        <w:rPr>
          <w:rFonts w:asciiTheme="minorHAnsi" w:hAnsiTheme="minorHAnsi" w:cs="Arial"/>
        </w:rPr>
        <w:t>h</w:t>
      </w:r>
      <w:r w:rsidRPr="00FD318E">
        <w:rPr>
          <w:rFonts w:asciiTheme="minorHAnsi" w:hAnsiTheme="minorHAnsi" w:cs="Arial"/>
        </w:rPr>
        <w:t>bridge</w:t>
      </w:r>
      <w:r w:rsidR="00EB59D3" w:rsidRPr="00FD318E">
        <w:rPr>
          <w:rFonts w:asciiTheme="minorHAnsi" w:hAnsiTheme="minorHAnsi" w:cs="Arial"/>
        </w:rPr>
        <w:t xml:space="preserve"> Clerk to the Council PO Box </w:t>
      </w:r>
      <w:r w:rsidR="00E35E05" w:rsidRPr="00FD318E">
        <w:rPr>
          <w:rFonts w:asciiTheme="minorHAnsi" w:hAnsiTheme="minorHAnsi" w:cs="Arial"/>
        </w:rPr>
        <w:t>1376</w:t>
      </w:r>
      <w:r w:rsidR="00EB59D3" w:rsidRPr="00FD318E">
        <w:rPr>
          <w:rFonts w:asciiTheme="minorHAnsi" w:hAnsiTheme="minorHAnsi" w:cs="Arial"/>
        </w:rPr>
        <w:t xml:space="preserve">, </w:t>
      </w:r>
      <w:r w:rsidR="00E35E05" w:rsidRPr="00FD318E">
        <w:rPr>
          <w:rFonts w:asciiTheme="minorHAnsi" w:hAnsiTheme="minorHAnsi" w:cs="Arial"/>
        </w:rPr>
        <w:t>Cambridge CB1 0GS</w:t>
      </w:r>
    </w:p>
    <w:p w14:paraId="57D6193B" w14:textId="4437F4AE" w:rsidR="00EB59D3" w:rsidRPr="00FD318E" w:rsidRDefault="00EB59D3" w:rsidP="00EB59D3">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2FC52BEB" w:rsidR="00EB59D3" w:rsidRPr="00FD318E" w:rsidRDefault="00771E4B" w:rsidP="00771E4B">
      <w:pPr>
        <w:rPr>
          <w:rFonts w:asciiTheme="minorHAnsi" w:hAnsiTheme="minorHAnsi" w:cs="Arial"/>
          <w:b/>
        </w:rPr>
      </w:pPr>
      <w:r w:rsidRPr="00663604">
        <w:rPr>
          <w:rFonts w:asciiTheme="minorHAnsi" w:hAnsiTheme="minorHAnsi" w:cs="Arial"/>
          <w:b/>
          <w:bCs/>
        </w:rPr>
        <w:t xml:space="preserve">    </w:t>
      </w:r>
      <w:r w:rsidR="00592F0F">
        <w:rPr>
          <w:rFonts w:asciiTheme="minorHAnsi" w:hAnsiTheme="minorHAnsi" w:cs="Arial"/>
          <w:b/>
          <w:bCs/>
        </w:rPr>
        <w:t>8</w:t>
      </w:r>
      <w:r w:rsidR="00592F0F" w:rsidRPr="00592F0F">
        <w:rPr>
          <w:rFonts w:asciiTheme="minorHAnsi" w:hAnsiTheme="minorHAnsi" w:cs="Arial"/>
          <w:b/>
          <w:bCs/>
          <w:vertAlign w:val="superscript"/>
        </w:rPr>
        <w:t>th</w:t>
      </w:r>
      <w:r w:rsidR="00592F0F">
        <w:rPr>
          <w:rFonts w:asciiTheme="minorHAnsi" w:hAnsiTheme="minorHAnsi" w:cs="Arial"/>
          <w:b/>
          <w:bCs/>
        </w:rPr>
        <w:t xml:space="preserve"> September 2021</w:t>
      </w:r>
    </w:p>
    <w:p w14:paraId="45A491BD" w14:textId="42612540" w:rsidR="00FA7331" w:rsidRPr="00FD318E" w:rsidRDefault="00EB59D3" w:rsidP="00E31CCD">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Clavering Village Hall on</w:t>
      </w:r>
    </w:p>
    <w:p w14:paraId="59E130AF" w14:textId="417D72EC" w:rsidR="00EB59D3" w:rsidRDefault="00674243" w:rsidP="00663604">
      <w:pPr>
        <w:jc w:val="center"/>
        <w:rPr>
          <w:rFonts w:asciiTheme="minorHAnsi" w:hAnsiTheme="minorHAnsi" w:cs="Arial"/>
        </w:rPr>
      </w:pPr>
      <w:r>
        <w:rPr>
          <w:rFonts w:asciiTheme="minorHAnsi" w:hAnsiTheme="minorHAnsi" w:cs="Arial"/>
          <w:b/>
        </w:rPr>
        <w:t xml:space="preserve">Monday </w:t>
      </w:r>
      <w:r w:rsidR="00592F0F">
        <w:rPr>
          <w:rFonts w:asciiTheme="minorHAnsi" w:hAnsiTheme="minorHAnsi" w:cs="Arial"/>
          <w:b/>
        </w:rPr>
        <w:t>13</w:t>
      </w:r>
      <w:r w:rsidR="00592F0F" w:rsidRPr="00592F0F">
        <w:rPr>
          <w:rFonts w:asciiTheme="minorHAnsi" w:hAnsiTheme="minorHAnsi" w:cs="Arial"/>
          <w:b/>
          <w:vertAlign w:val="superscript"/>
        </w:rPr>
        <w:t>th</w:t>
      </w:r>
      <w:r w:rsidR="00592F0F">
        <w:rPr>
          <w:rFonts w:asciiTheme="minorHAnsi" w:hAnsiTheme="minorHAnsi" w:cs="Arial"/>
          <w:b/>
        </w:rPr>
        <w:t xml:space="preserve"> September</w:t>
      </w:r>
      <w:r w:rsidR="00EB59D3" w:rsidRPr="00FD318E">
        <w:rPr>
          <w:rFonts w:asciiTheme="minorHAnsi" w:hAnsiTheme="minorHAnsi" w:cs="Arial"/>
        </w:rPr>
        <w:t xml:space="preserve"> at 7:30pm to transact the business stated on the agenda.</w:t>
      </w:r>
    </w:p>
    <w:p w14:paraId="1FCDC683" w14:textId="77777777" w:rsidR="0093005D" w:rsidRPr="00FD318E" w:rsidRDefault="0093005D" w:rsidP="00663604">
      <w:pPr>
        <w:jc w:val="cente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CF83AAD" w14:textId="77777777" w:rsidR="0093005D" w:rsidRPr="0093005D" w:rsidRDefault="0093005D" w:rsidP="0093005D">
      <w:pPr>
        <w:jc w:val="center"/>
        <w:rPr>
          <w:rFonts w:asciiTheme="minorHAnsi" w:hAnsiTheme="minorHAnsi" w:cs="Arial"/>
        </w:rPr>
      </w:pPr>
      <w:r w:rsidRPr="0093005D">
        <w:rPr>
          <w:rFonts w:asciiTheme="minorHAnsi" w:hAnsiTheme="minorHAnsi" w:cs="Arial"/>
        </w:rPr>
        <w:t>Due to the ongoing corona virus pandemic, we ask that face masks are worn throughout the meeting as it takes place in a community hall. Social distancing between households will be maintained.</w:t>
      </w:r>
    </w:p>
    <w:p w14:paraId="59EFF455" w14:textId="77777777" w:rsidR="0093005D" w:rsidRPr="0093005D" w:rsidRDefault="0093005D" w:rsidP="0093005D">
      <w:pPr>
        <w:jc w:val="center"/>
        <w:rPr>
          <w:rFonts w:asciiTheme="minorHAnsi" w:hAnsiTheme="minorHAnsi" w:cs="Arial"/>
        </w:rPr>
      </w:pPr>
      <w:r w:rsidRPr="0093005D">
        <w:rPr>
          <w:rFonts w:asciiTheme="minorHAnsi" w:hAnsiTheme="minorHAnsi" w:cs="Arial"/>
        </w:rPr>
        <w:t>Names and contact details of attendees must be given over before the meeting commences and held securely for 21days per government recommendations.</w:t>
      </w:r>
    </w:p>
    <w:p w14:paraId="657D59E3" w14:textId="77777777" w:rsidR="0093005D" w:rsidRPr="0093005D" w:rsidRDefault="0093005D" w:rsidP="0093005D">
      <w:pPr>
        <w:jc w:val="center"/>
        <w:rPr>
          <w:rFonts w:asciiTheme="minorHAnsi" w:hAnsiTheme="minorHAnsi" w:cs="Arial"/>
        </w:rPr>
      </w:pPr>
      <w:r w:rsidRPr="0093005D">
        <w:rPr>
          <w:rFonts w:asciiTheme="minorHAnsi" w:hAnsiTheme="minorHAnsi" w:cs="Arial"/>
        </w:rPr>
        <w:t>The Meeting will be recorded, and deleted once the draft minutes are completed.</w:t>
      </w:r>
    </w:p>
    <w:p w14:paraId="025EBD4B" w14:textId="77777777" w:rsidR="0093005D" w:rsidRDefault="0093005D" w:rsidP="00E31CCD">
      <w:pPr>
        <w:jc w:val="center"/>
        <w:rPr>
          <w:rFonts w:asciiTheme="minorHAnsi" w:hAnsiTheme="minorHAnsi" w:cs="Arial"/>
        </w:rPr>
      </w:pPr>
    </w:p>
    <w:p w14:paraId="30BCF42C" w14:textId="77777777" w:rsidR="005463B0" w:rsidRDefault="005463B0" w:rsidP="00E31CCD">
      <w:pPr>
        <w:jc w:val="center"/>
        <w:rPr>
          <w:rFonts w:asciiTheme="minorHAnsi" w:hAnsiTheme="minorHAnsi" w:cs="Arial"/>
        </w:rPr>
      </w:pPr>
    </w:p>
    <w:p w14:paraId="3AD831CF" w14:textId="54302D0C" w:rsidR="00592F0F" w:rsidRPr="00592F0F" w:rsidRDefault="00EF3AA1" w:rsidP="00592F0F">
      <w:pPr>
        <w:pStyle w:val="ListParagraph"/>
        <w:numPr>
          <w:ilvl w:val="0"/>
          <w:numId w:val="41"/>
        </w:numPr>
        <w:ind w:left="142" w:firstLine="0"/>
        <w:rPr>
          <w:rFonts w:asciiTheme="minorHAnsi" w:hAnsiTheme="minorHAnsi" w:cs="Arial"/>
          <w:bCs/>
        </w:rPr>
      </w:pPr>
      <w:r w:rsidRPr="00FD318E">
        <w:rPr>
          <w:rFonts w:asciiTheme="minorHAnsi" w:hAnsiTheme="minorHAnsi" w:cs="Arial"/>
          <w:b/>
        </w:rPr>
        <w:t>Chairman welcome</w:t>
      </w:r>
    </w:p>
    <w:p w14:paraId="573D0172" w14:textId="5387665B" w:rsidR="00592F0F" w:rsidRPr="00592F0F" w:rsidRDefault="00592F0F" w:rsidP="00592F0F">
      <w:pPr>
        <w:pStyle w:val="ListParagraph"/>
        <w:numPr>
          <w:ilvl w:val="0"/>
          <w:numId w:val="41"/>
        </w:numPr>
        <w:ind w:left="142" w:firstLine="0"/>
        <w:rPr>
          <w:rFonts w:asciiTheme="minorHAnsi" w:hAnsiTheme="minorHAnsi" w:cs="Arial"/>
          <w:bCs/>
        </w:rPr>
      </w:pPr>
      <w:r>
        <w:rPr>
          <w:rFonts w:asciiTheme="minorHAnsi" w:hAnsiTheme="minorHAnsi" w:cs="Arial"/>
          <w:b/>
        </w:rPr>
        <w:t>In memory of Cllr Michael Patmore</w:t>
      </w:r>
    </w:p>
    <w:p w14:paraId="0E50D166" w14:textId="38918F49" w:rsidR="00F2598F" w:rsidRPr="00FD318E" w:rsidRDefault="00536EFB" w:rsidP="005463B0">
      <w:pPr>
        <w:pStyle w:val="ListParagraph"/>
        <w:numPr>
          <w:ilvl w:val="0"/>
          <w:numId w:val="41"/>
        </w:numPr>
        <w:ind w:left="142" w:firstLine="0"/>
        <w:rPr>
          <w:rFonts w:asciiTheme="minorHAnsi" w:hAnsiTheme="minorHAnsi" w:cs="Arial"/>
        </w:rPr>
      </w:pPr>
      <w:r w:rsidRPr="00FD318E">
        <w:rPr>
          <w:rFonts w:asciiTheme="minorHAnsi" w:hAnsiTheme="minorHAnsi" w:cs="Arial"/>
          <w:b/>
        </w:rPr>
        <w:t>Apologies for absence</w:t>
      </w:r>
    </w:p>
    <w:p w14:paraId="3E461AE1" w14:textId="2B5978C0" w:rsidR="005A2A77" w:rsidRPr="00FD318E" w:rsidRDefault="002B5EDF" w:rsidP="005463B0">
      <w:pPr>
        <w:pStyle w:val="ListParagraph"/>
        <w:numPr>
          <w:ilvl w:val="0"/>
          <w:numId w:val="41"/>
        </w:numPr>
        <w:ind w:left="142" w:firstLine="0"/>
        <w:rPr>
          <w:rFonts w:asciiTheme="minorHAnsi" w:hAnsiTheme="minorHAnsi" w:cs="Arial"/>
          <w:b/>
        </w:rPr>
      </w:pPr>
      <w:r w:rsidRPr="00FD318E">
        <w:rPr>
          <w:rFonts w:asciiTheme="minorHAnsi" w:hAnsiTheme="minorHAnsi" w:cs="Arial"/>
          <w:b/>
        </w:rPr>
        <w:t xml:space="preserve">Declaration of Interest </w:t>
      </w:r>
      <w:r w:rsidR="005A2A77" w:rsidRPr="00FD318E">
        <w:rPr>
          <w:rFonts w:asciiTheme="minorHAnsi" w:hAnsiTheme="minorHAnsi" w:cs="Arial"/>
          <w:b/>
        </w:rPr>
        <w:t xml:space="preserve">- </w:t>
      </w:r>
      <w:r w:rsidRPr="00FD318E">
        <w:rPr>
          <w:rFonts w:asciiTheme="minorHAnsi" w:hAnsiTheme="minorHAnsi" w:cs="Arial"/>
        </w:rPr>
        <w:t>To declare any Disclosable Pecuniary Interests, Personal Interests or Personal and Prejudicial interests.</w:t>
      </w:r>
    </w:p>
    <w:p w14:paraId="19399166" w14:textId="6F5D79E5" w:rsidR="005A2A77" w:rsidRDefault="005A2A77" w:rsidP="005463B0">
      <w:pPr>
        <w:pStyle w:val="ListParagraph"/>
        <w:numPr>
          <w:ilvl w:val="0"/>
          <w:numId w:val="42"/>
        </w:numPr>
        <w:ind w:left="142" w:firstLine="0"/>
        <w:rPr>
          <w:rFonts w:asciiTheme="minorHAnsi" w:hAnsiTheme="minorHAnsi" w:cs="Arial"/>
          <w:b/>
        </w:rPr>
      </w:pPr>
      <w:r w:rsidRPr="00FD318E">
        <w:rPr>
          <w:rFonts w:asciiTheme="minorHAnsi" w:hAnsiTheme="minorHAnsi" w:cs="Arial"/>
          <w:b/>
        </w:rPr>
        <w:t xml:space="preserve">Public Participation Session – </w:t>
      </w:r>
      <w:r w:rsidRPr="00FD318E">
        <w:rPr>
          <w:rFonts w:asciiTheme="minorHAnsi" w:hAnsiTheme="minorHAnsi" w:cs="Arial"/>
          <w:bCs/>
        </w:rPr>
        <w:t>The Chairman will invite questions and observations from members of the public present. A maximum time of 15 minutes will be allowed</w:t>
      </w:r>
      <w:r w:rsidRPr="00FD318E">
        <w:rPr>
          <w:rFonts w:asciiTheme="minorHAnsi" w:hAnsiTheme="minorHAnsi" w:cs="Arial"/>
          <w:b/>
        </w:rPr>
        <w:t>.</w:t>
      </w:r>
    </w:p>
    <w:p w14:paraId="25093BFB" w14:textId="3CF83D81" w:rsidR="008131AB" w:rsidRPr="0006604C" w:rsidRDefault="002B5EDF" w:rsidP="005463B0">
      <w:pPr>
        <w:pStyle w:val="ListParagraph"/>
        <w:numPr>
          <w:ilvl w:val="0"/>
          <w:numId w:val="4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To approve the minutes of the Clavering </w:t>
      </w:r>
      <w:r w:rsidR="00AA5FFF" w:rsidRPr="00FD318E">
        <w:rPr>
          <w:rFonts w:asciiTheme="minorHAnsi" w:hAnsiTheme="minorHAnsi" w:cs="Arial"/>
        </w:rPr>
        <w:t xml:space="preserve">Parish Council meeting held on </w:t>
      </w:r>
      <w:r w:rsidR="006C2FE9">
        <w:rPr>
          <w:rFonts w:asciiTheme="minorHAnsi" w:hAnsiTheme="minorHAnsi" w:cs="Arial"/>
        </w:rPr>
        <w:t>12</w:t>
      </w:r>
      <w:r w:rsidR="006C2FE9" w:rsidRPr="006C2FE9">
        <w:rPr>
          <w:rFonts w:asciiTheme="minorHAnsi" w:hAnsiTheme="minorHAnsi" w:cs="Arial"/>
          <w:vertAlign w:val="superscript"/>
        </w:rPr>
        <w:t>th</w:t>
      </w:r>
      <w:r w:rsidR="006C2FE9">
        <w:rPr>
          <w:rFonts w:asciiTheme="minorHAnsi" w:hAnsiTheme="minorHAnsi" w:cs="Arial"/>
        </w:rPr>
        <w:t xml:space="preserve"> July</w:t>
      </w:r>
      <w:r w:rsidR="00A94B21" w:rsidRPr="00FD318E">
        <w:rPr>
          <w:rFonts w:asciiTheme="minorHAnsi" w:hAnsiTheme="minorHAnsi" w:cs="Arial"/>
        </w:rPr>
        <w:t xml:space="preserve"> </w:t>
      </w:r>
      <w:r w:rsidR="00607BA7" w:rsidRPr="00FD318E">
        <w:rPr>
          <w:rFonts w:asciiTheme="minorHAnsi" w:hAnsiTheme="minorHAnsi" w:cs="Arial"/>
        </w:rPr>
        <w:t>202</w:t>
      </w:r>
      <w:r w:rsidR="00173721">
        <w:rPr>
          <w:rFonts w:asciiTheme="minorHAnsi" w:hAnsiTheme="minorHAnsi" w:cs="Arial"/>
        </w:rPr>
        <w:t>1</w:t>
      </w:r>
      <w:r w:rsidR="00607BA7" w:rsidRPr="00FD318E">
        <w:rPr>
          <w:rFonts w:asciiTheme="minorHAnsi" w:hAnsiTheme="minorHAnsi" w:cs="Arial"/>
        </w:rPr>
        <w:t xml:space="preserve">. </w:t>
      </w:r>
      <w:r w:rsidR="00173721">
        <w:rPr>
          <w:rFonts w:asciiTheme="minorHAnsi" w:hAnsiTheme="minorHAnsi" w:cs="Arial"/>
        </w:rPr>
        <w:t>To receive the In Camera report</w:t>
      </w:r>
      <w:r w:rsidR="00592F0F">
        <w:rPr>
          <w:rFonts w:asciiTheme="minorHAnsi" w:hAnsiTheme="minorHAnsi" w:cs="Arial"/>
        </w:rPr>
        <w:t>s</w:t>
      </w:r>
      <w:r w:rsidR="00173721">
        <w:rPr>
          <w:rFonts w:asciiTheme="minorHAnsi" w:hAnsiTheme="minorHAnsi" w:cs="Arial"/>
        </w:rPr>
        <w:t xml:space="preserve"> from</w:t>
      </w:r>
      <w:r w:rsidR="006C2FE9">
        <w:rPr>
          <w:rFonts w:asciiTheme="minorHAnsi" w:hAnsiTheme="minorHAnsi" w:cs="Arial"/>
        </w:rPr>
        <w:t xml:space="preserve"> 12</w:t>
      </w:r>
      <w:r w:rsidR="006C2FE9" w:rsidRPr="006C2FE9">
        <w:rPr>
          <w:rFonts w:asciiTheme="minorHAnsi" w:hAnsiTheme="minorHAnsi" w:cs="Arial"/>
          <w:vertAlign w:val="superscript"/>
        </w:rPr>
        <w:t>th</w:t>
      </w:r>
      <w:r w:rsidR="006C2FE9">
        <w:rPr>
          <w:rFonts w:asciiTheme="minorHAnsi" w:hAnsiTheme="minorHAnsi" w:cs="Arial"/>
        </w:rPr>
        <w:t xml:space="preserve"> July</w:t>
      </w:r>
      <w:r w:rsidR="00592F0F">
        <w:rPr>
          <w:rFonts w:asciiTheme="minorHAnsi" w:hAnsiTheme="minorHAnsi" w:cs="Arial"/>
        </w:rPr>
        <w:t>, and 9</w:t>
      </w:r>
      <w:r w:rsidR="00592F0F" w:rsidRPr="00592F0F">
        <w:rPr>
          <w:rFonts w:asciiTheme="minorHAnsi" w:hAnsiTheme="minorHAnsi" w:cs="Arial"/>
          <w:vertAlign w:val="superscript"/>
        </w:rPr>
        <w:t>th</w:t>
      </w:r>
      <w:r w:rsidR="00592F0F">
        <w:rPr>
          <w:rFonts w:asciiTheme="minorHAnsi" w:hAnsiTheme="minorHAnsi" w:cs="Arial"/>
        </w:rPr>
        <w:t xml:space="preserve"> August</w:t>
      </w:r>
      <w:r w:rsidR="00AC19CA">
        <w:rPr>
          <w:rFonts w:asciiTheme="minorHAnsi" w:hAnsiTheme="minorHAnsi" w:cs="Arial"/>
        </w:rPr>
        <w:t>.</w:t>
      </w:r>
    </w:p>
    <w:p w14:paraId="310D1BD1" w14:textId="33D3D1F0" w:rsidR="00D741A9" w:rsidRPr="00FD6CDC" w:rsidRDefault="00EA7154" w:rsidP="005463B0">
      <w:pPr>
        <w:pStyle w:val="ListParagraph"/>
        <w:numPr>
          <w:ilvl w:val="0"/>
          <w:numId w:val="46"/>
        </w:numPr>
        <w:ind w:left="142" w:firstLine="0"/>
        <w:rPr>
          <w:rFonts w:asciiTheme="minorHAnsi" w:hAnsiTheme="minorHAnsi" w:cs="Arial"/>
          <w:b/>
        </w:rPr>
      </w:pPr>
      <w:r w:rsidRPr="00FD6CDC">
        <w:rPr>
          <w:rFonts w:asciiTheme="minorHAnsi" w:hAnsiTheme="minorHAnsi" w:cs="Arial"/>
          <w:b/>
        </w:rPr>
        <w:t>District and County Councillors Reports - To receive reports.</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B64F3D4"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p>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463B0" w:rsidRPr="005463B0" w14:paraId="151A715B" w14:textId="77777777" w:rsidTr="000628E2">
        <w:tc>
          <w:tcPr>
            <w:tcW w:w="2126"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5"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0628E2">
        <w:tc>
          <w:tcPr>
            <w:tcW w:w="2126" w:type="dxa"/>
          </w:tcPr>
          <w:p w14:paraId="4369C7A6" w14:textId="4FE7CCF5" w:rsidR="005463B0" w:rsidRPr="005463B0" w:rsidRDefault="006659EE" w:rsidP="005463B0">
            <w:pPr>
              <w:rPr>
                <w:rFonts w:asciiTheme="minorHAnsi" w:hAnsiTheme="minorHAnsi" w:cs="Arial"/>
                <w:b/>
              </w:rPr>
            </w:pPr>
            <w:r w:rsidRPr="006659EE">
              <w:rPr>
                <w:rFonts w:asciiTheme="minorHAnsi" w:hAnsiTheme="minorHAnsi" w:cs="Arial"/>
                <w:b/>
              </w:rPr>
              <w:t xml:space="preserve">UTT/21/2677/OP </w:t>
            </w:r>
          </w:p>
        </w:tc>
        <w:tc>
          <w:tcPr>
            <w:tcW w:w="1985" w:type="dxa"/>
          </w:tcPr>
          <w:p w14:paraId="4C1CF901" w14:textId="00C991B7" w:rsidR="005463B0" w:rsidRPr="005463B0" w:rsidRDefault="006659EE" w:rsidP="005463B0">
            <w:pPr>
              <w:rPr>
                <w:rFonts w:asciiTheme="minorHAnsi" w:hAnsiTheme="minorHAnsi" w:cs="Arial"/>
                <w:bCs/>
              </w:rPr>
            </w:pPr>
            <w:proofErr w:type="spellStart"/>
            <w:r w:rsidRPr="006659EE">
              <w:rPr>
                <w:rFonts w:asciiTheme="minorHAnsi" w:hAnsiTheme="minorHAnsi" w:cs="Arial"/>
                <w:bCs/>
              </w:rPr>
              <w:t>Millcroft</w:t>
            </w:r>
            <w:proofErr w:type="spellEnd"/>
            <w:r>
              <w:rPr>
                <w:rFonts w:asciiTheme="minorHAnsi" w:hAnsiTheme="minorHAnsi" w:cs="Arial"/>
                <w:bCs/>
              </w:rPr>
              <w:t xml:space="preserve">, </w:t>
            </w:r>
            <w:r w:rsidRPr="006659EE">
              <w:rPr>
                <w:rFonts w:asciiTheme="minorHAnsi" w:hAnsiTheme="minorHAnsi" w:cs="Arial"/>
                <w:bCs/>
              </w:rPr>
              <w:t>Mill Lane Clavering</w:t>
            </w:r>
          </w:p>
        </w:tc>
        <w:tc>
          <w:tcPr>
            <w:tcW w:w="3969" w:type="dxa"/>
          </w:tcPr>
          <w:p w14:paraId="4C75E5A3" w14:textId="1793E152" w:rsidR="005463B0" w:rsidRPr="005463B0" w:rsidRDefault="006659EE" w:rsidP="005463B0">
            <w:pPr>
              <w:rPr>
                <w:rFonts w:asciiTheme="minorHAnsi" w:hAnsiTheme="minorHAnsi" w:cs="Arial"/>
                <w:bCs/>
              </w:rPr>
            </w:pPr>
            <w:r w:rsidRPr="006659EE">
              <w:rPr>
                <w:rFonts w:asciiTheme="minorHAnsi" w:hAnsiTheme="minorHAnsi" w:cs="Arial"/>
                <w:bCs/>
              </w:rPr>
              <w:t>Outline application with all matters reserved except access, for the erection of 1no. 1.5 storey detached dwelling and single storey cart lodge, with alterations to existing access</w:t>
            </w:r>
          </w:p>
        </w:tc>
        <w:tc>
          <w:tcPr>
            <w:tcW w:w="1559" w:type="dxa"/>
          </w:tcPr>
          <w:p w14:paraId="61F77C79" w14:textId="000268A1" w:rsidR="005463B0" w:rsidRPr="005463B0" w:rsidRDefault="00FB65E3" w:rsidP="005463B0">
            <w:pPr>
              <w:rPr>
                <w:rFonts w:asciiTheme="minorHAnsi" w:hAnsiTheme="minorHAnsi" w:cs="Arial"/>
                <w:b/>
              </w:rPr>
            </w:pPr>
            <w:r w:rsidRPr="00FB65E3">
              <w:rPr>
                <w:rFonts w:asciiTheme="minorHAnsi" w:hAnsiTheme="minorHAnsi" w:cs="Arial"/>
                <w:b/>
              </w:rPr>
              <w:t>Awaiting Decision</w:t>
            </w:r>
          </w:p>
        </w:tc>
      </w:tr>
      <w:tr w:rsidR="006659EE" w:rsidRPr="005463B0" w14:paraId="7C898B27" w14:textId="77777777" w:rsidTr="000628E2">
        <w:tc>
          <w:tcPr>
            <w:tcW w:w="2126" w:type="dxa"/>
          </w:tcPr>
          <w:p w14:paraId="4ED77E69" w14:textId="77777777" w:rsidR="006659EE" w:rsidRDefault="006659EE" w:rsidP="005463B0">
            <w:pPr>
              <w:rPr>
                <w:rFonts w:asciiTheme="minorHAnsi" w:hAnsiTheme="minorHAnsi" w:cs="Arial"/>
                <w:b/>
              </w:rPr>
            </w:pPr>
            <w:r w:rsidRPr="006659EE">
              <w:rPr>
                <w:rFonts w:asciiTheme="minorHAnsi" w:hAnsiTheme="minorHAnsi" w:cs="Arial"/>
                <w:b/>
              </w:rPr>
              <w:t xml:space="preserve">UTT/21/2617/HHF </w:t>
            </w:r>
          </w:p>
          <w:p w14:paraId="7D66D3A0" w14:textId="7AD59C77" w:rsidR="006659EE" w:rsidRPr="006659EE" w:rsidRDefault="006659EE" w:rsidP="005463B0">
            <w:pPr>
              <w:rPr>
                <w:rFonts w:asciiTheme="minorHAnsi" w:hAnsiTheme="minorHAnsi" w:cs="Arial"/>
                <w:b/>
              </w:rPr>
            </w:pPr>
            <w:r w:rsidRPr="006659EE">
              <w:rPr>
                <w:rFonts w:asciiTheme="minorHAnsi" w:hAnsiTheme="minorHAnsi" w:cs="Arial"/>
                <w:b/>
              </w:rPr>
              <w:t>UTT/21/2618/LB</w:t>
            </w:r>
          </w:p>
        </w:tc>
        <w:tc>
          <w:tcPr>
            <w:tcW w:w="1985" w:type="dxa"/>
          </w:tcPr>
          <w:p w14:paraId="6CD19530" w14:textId="211B3B5D" w:rsidR="006659EE" w:rsidRPr="006659EE" w:rsidRDefault="006659EE" w:rsidP="005463B0">
            <w:pPr>
              <w:rPr>
                <w:rFonts w:asciiTheme="minorHAnsi" w:hAnsiTheme="minorHAnsi" w:cs="Arial"/>
                <w:bCs/>
              </w:rPr>
            </w:pPr>
            <w:r w:rsidRPr="006659EE">
              <w:rPr>
                <w:rFonts w:asciiTheme="minorHAnsi" w:hAnsiTheme="minorHAnsi" w:cs="Arial"/>
                <w:bCs/>
              </w:rPr>
              <w:t>Black Lodge Mill End</w:t>
            </w:r>
          </w:p>
        </w:tc>
        <w:tc>
          <w:tcPr>
            <w:tcW w:w="3969" w:type="dxa"/>
          </w:tcPr>
          <w:p w14:paraId="3F553A37" w14:textId="4E4AC47C" w:rsidR="006659EE" w:rsidRPr="006659EE" w:rsidRDefault="006659EE" w:rsidP="005463B0">
            <w:pPr>
              <w:rPr>
                <w:rFonts w:asciiTheme="minorHAnsi" w:hAnsiTheme="minorHAnsi" w:cs="Arial"/>
                <w:bCs/>
              </w:rPr>
            </w:pPr>
            <w:r w:rsidRPr="006659EE">
              <w:rPr>
                <w:rFonts w:asciiTheme="minorHAnsi" w:hAnsiTheme="minorHAnsi" w:cs="Arial"/>
                <w:bCs/>
              </w:rPr>
              <w:t>Change in roof pitch of outbuilding to suit change in roofing materials to clay tiles</w:t>
            </w:r>
          </w:p>
        </w:tc>
        <w:tc>
          <w:tcPr>
            <w:tcW w:w="1559" w:type="dxa"/>
          </w:tcPr>
          <w:p w14:paraId="43A7197C" w14:textId="644F2228" w:rsidR="006659EE" w:rsidRPr="005463B0" w:rsidRDefault="00FB65E3" w:rsidP="005463B0">
            <w:pPr>
              <w:rPr>
                <w:rFonts w:asciiTheme="minorHAnsi" w:hAnsiTheme="minorHAnsi" w:cs="Arial"/>
                <w:b/>
              </w:rPr>
            </w:pPr>
            <w:r w:rsidRPr="00FB65E3">
              <w:rPr>
                <w:rFonts w:asciiTheme="minorHAnsi" w:hAnsiTheme="minorHAnsi" w:cs="Arial"/>
                <w:b/>
              </w:rPr>
              <w:t>Awaiting Decision</w:t>
            </w:r>
          </w:p>
        </w:tc>
      </w:tr>
      <w:tr w:rsidR="006659EE" w:rsidRPr="005463B0" w14:paraId="5B540A7A" w14:textId="77777777" w:rsidTr="000628E2">
        <w:tc>
          <w:tcPr>
            <w:tcW w:w="2126" w:type="dxa"/>
          </w:tcPr>
          <w:p w14:paraId="665A0EBC" w14:textId="6B7B3D50" w:rsidR="006659EE" w:rsidRPr="006659EE" w:rsidRDefault="006659EE" w:rsidP="005463B0">
            <w:pPr>
              <w:rPr>
                <w:rFonts w:asciiTheme="minorHAnsi" w:hAnsiTheme="minorHAnsi" w:cs="Arial"/>
                <w:b/>
              </w:rPr>
            </w:pPr>
            <w:r w:rsidRPr="006659EE">
              <w:rPr>
                <w:rFonts w:asciiTheme="minorHAnsi" w:hAnsiTheme="minorHAnsi" w:cs="Arial"/>
                <w:b/>
              </w:rPr>
              <w:t xml:space="preserve">UTT/21/2552/FUL </w:t>
            </w:r>
          </w:p>
        </w:tc>
        <w:tc>
          <w:tcPr>
            <w:tcW w:w="1985" w:type="dxa"/>
          </w:tcPr>
          <w:p w14:paraId="27F431A4" w14:textId="43032A51" w:rsidR="006659EE" w:rsidRPr="006659EE" w:rsidRDefault="006659EE" w:rsidP="005463B0">
            <w:pPr>
              <w:rPr>
                <w:rFonts w:asciiTheme="minorHAnsi" w:hAnsiTheme="minorHAnsi" w:cs="Arial"/>
                <w:bCs/>
              </w:rPr>
            </w:pPr>
            <w:proofErr w:type="spellStart"/>
            <w:r w:rsidRPr="006659EE">
              <w:rPr>
                <w:rFonts w:asciiTheme="minorHAnsi" w:hAnsiTheme="minorHAnsi" w:cs="Arial"/>
                <w:bCs/>
              </w:rPr>
              <w:t>Curles</w:t>
            </w:r>
            <w:proofErr w:type="spellEnd"/>
            <w:r w:rsidRPr="006659EE">
              <w:rPr>
                <w:rFonts w:asciiTheme="minorHAnsi" w:hAnsiTheme="minorHAnsi" w:cs="Arial"/>
                <w:bCs/>
              </w:rPr>
              <w:t xml:space="preserve"> Farm Pelham Road</w:t>
            </w:r>
          </w:p>
        </w:tc>
        <w:tc>
          <w:tcPr>
            <w:tcW w:w="3969" w:type="dxa"/>
          </w:tcPr>
          <w:p w14:paraId="5E213745" w14:textId="3E2D8BB5" w:rsidR="006659EE" w:rsidRPr="006659EE" w:rsidRDefault="006659EE" w:rsidP="005463B0">
            <w:pPr>
              <w:rPr>
                <w:rFonts w:asciiTheme="minorHAnsi" w:hAnsiTheme="minorHAnsi" w:cs="Arial"/>
                <w:bCs/>
              </w:rPr>
            </w:pPr>
            <w:r w:rsidRPr="006659EE">
              <w:rPr>
                <w:rFonts w:asciiTheme="minorHAnsi" w:hAnsiTheme="minorHAnsi" w:cs="Arial"/>
                <w:bCs/>
              </w:rPr>
              <w:t>Erection of B8 storage building (for long term car storage)</w:t>
            </w:r>
          </w:p>
        </w:tc>
        <w:tc>
          <w:tcPr>
            <w:tcW w:w="1559" w:type="dxa"/>
          </w:tcPr>
          <w:p w14:paraId="3B5231FA" w14:textId="43D66E14" w:rsidR="006659EE" w:rsidRPr="005463B0" w:rsidRDefault="00FB65E3" w:rsidP="005463B0">
            <w:pPr>
              <w:rPr>
                <w:rFonts w:asciiTheme="minorHAnsi" w:hAnsiTheme="minorHAnsi" w:cs="Arial"/>
                <w:b/>
              </w:rPr>
            </w:pPr>
            <w:r w:rsidRPr="00FB65E3">
              <w:rPr>
                <w:rFonts w:asciiTheme="minorHAnsi" w:hAnsiTheme="minorHAnsi" w:cs="Arial"/>
                <w:b/>
              </w:rPr>
              <w:t>Awaiting Decision</w:t>
            </w:r>
          </w:p>
        </w:tc>
      </w:tr>
      <w:tr w:rsidR="00FB65E3" w:rsidRPr="005463B0" w14:paraId="5E8E8D7F" w14:textId="77777777" w:rsidTr="000628E2">
        <w:tc>
          <w:tcPr>
            <w:tcW w:w="2126" w:type="dxa"/>
          </w:tcPr>
          <w:p w14:paraId="5C87E286" w14:textId="53B2F4E5" w:rsidR="00FB65E3" w:rsidRPr="006659EE" w:rsidRDefault="00FB65E3" w:rsidP="005463B0">
            <w:pPr>
              <w:rPr>
                <w:rFonts w:asciiTheme="minorHAnsi" w:hAnsiTheme="minorHAnsi" w:cs="Arial"/>
                <w:b/>
              </w:rPr>
            </w:pPr>
            <w:r w:rsidRPr="00FB65E3">
              <w:rPr>
                <w:rFonts w:asciiTheme="minorHAnsi" w:hAnsiTheme="minorHAnsi" w:cs="Arial"/>
                <w:b/>
              </w:rPr>
              <w:t xml:space="preserve">UTT/21/2720/FUL </w:t>
            </w:r>
          </w:p>
        </w:tc>
        <w:tc>
          <w:tcPr>
            <w:tcW w:w="1985" w:type="dxa"/>
          </w:tcPr>
          <w:p w14:paraId="640A140E" w14:textId="22DEAD81" w:rsidR="00FB65E3" w:rsidRPr="006659EE" w:rsidRDefault="00FB65E3" w:rsidP="005463B0">
            <w:pPr>
              <w:rPr>
                <w:rFonts w:asciiTheme="minorHAnsi" w:hAnsiTheme="minorHAnsi" w:cs="Arial"/>
                <w:bCs/>
              </w:rPr>
            </w:pPr>
            <w:r w:rsidRPr="00FB65E3">
              <w:rPr>
                <w:rFonts w:asciiTheme="minorHAnsi" w:hAnsiTheme="minorHAnsi" w:cs="Arial"/>
                <w:bCs/>
              </w:rPr>
              <w:t xml:space="preserve">Land West Of </w:t>
            </w:r>
            <w:proofErr w:type="spellStart"/>
            <w:r w:rsidRPr="00FB65E3">
              <w:rPr>
                <w:rFonts w:asciiTheme="minorHAnsi" w:hAnsiTheme="minorHAnsi" w:cs="Arial"/>
                <w:bCs/>
              </w:rPr>
              <w:t>Larkrise</w:t>
            </w:r>
            <w:proofErr w:type="spellEnd"/>
            <w:r w:rsidRPr="00FB65E3">
              <w:rPr>
                <w:rFonts w:asciiTheme="minorHAnsi" w:hAnsiTheme="minorHAnsi" w:cs="Arial"/>
                <w:bCs/>
              </w:rPr>
              <w:t xml:space="preserve"> Wicken Road</w:t>
            </w:r>
          </w:p>
        </w:tc>
        <w:tc>
          <w:tcPr>
            <w:tcW w:w="3969" w:type="dxa"/>
          </w:tcPr>
          <w:p w14:paraId="71B05412" w14:textId="680C6720" w:rsidR="00FB65E3" w:rsidRPr="006659EE" w:rsidRDefault="00FB65E3" w:rsidP="005463B0">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14962177" w14:textId="70E90B1F" w:rsidR="00FB65E3" w:rsidRPr="00FB65E3" w:rsidRDefault="00FB65E3" w:rsidP="005463B0">
            <w:pPr>
              <w:rPr>
                <w:rFonts w:asciiTheme="minorHAnsi" w:hAnsiTheme="minorHAnsi" w:cs="Arial"/>
                <w:b/>
              </w:rPr>
            </w:pPr>
            <w:r w:rsidRPr="00FB65E3">
              <w:rPr>
                <w:rFonts w:asciiTheme="minorHAnsi" w:hAnsiTheme="minorHAnsi" w:cs="Arial"/>
                <w:b/>
              </w:rPr>
              <w:t>Awaiting Decision</w:t>
            </w:r>
          </w:p>
        </w:tc>
      </w:tr>
    </w:tbl>
    <w:p w14:paraId="7AEADBBC" w14:textId="77777777" w:rsidR="005463B0" w:rsidRPr="00FD318E" w:rsidRDefault="005463B0" w:rsidP="009D795E">
      <w:pPr>
        <w:pStyle w:val="ListParagraph"/>
        <w:ind w:left="851"/>
        <w:rPr>
          <w:rFonts w:asciiTheme="minorHAnsi" w:hAnsiTheme="minorHAnsi" w:cs="Arial"/>
          <w:b/>
        </w:rPr>
      </w:pP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0C3401" w:rsidRPr="00FD318E" w14:paraId="4B558715" w14:textId="77777777" w:rsidTr="006C2FE9">
        <w:tc>
          <w:tcPr>
            <w:tcW w:w="2063" w:type="dxa"/>
          </w:tcPr>
          <w:p w14:paraId="780F937D" w14:textId="77777777" w:rsidR="000C3401" w:rsidRPr="001C08D4" w:rsidRDefault="000C3401" w:rsidP="0085344E">
            <w:pPr>
              <w:rPr>
                <w:rFonts w:asciiTheme="minorHAnsi" w:hAnsiTheme="minorHAnsi" w:cs="Arial"/>
                <w:b/>
              </w:rPr>
            </w:pPr>
            <w:bookmarkStart w:id="1" w:name="_Hlk515907438"/>
            <w:r w:rsidRPr="001C08D4">
              <w:rPr>
                <w:rFonts w:asciiTheme="minorHAnsi" w:hAnsiTheme="minorHAnsi" w:cs="Arial"/>
                <w:b/>
              </w:rPr>
              <w:t>UTT/21/0977/OP</w:t>
            </w:r>
          </w:p>
          <w:p w14:paraId="089A0F82" w14:textId="77777777" w:rsidR="000C3401" w:rsidRPr="001C08D4" w:rsidRDefault="000C3401" w:rsidP="0085344E">
            <w:pPr>
              <w:rPr>
                <w:rFonts w:asciiTheme="minorHAnsi" w:hAnsiTheme="minorHAnsi" w:cs="Arial"/>
                <w:b/>
              </w:rPr>
            </w:pPr>
          </w:p>
        </w:tc>
        <w:tc>
          <w:tcPr>
            <w:tcW w:w="2048" w:type="dxa"/>
          </w:tcPr>
          <w:p w14:paraId="1951B3B0" w14:textId="77777777" w:rsidR="000C3401" w:rsidRPr="001C08D4" w:rsidRDefault="000C3401" w:rsidP="0085344E">
            <w:pPr>
              <w:rPr>
                <w:rFonts w:asciiTheme="minorHAnsi" w:hAnsiTheme="minorHAnsi" w:cs="Arial"/>
                <w:bCs/>
              </w:rPr>
            </w:pPr>
            <w:r w:rsidRPr="001C08D4">
              <w:rPr>
                <w:rFonts w:asciiTheme="minorHAnsi" w:hAnsiTheme="minorHAnsi" w:cs="Arial"/>
                <w:bCs/>
              </w:rPr>
              <w:t xml:space="preserve">Land West Of </w:t>
            </w:r>
            <w:proofErr w:type="spellStart"/>
            <w:r w:rsidRPr="001C08D4">
              <w:rPr>
                <w:rFonts w:asciiTheme="minorHAnsi" w:hAnsiTheme="minorHAnsi" w:cs="Arial"/>
                <w:bCs/>
              </w:rPr>
              <w:t>Colehills</w:t>
            </w:r>
            <w:proofErr w:type="spellEnd"/>
            <w:r w:rsidRPr="001C08D4">
              <w:rPr>
                <w:rFonts w:asciiTheme="minorHAnsi" w:hAnsiTheme="minorHAnsi" w:cs="Arial"/>
                <w:bCs/>
              </w:rPr>
              <w:t xml:space="preserve"> Close Middle Street</w:t>
            </w:r>
          </w:p>
        </w:tc>
        <w:tc>
          <w:tcPr>
            <w:tcW w:w="3953" w:type="dxa"/>
          </w:tcPr>
          <w:p w14:paraId="6E672906" w14:textId="77777777" w:rsidR="000C3401" w:rsidRPr="001C08D4" w:rsidRDefault="000C3401" w:rsidP="0085344E">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85344E">
            <w:pPr>
              <w:rPr>
                <w:rFonts w:asciiTheme="minorHAnsi" w:hAnsiTheme="minorHAnsi" w:cs="Arial"/>
                <w:bCs/>
              </w:rPr>
            </w:pPr>
            <w:r w:rsidRPr="001C08D4">
              <w:rPr>
                <w:rFonts w:asciiTheme="minorHAnsi" w:hAnsiTheme="minorHAnsi" w:cs="Arial"/>
                <w:bCs/>
              </w:rPr>
              <w:t>reserved apart from access</w:t>
            </w:r>
          </w:p>
        </w:tc>
        <w:tc>
          <w:tcPr>
            <w:tcW w:w="1546" w:type="dxa"/>
          </w:tcPr>
          <w:p w14:paraId="6549714B" w14:textId="77777777" w:rsidR="000C3401" w:rsidRDefault="000C3401" w:rsidP="0085344E">
            <w:pPr>
              <w:rPr>
                <w:rFonts w:asciiTheme="minorHAnsi" w:hAnsiTheme="minorHAnsi" w:cs="Arial"/>
                <w:b/>
              </w:rPr>
            </w:pPr>
            <w:r w:rsidRPr="00A42DD0">
              <w:rPr>
                <w:rFonts w:asciiTheme="minorHAnsi" w:hAnsiTheme="minorHAnsi" w:cs="Arial"/>
                <w:b/>
              </w:rPr>
              <w:t>Awaiting Decision</w:t>
            </w:r>
          </w:p>
          <w:p w14:paraId="6A0134DA" w14:textId="6F5794F1" w:rsidR="00BF01D2" w:rsidRPr="00FD318E" w:rsidRDefault="00BF01D2" w:rsidP="0085344E">
            <w:pPr>
              <w:rPr>
                <w:rFonts w:asciiTheme="minorHAnsi" w:hAnsiTheme="minorHAnsi" w:cs="Arial"/>
                <w:b/>
              </w:rPr>
            </w:pPr>
          </w:p>
        </w:tc>
      </w:tr>
      <w:tr w:rsidR="006C2FE9" w:rsidRPr="005463B0" w14:paraId="5F516910" w14:textId="77777777" w:rsidTr="006C2FE9">
        <w:tc>
          <w:tcPr>
            <w:tcW w:w="2063" w:type="dxa"/>
          </w:tcPr>
          <w:p w14:paraId="1D7B0A10" w14:textId="77777777" w:rsidR="006C2FE9" w:rsidRPr="005463B0" w:rsidRDefault="006C2FE9" w:rsidP="00E77EE0">
            <w:pPr>
              <w:rPr>
                <w:rFonts w:asciiTheme="minorHAnsi" w:hAnsiTheme="minorHAnsi" w:cs="Arial"/>
                <w:b/>
              </w:rPr>
            </w:pPr>
            <w:r w:rsidRPr="005463B0">
              <w:rPr>
                <w:rFonts w:asciiTheme="minorHAnsi" w:hAnsiTheme="minorHAnsi" w:cs="Arial"/>
                <w:b/>
              </w:rPr>
              <w:t>UTT/21/2076/FUL</w:t>
            </w:r>
          </w:p>
          <w:p w14:paraId="143DBF3A" w14:textId="77777777" w:rsidR="006C2FE9" w:rsidRPr="005463B0" w:rsidRDefault="006C2FE9" w:rsidP="00E77EE0">
            <w:pPr>
              <w:rPr>
                <w:rFonts w:asciiTheme="minorHAnsi" w:hAnsiTheme="minorHAnsi" w:cs="Arial"/>
                <w:b/>
              </w:rPr>
            </w:pPr>
          </w:p>
        </w:tc>
        <w:tc>
          <w:tcPr>
            <w:tcW w:w="2048" w:type="dxa"/>
          </w:tcPr>
          <w:p w14:paraId="1FDDC0C4" w14:textId="77777777" w:rsidR="006C2FE9" w:rsidRPr="005463B0" w:rsidRDefault="006C2FE9" w:rsidP="00E77EE0">
            <w:pPr>
              <w:rPr>
                <w:rFonts w:asciiTheme="minorHAnsi" w:hAnsiTheme="minorHAnsi" w:cs="Arial"/>
                <w:bCs/>
              </w:rPr>
            </w:pPr>
            <w:proofErr w:type="spellStart"/>
            <w:r w:rsidRPr="005463B0">
              <w:rPr>
                <w:rFonts w:asciiTheme="minorHAnsi" w:hAnsiTheme="minorHAnsi" w:cs="Arial"/>
                <w:bCs/>
              </w:rPr>
              <w:t>Helegrene</w:t>
            </w:r>
            <w:proofErr w:type="spellEnd"/>
            <w:r w:rsidRPr="005463B0">
              <w:rPr>
                <w:rFonts w:asciiTheme="minorHAnsi" w:hAnsiTheme="minorHAnsi" w:cs="Arial"/>
                <w:bCs/>
              </w:rPr>
              <w:t xml:space="preserve"> Wicken Road</w:t>
            </w:r>
          </w:p>
        </w:tc>
        <w:tc>
          <w:tcPr>
            <w:tcW w:w="3953" w:type="dxa"/>
          </w:tcPr>
          <w:p w14:paraId="38D826B1" w14:textId="6A30FA72" w:rsidR="006C2FE9" w:rsidRPr="005463B0" w:rsidRDefault="006C2FE9" w:rsidP="00E77EE0">
            <w:pPr>
              <w:rPr>
                <w:rFonts w:asciiTheme="minorHAnsi" w:hAnsiTheme="minorHAnsi" w:cs="Arial"/>
                <w:bCs/>
              </w:rPr>
            </w:pPr>
          </w:p>
        </w:tc>
        <w:tc>
          <w:tcPr>
            <w:tcW w:w="1546" w:type="dxa"/>
          </w:tcPr>
          <w:p w14:paraId="575126FC" w14:textId="1D01D40F" w:rsidR="006C2FE9" w:rsidRPr="005463B0" w:rsidRDefault="00EE6B06" w:rsidP="00E77EE0">
            <w:pPr>
              <w:rPr>
                <w:rFonts w:asciiTheme="minorHAnsi" w:hAnsiTheme="minorHAnsi" w:cs="Arial"/>
                <w:b/>
              </w:rPr>
            </w:pPr>
            <w:r>
              <w:rPr>
                <w:rFonts w:asciiTheme="minorHAnsi" w:hAnsiTheme="minorHAnsi" w:cs="Arial"/>
                <w:b/>
              </w:rPr>
              <w:t>Approved</w:t>
            </w:r>
          </w:p>
        </w:tc>
      </w:tr>
      <w:tr w:rsidR="006C2FE9" w:rsidRPr="005463B0" w14:paraId="44A7E91D" w14:textId="77777777" w:rsidTr="006C2FE9">
        <w:tc>
          <w:tcPr>
            <w:tcW w:w="2063" w:type="dxa"/>
          </w:tcPr>
          <w:p w14:paraId="51386AA5" w14:textId="77777777" w:rsidR="006C2FE9" w:rsidRPr="005463B0" w:rsidRDefault="006C2FE9" w:rsidP="00E77EE0">
            <w:pPr>
              <w:autoSpaceDE w:val="0"/>
              <w:autoSpaceDN w:val="0"/>
              <w:adjustRightInd w:val="0"/>
              <w:rPr>
                <w:rFonts w:ascii="Arial" w:eastAsiaTheme="minorHAnsi" w:hAnsi="Arial" w:cs="Arial"/>
                <w:b/>
                <w:bCs/>
                <w:color w:val="000000"/>
                <w:sz w:val="22"/>
                <w:szCs w:val="22"/>
              </w:rPr>
            </w:pPr>
            <w:r w:rsidRPr="005463B0">
              <w:rPr>
                <w:rFonts w:ascii="Arial" w:eastAsiaTheme="minorHAnsi" w:hAnsi="Arial" w:cs="Arial"/>
                <w:b/>
                <w:bCs/>
                <w:color w:val="000000"/>
                <w:sz w:val="22"/>
                <w:szCs w:val="22"/>
              </w:rPr>
              <w:lastRenderedPageBreak/>
              <w:t>UTT/21/1922/FUL</w:t>
            </w:r>
          </w:p>
          <w:p w14:paraId="7C6021FE" w14:textId="77777777" w:rsidR="006C2FE9" w:rsidRPr="005463B0" w:rsidRDefault="006C2FE9" w:rsidP="00E77EE0">
            <w:pPr>
              <w:rPr>
                <w:rFonts w:asciiTheme="minorHAnsi" w:hAnsiTheme="minorHAnsi" w:cs="Arial"/>
                <w:b/>
              </w:rPr>
            </w:pPr>
          </w:p>
        </w:tc>
        <w:tc>
          <w:tcPr>
            <w:tcW w:w="2048" w:type="dxa"/>
          </w:tcPr>
          <w:p w14:paraId="0F04F640" w14:textId="77777777" w:rsidR="006C2FE9" w:rsidRPr="005463B0" w:rsidRDefault="006C2FE9" w:rsidP="00E77EE0">
            <w:pPr>
              <w:rPr>
                <w:rFonts w:asciiTheme="minorHAnsi" w:hAnsiTheme="minorHAnsi" w:cs="Arial"/>
                <w:bCs/>
              </w:rPr>
            </w:pPr>
            <w:proofErr w:type="spellStart"/>
            <w:r w:rsidRPr="005463B0">
              <w:rPr>
                <w:rFonts w:asciiTheme="minorHAnsi" w:hAnsiTheme="minorHAnsi" w:cs="Arial"/>
                <w:bCs/>
              </w:rPr>
              <w:t>Funstons</w:t>
            </w:r>
            <w:proofErr w:type="spellEnd"/>
            <w:r w:rsidRPr="005463B0">
              <w:rPr>
                <w:rFonts w:asciiTheme="minorHAnsi" w:hAnsiTheme="minorHAnsi" w:cs="Arial"/>
                <w:bCs/>
              </w:rPr>
              <w:t xml:space="preserve"> Commercial Centre </w:t>
            </w:r>
            <w:proofErr w:type="spellStart"/>
            <w:r w:rsidRPr="005463B0">
              <w:rPr>
                <w:rFonts w:asciiTheme="minorHAnsi" w:hAnsiTheme="minorHAnsi" w:cs="Arial"/>
                <w:bCs/>
              </w:rPr>
              <w:t>Clatterbury</w:t>
            </w:r>
            <w:proofErr w:type="spellEnd"/>
            <w:r w:rsidRPr="005463B0">
              <w:rPr>
                <w:rFonts w:asciiTheme="minorHAnsi" w:hAnsiTheme="minorHAnsi" w:cs="Arial"/>
                <w:bCs/>
              </w:rPr>
              <w:t xml:space="preserve"> Lane</w:t>
            </w:r>
          </w:p>
        </w:tc>
        <w:tc>
          <w:tcPr>
            <w:tcW w:w="3953" w:type="dxa"/>
          </w:tcPr>
          <w:p w14:paraId="4C67BB28" w14:textId="77777777" w:rsidR="006C2FE9" w:rsidRPr="005463B0" w:rsidRDefault="006C2FE9" w:rsidP="00E77EE0">
            <w:pPr>
              <w:rPr>
                <w:rFonts w:asciiTheme="minorHAnsi" w:hAnsiTheme="minorHAnsi" w:cs="Arial"/>
                <w:bCs/>
              </w:rPr>
            </w:pPr>
            <w:r w:rsidRPr="005463B0">
              <w:rPr>
                <w:rFonts w:asciiTheme="minorHAnsi" w:hAnsiTheme="minorHAnsi" w:cs="Arial"/>
                <w:bCs/>
              </w:rPr>
              <w:t>Application to vary conditions 7 and 8 of application UTT/15/3631/FUL -</w:t>
            </w:r>
          </w:p>
          <w:p w14:paraId="4283D96E" w14:textId="77777777" w:rsidR="006C2FE9" w:rsidRPr="005463B0" w:rsidRDefault="006C2FE9" w:rsidP="00E77EE0">
            <w:pPr>
              <w:rPr>
                <w:rFonts w:asciiTheme="minorHAnsi" w:hAnsiTheme="minorHAnsi" w:cs="Arial"/>
                <w:bCs/>
              </w:rPr>
            </w:pPr>
            <w:r w:rsidRPr="005463B0">
              <w:rPr>
                <w:rFonts w:asciiTheme="minorHAnsi" w:hAnsiTheme="minorHAnsi" w:cs="Arial"/>
                <w:bCs/>
              </w:rPr>
              <w:t>Amendments to on-site parking and storage facilities.</w:t>
            </w:r>
          </w:p>
        </w:tc>
        <w:tc>
          <w:tcPr>
            <w:tcW w:w="1546" w:type="dxa"/>
          </w:tcPr>
          <w:p w14:paraId="57391A04"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r w:rsidR="006C2FE9" w:rsidRPr="005463B0" w14:paraId="62C5AE1B" w14:textId="77777777" w:rsidTr="006C2FE9">
        <w:tc>
          <w:tcPr>
            <w:tcW w:w="2063" w:type="dxa"/>
          </w:tcPr>
          <w:p w14:paraId="69CF60D9" w14:textId="77777777" w:rsidR="006C2FE9" w:rsidRPr="005463B0" w:rsidRDefault="006C2FE9" w:rsidP="00E77EE0">
            <w:pPr>
              <w:rPr>
                <w:rFonts w:asciiTheme="minorHAnsi" w:hAnsiTheme="minorHAnsi" w:cs="Arial"/>
                <w:b/>
              </w:rPr>
            </w:pPr>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953"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92F0F" w:rsidRPr="005463B0" w14:paraId="5AA4A892" w14:textId="77777777" w:rsidTr="004640DD">
        <w:tc>
          <w:tcPr>
            <w:tcW w:w="2126" w:type="dxa"/>
          </w:tcPr>
          <w:p w14:paraId="461376B2" w14:textId="77777777" w:rsidR="00592F0F" w:rsidRPr="005463B0" w:rsidRDefault="00592F0F" w:rsidP="004640DD">
            <w:pPr>
              <w:rPr>
                <w:rFonts w:asciiTheme="minorHAnsi" w:hAnsiTheme="minorHAnsi" w:cs="Arial"/>
                <w:b/>
              </w:rPr>
            </w:pPr>
            <w:r w:rsidRPr="00AA62DD">
              <w:rPr>
                <w:rFonts w:asciiTheme="minorHAnsi" w:hAnsiTheme="minorHAnsi" w:cs="Arial"/>
                <w:b/>
              </w:rPr>
              <w:t>UTT/21/2374/HHF </w:t>
            </w:r>
          </w:p>
        </w:tc>
        <w:tc>
          <w:tcPr>
            <w:tcW w:w="1985" w:type="dxa"/>
          </w:tcPr>
          <w:p w14:paraId="73BD63FA" w14:textId="77777777" w:rsidR="00592F0F" w:rsidRPr="005463B0" w:rsidRDefault="00592F0F" w:rsidP="004640DD">
            <w:pPr>
              <w:rPr>
                <w:rFonts w:asciiTheme="minorHAnsi" w:hAnsiTheme="minorHAnsi" w:cs="Arial"/>
                <w:bCs/>
              </w:rPr>
            </w:pPr>
            <w:r w:rsidRPr="00AA62DD">
              <w:rPr>
                <w:rFonts w:asciiTheme="minorHAnsi" w:hAnsiTheme="minorHAnsi" w:cs="Arial"/>
                <w:bCs/>
              </w:rPr>
              <w:t>Russets Honey Lane Clavering</w:t>
            </w:r>
          </w:p>
        </w:tc>
        <w:tc>
          <w:tcPr>
            <w:tcW w:w="3969" w:type="dxa"/>
          </w:tcPr>
          <w:p w14:paraId="43B15B71" w14:textId="3AE402BB" w:rsidR="00592F0F" w:rsidRPr="005463B0" w:rsidRDefault="00592F0F" w:rsidP="004640DD">
            <w:pPr>
              <w:rPr>
                <w:rFonts w:asciiTheme="minorHAnsi" w:hAnsiTheme="minorHAnsi" w:cs="Arial"/>
                <w:bCs/>
              </w:rPr>
            </w:pPr>
          </w:p>
        </w:tc>
        <w:tc>
          <w:tcPr>
            <w:tcW w:w="1559" w:type="dxa"/>
          </w:tcPr>
          <w:p w14:paraId="060DCE01" w14:textId="6BE7CD15" w:rsidR="00592F0F" w:rsidRPr="005463B0" w:rsidRDefault="00EE6B06" w:rsidP="004640DD">
            <w:pPr>
              <w:rPr>
                <w:rFonts w:asciiTheme="minorHAnsi" w:hAnsiTheme="minorHAnsi" w:cs="Arial"/>
                <w:b/>
              </w:rPr>
            </w:pPr>
            <w:r>
              <w:rPr>
                <w:rFonts w:asciiTheme="minorHAnsi" w:hAnsiTheme="minorHAnsi" w:cs="Arial"/>
                <w:b/>
              </w:rPr>
              <w:t>Refused</w:t>
            </w:r>
          </w:p>
        </w:tc>
      </w:tr>
    </w:tbl>
    <w:p w14:paraId="53FDA28D" w14:textId="50BDEEBF" w:rsidR="00BA3CD7" w:rsidRPr="00343F13" w:rsidRDefault="00592F0F" w:rsidP="00343F13">
      <w:pPr>
        <w:shd w:val="clear" w:color="auto" w:fill="FFFFFF"/>
        <w:ind w:left="360"/>
        <w:rPr>
          <w:rFonts w:asciiTheme="minorHAnsi" w:hAnsiTheme="minorHAnsi" w:cs="Arial"/>
        </w:rPr>
      </w:pPr>
      <w:r>
        <w:rPr>
          <w:rFonts w:asciiTheme="minorHAnsi" w:hAnsiTheme="minorHAnsi" w:cs="Arial"/>
          <w:b/>
          <w:bCs/>
        </w:rPr>
        <w:t xml:space="preserve"> </w:t>
      </w:r>
      <w:r w:rsidR="00810141">
        <w:rPr>
          <w:rFonts w:asciiTheme="minorHAnsi" w:hAnsiTheme="minorHAnsi" w:cs="Arial"/>
          <w:b/>
          <w:bCs/>
        </w:rPr>
        <w:t xml:space="preserve">7.3 </w:t>
      </w:r>
      <w:r w:rsidR="006659EE">
        <w:rPr>
          <w:rFonts w:asciiTheme="minorHAnsi" w:hAnsiTheme="minorHAnsi" w:cs="Arial"/>
          <w:b/>
          <w:bCs/>
        </w:rPr>
        <w:t xml:space="preserve">Appeals - </w:t>
      </w:r>
      <w:r w:rsidR="00343F13" w:rsidRPr="00343F13">
        <w:rPr>
          <w:rFonts w:asciiTheme="minorHAnsi" w:hAnsiTheme="minorHAnsi" w:cs="Arial"/>
          <w:b/>
          <w:bCs/>
        </w:rPr>
        <w:t xml:space="preserve">APP/C1570/W/21/3267624 </w:t>
      </w:r>
      <w:r w:rsidR="00343F13" w:rsidRPr="00343F13">
        <w:rPr>
          <w:rFonts w:asciiTheme="minorHAnsi" w:hAnsiTheme="minorHAnsi" w:cs="Arial"/>
        </w:rPr>
        <w:t>Land to the north of Eldridge Close, Clavering, Essex CB11 4FZ</w:t>
      </w:r>
      <w:r w:rsidR="00343F13" w:rsidRPr="00343F13">
        <w:rPr>
          <w:rFonts w:asciiTheme="minorHAnsi" w:hAnsiTheme="minorHAnsi" w:cs="Arial"/>
        </w:rPr>
        <w:t xml:space="preserve"> </w:t>
      </w:r>
      <w:r w:rsidR="00343F13">
        <w:rPr>
          <w:rFonts w:asciiTheme="minorHAnsi" w:hAnsiTheme="minorHAnsi" w:cs="Arial"/>
        </w:rPr>
        <w:t xml:space="preserve">appeal </w:t>
      </w:r>
      <w:r w:rsidR="00343F13" w:rsidRPr="00343F13">
        <w:rPr>
          <w:rFonts w:asciiTheme="minorHAnsi" w:hAnsiTheme="minorHAnsi" w:cs="Arial"/>
        </w:rPr>
        <w:t xml:space="preserve">dismissed. </w:t>
      </w:r>
      <w:r w:rsidR="00343F13" w:rsidRPr="00343F13">
        <w:rPr>
          <w:rFonts w:asciiTheme="minorHAnsi" w:hAnsiTheme="minorHAnsi" w:cs="Arial"/>
          <w:b/>
          <w:bCs/>
        </w:rPr>
        <w:t>APP/C1570/W/21/3268299</w:t>
      </w:r>
      <w:r w:rsidR="00343F13">
        <w:rPr>
          <w:rFonts w:asciiTheme="minorHAnsi" w:hAnsiTheme="minorHAnsi" w:cs="Arial"/>
        </w:rPr>
        <w:t xml:space="preserve"> </w:t>
      </w:r>
      <w:r w:rsidR="00343F13" w:rsidRPr="00343F13">
        <w:rPr>
          <w:rFonts w:asciiTheme="minorHAnsi" w:hAnsiTheme="minorHAnsi" w:cs="Arial"/>
        </w:rPr>
        <w:t>Elm Cottage Further Ford End, Clavering, Saffron Walden CB11 4SG</w:t>
      </w:r>
      <w:r w:rsidR="00343F13">
        <w:rPr>
          <w:rFonts w:asciiTheme="minorHAnsi" w:hAnsiTheme="minorHAnsi" w:cs="Arial"/>
        </w:rPr>
        <w:t xml:space="preserve"> appeal dismissed and costs refused.</w:t>
      </w:r>
    </w:p>
    <w:p w14:paraId="52DA3455" w14:textId="45C772E6" w:rsidR="00CA4A94" w:rsidRPr="00525068" w:rsidRDefault="00416D33" w:rsidP="00525068">
      <w:pPr>
        <w:pStyle w:val="ListParagraph"/>
        <w:numPr>
          <w:ilvl w:val="0"/>
          <w:numId w:val="44"/>
        </w:numPr>
        <w:shd w:val="clear" w:color="auto" w:fill="FFFFFF"/>
        <w:rPr>
          <w:rFonts w:asciiTheme="minorHAnsi" w:hAnsiTheme="minorHAnsi" w:cs="Arial"/>
        </w:rPr>
      </w:pPr>
      <w:r w:rsidRPr="00525068">
        <w:rPr>
          <w:rFonts w:asciiTheme="minorHAnsi" w:hAnsiTheme="minorHAnsi" w:cs="Arial"/>
          <w:b/>
          <w:bCs/>
        </w:rPr>
        <w:t xml:space="preserve">Flooding </w:t>
      </w:r>
      <w:r w:rsidR="00C64906" w:rsidRPr="00525068">
        <w:rPr>
          <w:rFonts w:asciiTheme="minorHAnsi" w:hAnsiTheme="minorHAnsi" w:cs="Arial"/>
          <w:b/>
          <w:bCs/>
        </w:rPr>
        <w:t xml:space="preserve">and drainage </w:t>
      </w:r>
      <w:r w:rsidR="00471BB7" w:rsidRPr="00525068">
        <w:rPr>
          <w:rFonts w:asciiTheme="minorHAnsi" w:hAnsiTheme="minorHAnsi" w:cs="Arial"/>
        </w:rPr>
        <w:t>–</w:t>
      </w:r>
      <w:r w:rsidR="005F6D72" w:rsidRPr="00525068">
        <w:rPr>
          <w:rFonts w:asciiTheme="minorHAnsi" w:hAnsiTheme="minorHAnsi" w:cs="Arial"/>
        </w:rPr>
        <w:t>T</w:t>
      </w:r>
      <w:r w:rsidR="002C740D" w:rsidRPr="00525068">
        <w:rPr>
          <w:rFonts w:asciiTheme="minorHAnsi" w:hAnsiTheme="minorHAnsi" w:cs="Arial"/>
        </w:rPr>
        <w:t xml:space="preserve">o receive </w:t>
      </w:r>
      <w:r w:rsidR="00B61D91" w:rsidRPr="00525068">
        <w:rPr>
          <w:rFonts w:asciiTheme="minorHAnsi" w:hAnsiTheme="minorHAnsi" w:cs="Arial"/>
        </w:rPr>
        <w:t>an update.</w:t>
      </w:r>
    </w:p>
    <w:p w14:paraId="40D693A4" w14:textId="2E35E137" w:rsidR="005B7266" w:rsidRPr="002F7B46" w:rsidRDefault="00A541A9" w:rsidP="002F7B46">
      <w:pPr>
        <w:pStyle w:val="ListParagraph"/>
        <w:numPr>
          <w:ilvl w:val="0"/>
          <w:numId w:val="44"/>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2F7B46">
        <w:rPr>
          <w:rFonts w:asciiTheme="minorHAnsi" w:hAnsiTheme="minorHAnsi" w:cs="Arial"/>
          <w:b/>
          <w:bCs/>
        </w:rPr>
        <w:t>/Parish L</w:t>
      </w:r>
      <w:r w:rsidR="0093005D">
        <w:rPr>
          <w:rFonts w:asciiTheme="minorHAnsi" w:hAnsiTheme="minorHAnsi" w:cs="Arial"/>
          <w:b/>
          <w:bCs/>
        </w:rPr>
        <w:t>and</w:t>
      </w:r>
    </w:p>
    <w:p w14:paraId="4BD864D9" w14:textId="70C5F86D" w:rsidR="001238AE" w:rsidRDefault="006659EE" w:rsidP="00343F13">
      <w:pPr>
        <w:pStyle w:val="ListParagraph"/>
        <w:numPr>
          <w:ilvl w:val="1"/>
          <w:numId w:val="44"/>
        </w:numPr>
        <w:shd w:val="clear" w:color="auto" w:fill="FFFFFF"/>
        <w:rPr>
          <w:rFonts w:asciiTheme="minorHAnsi" w:hAnsiTheme="minorHAnsi" w:cs="Arial"/>
        </w:rPr>
      </w:pPr>
      <w:r>
        <w:rPr>
          <w:rFonts w:asciiTheme="minorHAnsi" w:hAnsiTheme="minorHAnsi" w:cs="Arial"/>
          <w:b/>
          <w:bCs/>
        </w:rPr>
        <w:t>Trees</w:t>
      </w:r>
      <w:r w:rsidR="00343F13">
        <w:rPr>
          <w:rFonts w:asciiTheme="minorHAnsi" w:hAnsiTheme="minorHAnsi" w:cs="Arial"/>
          <w:b/>
          <w:bCs/>
        </w:rPr>
        <w:t xml:space="preserve"> – Copse at Stickling Green</w:t>
      </w:r>
      <w:r w:rsidR="001238AE" w:rsidRPr="0093005D">
        <w:rPr>
          <w:rFonts w:asciiTheme="minorHAnsi" w:hAnsiTheme="minorHAnsi" w:cs="Arial"/>
          <w:b/>
          <w:bCs/>
        </w:rPr>
        <w:t xml:space="preserve"> </w:t>
      </w:r>
      <w:r w:rsidR="0065667C">
        <w:rPr>
          <w:rFonts w:asciiTheme="minorHAnsi" w:hAnsiTheme="minorHAnsi" w:cs="Arial"/>
          <w:b/>
          <w:bCs/>
        </w:rPr>
        <w:t>–</w:t>
      </w:r>
      <w:r w:rsidR="0065667C">
        <w:rPr>
          <w:rFonts w:asciiTheme="minorHAnsi" w:hAnsiTheme="minorHAnsi" w:cs="Arial"/>
        </w:rPr>
        <w:t xml:space="preserve"> </w:t>
      </w:r>
      <w:r w:rsidR="00310072">
        <w:rPr>
          <w:rFonts w:asciiTheme="minorHAnsi" w:hAnsiTheme="minorHAnsi" w:cs="Arial"/>
        </w:rPr>
        <w:t>To receive a quote for the works required at the Copse, and determine actions.</w:t>
      </w:r>
    </w:p>
    <w:p w14:paraId="6059109A" w14:textId="77777777" w:rsidR="006514BB" w:rsidRPr="006514BB" w:rsidRDefault="00343F13" w:rsidP="0096221A">
      <w:pPr>
        <w:pStyle w:val="ListParagraph"/>
        <w:numPr>
          <w:ilvl w:val="1"/>
          <w:numId w:val="44"/>
        </w:numPr>
        <w:shd w:val="clear" w:color="auto" w:fill="FFFFFF"/>
        <w:rPr>
          <w:rFonts w:asciiTheme="minorHAnsi" w:hAnsiTheme="minorHAnsi" w:cs="Arial"/>
          <w:b/>
          <w:bCs/>
        </w:rPr>
      </w:pPr>
      <w:r w:rsidRPr="00343F13">
        <w:rPr>
          <w:rFonts w:asciiTheme="minorHAnsi" w:hAnsiTheme="minorHAnsi" w:cs="Arial"/>
          <w:b/>
          <w:bCs/>
        </w:rPr>
        <w:t xml:space="preserve">Trees – </w:t>
      </w:r>
      <w:proofErr w:type="spellStart"/>
      <w:r w:rsidRPr="00343F13">
        <w:rPr>
          <w:rFonts w:asciiTheme="minorHAnsi" w:hAnsiTheme="minorHAnsi" w:cs="Arial"/>
          <w:b/>
          <w:bCs/>
        </w:rPr>
        <w:t>Co</w:t>
      </w:r>
      <w:r w:rsidR="00310072">
        <w:rPr>
          <w:rFonts w:asciiTheme="minorHAnsi" w:hAnsiTheme="minorHAnsi" w:cs="Arial"/>
          <w:b/>
          <w:bCs/>
        </w:rPr>
        <w:t>lehills</w:t>
      </w:r>
      <w:proofErr w:type="spellEnd"/>
      <w:r w:rsidR="00310072">
        <w:rPr>
          <w:rFonts w:asciiTheme="minorHAnsi" w:hAnsiTheme="minorHAnsi" w:cs="Arial"/>
          <w:b/>
          <w:bCs/>
        </w:rPr>
        <w:t xml:space="preserve"> Close and Cherry Tree Stickling Green</w:t>
      </w:r>
      <w:r w:rsidRPr="00343F13">
        <w:rPr>
          <w:rFonts w:asciiTheme="minorHAnsi" w:hAnsiTheme="minorHAnsi" w:cs="Arial"/>
          <w:b/>
          <w:bCs/>
        </w:rPr>
        <w:t xml:space="preserve"> </w:t>
      </w:r>
      <w:r w:rsidR="00310072">
        <w:rPr>
          <w:rFonts w:asciiTheme="minorHAnsi" w:hAnsiTheme="minorHAnsi" w:cs="Arial"/>
          <w:b/>
          <w:bCs/>
        </w:rPr>
        <w:t xml:space="preserve">– </w:t>
      </w:r>
      <w:r w:rsidR="00310072">
        <w:rPr>
          <w:rFonts w:asciiTheme="minorHAnsi" w:hAnsiTheme="minorHAnsi" w:cs="Arial"/>
        </w:rPr>
        <w:t xml:space="preserve">To receive a </w:t>
      </w:r>
      <w:r w:rsidR="003C646D">
        <w:rPr>
          <w:rFonts w:asciiTheme="minorHAnsi" w:hAnsiTheme="minorHAnsi" w:cs="Arial"/>
        </w:rPr>
        <w:t>quote and determine actions.</w:t>
      </w:r>
    </w:p>
    <w:p w14:paraId="6FA9FF92" w14:textId="54A2888F" w:rsidR="0096221A" w:rsidRDefault="006514BB" w:rsidP="006514BB">
      <w:pPr>
        <w:pStyle w:val="ListParagraph"/>
        <w:numPr>
          <w:ilvl w:val="1"/>
          <w:numId w:val="44"/>
        </w:numPr>
        <w:shd w:val="clear" w:color="auto" w:fill="FFFFFF"/>
        <w:rPr>
          <w:rFonts w:asciiTheme="minorHAnsi" w:hAnsiTheme="minorHAnsi" w:cs="Arial"/>
        </w:rPr>
      </w:pPr>
      <w:r>
        <w:rPr>
          <w:rFonts w:asciiTheme="minorHAnsi" w:hAnsiTheme="minorHAnsi" w:cs="Arial"/>
          <w:b/>
          <w:bCs/>
        </w:rPr>
        <w:t xml:space="preserve">Land behind Cricketers – </w:t>
      </w:r>
      <w:r w:rsidRPr="006514BB">
        <w:rPr>
          <w:rFonts w:asciiTheme="minorHAnsi" w:hAnsiTheme="minorHAnsi" w:cs="Arial"/>
        </w:rPr>
        <w:t>The neighbouring Parishioner</w:t>
      </w:r>
      <w:r w:rsidRPr="006514BB">
        <w:rPr>
          <w:rFonts w:asciiTheme="minorHAnsi" w:hAnsiTheme="minorHAnsi" w:cs="Arial"/>
        </w:rPr>
        <w:t xml:space="preserve"> has no equipment to cut </w:t>
      </w:r>
      <w:r>
        <w:rPr>
          <w:rFonts w:asciiTheme="minorHAnsi" w:hAnsiTheme="minorHAnsi" w:cs="Arial"/>
        </w:rPr>
        <w:t>the area</w:t>
      </w:r>
      <w:r w:rsidRPr="006514BB">
        <w:rPr>
          <w:rFonts w:asciiTheme="minorHAnsi" w:hAnsiTheme="minorHAnsi" w:cs="Arial"/>
        </w:rPr>
        <w:t xml:space="preserve"> but is willing to help. </w:t>
      </w:r>
      <w:r>
        <w:rPr>
          <w:rFonts w:asciiTheme="minorHAnsi" w:hAnsiTheme="minorHAnsi" w:cs="Arial"/>
        </w:rPr>
        <w:t xml:space="preserve">The area is </w:t>
      </w:r>
      <w:r w:rsidRPr="006514BB">
        <w:rPr>
          <w:rFonts w:asciiTheme="minorHAnsi" w:hAnsiTheme="minorHAnsi" w:cs="Arial"/>
        </w:rPr>
        <w:t>overgrown and needs strimming and the debris</w:t>
      </w:r>
      <w:r>
        <w:rPr>
          <w:rFonts w:asciiTheme="minorHAnsi" w:hAnsiTheme="minorHAnsi" w:cs="Arial"/>
        </w:rPr>
        <w:t xml:space="preserve"> removed</w:t>
      </w:r>
      <w:r w:rsidRPr="006514BB">
        <w:rPr>
          <w:rFonts w:asciiTheme="minorHAnsi" w:hAnsiTheme="minorHAnsi" w:cs="Arial"/>
        </w:rPr>
        <w:t xml:space="preserve"> for disposal </w:t>
      </w:r>
      <w:r>
        <w:rPr>
          <w:rFonts w:asciiTheme="minorHAnsi" w:hAnsiTheme="minorHAnsi" w:cs="Arial"/>
        </w:rPr>
        <w:t xml:space="preserve">to keep the </w:t>
      </w:r>
      <w:r w:rsidRPr="006514BB">
        <w:rPr>
          <w:rFonts w:asciiTheme="minorHAnsi" w:hAnsiTheme="minorHAnsi" w:cs="Arial"/>
        </w:rPr>
        <w:t xml:space="preserve">ground lean. </w:t>
      </w:r>
      <w:r>
        <w:rPr>
          <w:rFonts w:asciiTheme="minorHAnsi" w:hAnsiTheme="minorHAnsi" w:cs="Arial"/>
        </w:rPr>
        <w:t xml:space="preserve">Cllr Carter has </w:t>
      </w:r>
      <w:r w:rsidRPr="006514BB">
        <w:rPr>
          <w:rFonts w:asciiTheme="minorHAnsi" w:hAnsiTheme="minorHAnsi" w:cs="Arial"/>
        </w:rPr>
        <w:t xml:space="preserve">the area round the new hornbeam cut to stop it being choked. </w:t>
      </w:r>
      <w:r>
        <w:rPr>
          <w:rFonts w:asciiTheme="minorHAnsi" w:hAnsiTheme="minorHAnsi" w:cs="Arial"/>
        </w:rPr>
        <w:t>To determine actions.</w:t>
      </w:r>
    </w:p>
    <w:p w14:paraId="7A5DC956" w14:textId="44A587C2" w:rsidR="00095B85" w:rsidRPr="006514BB" w:rsidRDefault="00095B85" w:rsidP="006514BB">
      <w:pPr>
        <w:pStyle w:val="ListParagraph"/>
        <w:numPr>
          <w:ilvl w:val="1"/>
          <w:numId w:val="44"/>
        </w:numPr>
        <w:shd w:val="clear" w:color="auto" w:fill="FFFFFF"/>
        <w:rPr>
          <w:rFonts w:asciiTheme="minorHAnsi" w:hAnsiTheme="minorHAnsi" w:cs="Arial"/>
        </w:rPr>
      </w:pPr>
      <w:r>
        <w:rPr>
          <w:rFonts w:asciiTheme="minorHAnsi" w:hAnsiTheme="minorHAnsi" w:cs="Arial"/>
          <w:b/>
          <w:bCs/>
        </w:rPr>
        <w:t>Grass Cutting Contract –</w:t>
      </w:r>
      <w:r>
        <w:rPr>
          <w:rFonts w:asciiTheme="minorHAnsi" w:hAnsiTheme="minorHAnsi" w:cs="Arial"/>
        </w:rPr>
        <w:t xml:space="preserve"> To discuss areas that are being missed from the grass cutting tender repeatedly, </w:t>
      </w:r>
      <w:r w:rsidR="00583206">
        <w:rPr>
          <w:rFonts w:asciiTheme="minorHAnsi" w:hAnsiTheme="minorHAnsi" w:cs="Arial"/>
        </w:rPr>
        <w:t xml:space="preserve">plus query latest invoice, </w:t>
      </w:r>
      <w:bookmarkStart w:id="2" w:name="_GoBack"/>
      <w:bookmarkEnd w:id="2"/>
      <w:r>
        <w:rPr>
          <w:rFonts w:asciiTheme="minorHAnsi" w:hAnsiTheme="minorHAnsi" w:cs="Arial"/>
        </w:rPr>
        <w:t xml:space="preserve">and determine actions.  </w:t>
      </w:r>
    </w:p>
    <w:p w14:paraId="6297CC3F" w14:textId="201CF56A" w:rsidR="0096221A" w:rsidRDefault="0096221A" w:rsidP="0093005D">
      <w:pPr>
        <w:pStyle w:val="ListParagraph"/>
        <w:numPr>
          <w:ilvl w:val="0"/>
          <w:numId w:val="47"/>
        </w:numPr>
        <w:shd w:val="clear" w:color="auto" w:fill="FFFFFF"/>
        <w:rPr>
          <w:rFonts w:asciiTheme="minorHAnsi" w:hAnsiTheme="minorHAnsi" w:cs="Arial"/>
          <w:b/>
        </w:rPr>
      </w:pPr>
      <w:r w:rsidRPr="0096221A">
        <w:rPr>
          <w:rFonts w:asciiTheme="minorHAnsi" w:hAnsiTheme="minorHAnsi" w:cs="Arial"/>
          <w:b/>
        </w:rPr>
        <w:t>Highways Matters</w:t>
      </w:r>
    </w:p>
    <w:p w14:paraId="11FF982F" w14:textId="7316DAB2" w:rsidR="0096221A" w:rsidRDefault="0096221A" w:rsidP="0096221A">
      <w:pPr>
        <w:pStyle w:val="ListParagraph"/>
        <w:shd w:val="clear" w:color="auto" w:fill="FFFFFF"/>
        <w:rPr>
          <w:rFonts w:asciiTheme="minorHAnsi" w:hAnsiTheme="minorHAnsi" w:cs="Arial"/>
          <w:bCs/>
        </w:rPr>
      </w:pPr>
      <w:r>
        <w:rPr>
          <w:rFonts w:asciiTheme="minorHAnsi" w:hAnsiTheme="minorHAnsi" w:cs="Arial"/>
          <w:b/>
        </w:rPr>
        <w:t>10.1 Tonnage Limitation</w:t>
      </w:r>
      <w:r>
        <w:rPr>
          <w:rFonts w:asciiTheme="minorHAnsi" w:hAnsiTheme="minorHAnsi" w:cs="Arial"/>
          <w:bCs/>
        </w:rPr>
        <w:t xml:space="preserve"> – To receive an update and determine actions.</w:t>
      </w:r>
    </w:p>
    <w:p w14:paraId="462A8872" w14:textId="43417D49" w:rsidR="0096221A" w:rsidRPr="0096221A" w:rsidRDefault="0096221A" w:rsidP="0096221A">
      <w:pPr>
        <w:pStyle w:val="ListParagraph"/>
        <w:shd w:val="clear" w:color="auto" w:fill="FFFFFF"/>
        <w:rPr>
          <w:rFonts w:asciiTheme="minorHAnsi" w:hAnsiTheme="minorHAnsi" w:cs="Arial"/>
          <w:bCs/>
        </w:rPr>
      </w:pPr>
      <w:r>
        <w:rPr>
          <w:rFonts w:asciiTheme="minorHAnsi" w:hAnsiTheme="minorHAnsi" w:cs="Arial"/>
          <w:b/>
        </w:rPr>
        <w:t>10</w:t>
      </w:r>
      <w:r w:rsidRPr="0096221A">
        <w:rPr>
          <w:rFonts w:asciiTheme="minorHAnsi" w:hAnsiTheme="minorHAnsi" w:cs="Arial"/>
          <w:bCs/>
        </w:rPr>
        <w:t>.</w:t>
      </w:r>
      <w:r>
        <w:rPr>
          <w:rFonts w:asciiTheme="minorHAnsi" w:hAnsiTheme="minorHAnsi" w:cs="Arial"/>
          <w:b/>
        </w:rPr>
        <w:t>2 S</w:t>
      </w:r>
      <w:r w:rsidRPr="0096221A">
        <w:rPr>
          <w:rFonts w:asciiTheme="minorHAnsi" w:hAnsiTheme="minorHAnsi" w:cs="Arial"/>
          <w:b/>
        </w:rPr>
        <w:t>peed limit at the Mills</w:t>
      </w:r>
      <w:r>
        <w:rPr>
          <w:rFonts w:asciiTheme="minorHAnsi" w:hAnsiTheme="minorHAnsi" w:cs="Arial"/>
          <w:b/>
        </w:rPr>
        <w:t xml:space="preserve"> – </w:t>
      </w:r>
      <w:r>
        <w:rPr>
          <w:rFonts w:asciiTheme="minorHAnsi" w:hAnsiTheme="minorHAnsi" w:cs="Arial"/>
          <w:bCs/>
        </w:rPr>
        <w:t>To determine actions.</w:t>
      </w:r>
    </w:p>
    <w:p w14:paraId="3A8E603A" w14:textId="78316E67" w:rsidR="0096221A" w:rsidRPr="009A6C49" w:rsidRDefault="0073638C" w:rsidP="009A6C49">
      <w:pPr>
        <w:pStyle w:val="ListParagraph"/>
        <w:numPr>
          <w:ilvl w:val="0"/>
          <w:numId w:val="47"/>
        </w:numPr>
        <w:shd w:val="clear" w:color="auto" w:fill="FFFFFF"/>
        <w:rPr>
          <w:rFonts w:asciiTheme="minorHAnsi" w:hAnsiTheme="minorHAnsi" w:cs="Arial"/>
          <w:b/>
        </w:rPr>
      </w:pPr>
      <w:r>
        <w:rPr>
          <w:rFonts w:asciiTheme="minorHAnsi" w:hAnsiTheme="minorHAnsi" w:cs="Arial"/>
          <w:b/>
        </w:rPr>
        <w:t xml:space="preserve">Training – </w:t>
      </w:r>
      <w:r>
        <w:rPr>
          <w:rFonts w:asciiTheme="minorHAnsi" w:hAnsiTheme="minorHAnsi" w:cs="Arial"/>
          <w:bCs/>
        </w:rPr>
        <w:t>To determine whether the Clerk should attend the SLCC two day conference virtually, cost is £</w:t>
      </w:r>
      <w:r w:rsidR="00D946B6">
        <w:rPr>
          <w:rFonts w:asciiTheme="minorHAnsi" w:hAnsiTheme="minorHAnsi" w:cs="Arial"/>
          <w:bCs/>
        </w:rPr>
        <w:t>100 + VAT</w:t>
      </w:r>
      <w:r>
        <w:rPr>
          <w:rFonts w:asciiTheme="minorHAnsi" w:hAnsiTheme="minorHAnsi" w:cs="Arial"/>
          <w:bCs/>
        </w:rPr>
        <w:t xml:space="preserve">. The Clerk will also be attending the CAPALC conference and the free </w:t>
      </w:r>
      <w:proofErr w:type="spellStart"/>
      <w:r>
        <w:rPr>
          <w:rFonts w:asciiTheme="minorHAnsi" w:hAnsiTheme="minorHAnsi" w:cs="Arial"/>
          <w:bCs/>
        </w:rPr>
        <w:t>Scribefest</w:t>
      </w:r>
      <w:proofErr w:type="spellEnd"/>
      <w:r>
        <w:rPr>
          <w:rFonts w:asciiTheme="minorHAnsi" w:hAnsiTheme="minorHAnsi" w:cs="Arial"/>
          <w:bCs/>
        </w:rPr>
        <w:t xml:space="preserve">/NALC conference. </w:t>
      </w:r>
      <w:r w:rsidR="009A6C49" w:rsidRPr="009A6C49">
        <w:rPr>
          <w:rFonts w:asciiTheme="minorHAnsi" w:hAnsiTheme="minorHAnsi" w:cs="Arial"/>
          <w:bCs/>
        </w:rPr>
        <w:t>To note that Cllr Gill attended Adult Mental Health Awareness Training via EALC ( free)</w:t>
      </w:r>
    </w:p>
    <w:p w14:paraId="4D933AA7" w14:textId="52985F57" w:rsidR="007F0C38" w:rsidRPr="00343F13" w:rsidRDefault="007F0C38" w:rsidP="0093005D">
      <w:pPr>
        <w:pStyle w:val="ListParagraph"/>
        <w:numPr>
          <w:ilvl w:val="0"/>
          <w:numId w:val="47"/>
        </w:numPr>
        <w:shd w:val="clear" w:color="auto" w:fill="FFFFFF"/>
        <w:rPr>
          <w:rFonts w:asciiTheme="minorHAnsi" w:hAnsiTheme="minorHAnsi" w:cs="Arial"/>
          <w:bCs/>
        </w:rPr>
      </w:pPr>
      <w:r>
        <w:rPr>
          <w:rFonts w:asciiTheme="minorHAnsi" w:hAnsiTheme="minorHAnsi" w:cs="Arial"/>
          <w:b/>
        </w:rPr>
        <w:t>Policies</w:t>
      </w:r>
      <w:r w:rsidR="00265147">
        <w:rPr>
          <w:rFonts w:asciiTheme="minorHAnsi" w:hAnsiTheme="minorHAnsi" w:cs="Arial"/>
          <w:b/>
        </w:rPr>
        <w:t xml:space="preserve"> Review</w:t>
      </w:r>
      <w:r>
        <w:rPr>
          <w:rFonts w:asciiTheme="minorHAnsi" w:hAnsiTheme="minorHAnsi" w:cs="Arial"/>
          <w:b/>
        </w:rPr>
        <w:t xml:space="preserve"> – </w:t>
      </w:r>
      <w:r w:rsidR="00343F13" w:rsidRPr="00343F13">
        <w:rPr>
          <w:rFonts w:asciiTheme="minorHAnsi" w:hAnsiTheme="minorHAnsi" w:cs="Arial"/>
          <w:bCs/>
        </w:rPr>
        <w:t xml:space="preserve">To review the following policies and determine changes if required: </w:t>
      </w:r>
      <w:r w:rsidR="00343F13" w:rsidRPr="00343F13">
        <w:rPr>
          <w:rFonts w:asciiTheme="minorHAnsi" w:hAnsiTheme="minorHAnsi" w:cs="Arial"/>
          <w:bCs/>
        </w:rPr>
        <w:t>Allotments Rules</w:t>
      </w:r>
      <w:r w:rsidR="00343F13" w:rsidRPr="00343F13">
        <w:rPr>
          <w:rFonts w:asciiTheme="minorHAnsi" w:hAnsiTheme="minorHAnsi" w:cs="Arial"/>
          <w:bCs/>
        </w:rPr>
        <w:t>,</w:t>
      </w:r>
      <w:r w:rsidR="00343F13" w:rsidRPr="00343F13">
        <w:rPr>
          <w:rFonts w:asciiTheme="minorHAnsi" w:hAnsiTheme="minorHAnsi" w:cs="Arial"/>
          <w:bCs/>
        </w:rPr>
        <w:t xml:space="preserve"> Compliments and Complaints policy</w:t>
      </w:r>
      <w:r w:rsidR="00343F13" w:rsidRPr="00343F13">
        <w:rPr>
          <w:rFonts w:asciiTheme="minorHAnsi" w:hAnsiTheme="minorHAnsi" w:cs="Arial"/>
          <w:bCs/>
        </w:rPr>
        <w:t>,</w:t>
      </w:r>
      <w:r w:rsidR="00343F13" w:rsidRPr="00343F13">
        <w:rPr>
          <w:rFonts w:asciiTheme="minorHAnsi" w:hAnsiTheme="minorHAnsi" w:cs="Arial"/>
          <w:bCs/>
        </w:rPr>
        <w:t xml:space="preserve"> GDPR, and Equality Policies</w:t>
      </w:r>
      <w:r w:rsidR="00343F13">
        <w:rPr>
          <w:rFonts w:asciiTheme="minorHAnsi" w:hAnsiTheme="minorHAnsi" w:cs="Arial"/>
          <w:bCs/>
        </w:rPr>
        <w:t>.</w:t>
      </w:r>
    </w:p>
    <w:p w14:paraId="70783E40" w14:textId="67124EF9" w:rsidR="00F41568" w:rsidRPr="009A6C49" w:rsidRDefault="00F41568" w:rsidP="009A6C49">
      <w:pPr>
        <w:pStyle w:val="ListParagraph"/>
        <w:numPr>
          <w:ilvl w:val="0"/>
          <w:numId w:val="47"/>
        </w:numPr>
        <w:rPr>
          <w:rFonts w:asciiTheme="minorHAnsi" w:hAnsiTheme="minorHAnsi" w:cs="Arial"/>
          <w:bCs/>
        </w:rPr>
      </w:pPr>
      <w:r w:rsidRPr="009A6C49">
        <w:rPr>
          <w:rFonts w:asciiTheme="minorHAnsi" w:hAnsiTheme="minorHAnsi" w:cs="Arial"/>
          <w:b/>
        </w:rPr>
        <w:t xml:space="preserve">Assets of Community Value – </w:t>
      </w:r>
      <w:r w:rsidRPr="009A6C49">
        <w:rPr>
          <w:rFonts w:asciiTheme="minorHAnsi" w:hAnsiTheme="minorHAnsi" w:cs="Arial"/>
          <w:bCs/>
        </w:rPr>
        <w:t>To</w:t>
      </w:r>
      <w:r w:rsidR="009A564C" w:rsidRPr="009A6C49">
        <w:rPr>
          <w:rFonts w:asciiTheme="minorHAnsi" w:hAnsiTheme="minorHAnsi" w:cs="Arial"/>
          <w:bCs/>
        </w:rPr>
        <w:t xml:space="preserve"> note that the </w:t>
      </w:r>
      <w:r w:rsidR="003C646D" w:rsidRPr="009A6C49">
        <w:rPr>
          <w:rFonts w:asciiTheme="minorHAnsi" w:hAnsiTheme="minorHAnsi" w:cs="Arial"/>
          <w:bCs/>
        </w:rPr>
        <w:t>Planning Committee decided to list Hill Green as an ACV on 17</w:t>
      </w:r>
      <w:r w:rsidR="003C646D" w:rsidRPr="009A6C49">
        <w:rPr>
          <w:rFonts w:asciiTheme="minorHAnsi" w:hAnsiTheme="minorHAnsi" w:cs="Arial"/>
          <w:bCs/>
          <w:vertAlign w:val="superscript"/>
        </w:rPr>
        <w:t>th</w:t>
      </w:r>
      <w:r w:rsidR="003C646D" w:rsidRPr="009A6C49">
        <w:rPr>
          <w:rFonts w:asciiTheme="minorHAnsi" w:hAnsiTheme="minorHAnsi" w:cs="Arial"/>
          <w:bCs/>
        </w:rPr>
        <w:t xml:space="preserve"> August 2021.</w:t>
      </w:r>
      <w:r w:rsidR="009A564C" w:rsidRPr="009A6C49">
        <w:rPr>
          <w:rFonts w:asciiTheme="minorHAnsi" w:hAnsiTheme="minorHAnsi" w:cs="Arial"/>
          <w:bCs/>
        </w:rPr>
        <w:t xml:space="preserve"> </w:t>
      </w:r>
      <w:r w:rsidR="009A6C49">
        <w:rPr>
          <w:rFonts w:asciiTheme="minorHAnsi" w:hAnsiTheme="minorHAnsi" w:cs="Arial"/>
          <w:bCs/>
        </w:rPr>
        <w:t xml:space="preserve">It was </w:t>
      </w:r>
      <w:r w:rsidR="009A6C49" w:rsidRPr="009A6C49">
        <w:rPr>
          <w:rFonts w:asciiTheme="minorHAnsi" w:hAnsiTheme="minorHAnsi" w:cs="Arial"/>
          <w:bCs/>
        </w:rPr>
        <w:t>recommend</w:t>
      </w:r>
      <w:r w:rsidR="009A6C49">
        <w:rPr>
          <w:rFonts w:asciiTheme="minorHAnsi" w:hAnsiTheme="minorHAnsi" w:cs="Arial"/>
          <w:bCs/>
        </w:rPr>
        <w:t>ed</w:t>
      </w:r>
      <w:r w:rsidR="009A6C49" w:rsidRPr="009A6C49">
        <w:rPr>
          <w:rFonts w:asciiTheme="minorHAnsi" w:hAnsiTheme="minorHAnsi" w:cs="Arial"/>
          <w:bCs/>
        </w:rPr>
        <w:t xml:space="preserve"> </w:t>
      </w:r>
      <w:r w:rsidR="009A6C49">
        <w:rPr>
          <w:rFonts w:asciiTheme="minorHAnsi" w:hAnsiTheme="minorHAnsi" w:cs="Arial"/>
          <w:bCs/>
        </w:rPr>
        <w:t xml:space="preserve">to </w:t>
      </w:r>
      <w:r w:rsidR="009A6C49" w:rsidRPr="009A6C49">
        <w:rPr>
          <w:rFonts w:asciiTheme="minorHAnsi" w:hAnsiTheme="minorHAnsi" w:cs="Arial"/>
          <w:bCs/>
        </w:rPr>
        <w:t>CPC that heirs to lease are traced.  CPC to determine whether to take known information forward. Update re Fox and Hounds PH</w:t>
      </w:r>
      <w:r w:rsidR="009A6C49">
        <w:rPr>
          <w:rFonts w:asciiTheme="minorHAnsi" w:hAnsiTheme="minorHAnsi" w:cs="Arial"/>
          <w:bCs/>
        </w:rPr>
        <w:t>.</w:t>
      </w:r>
    </w:p>
    <w:p w14:paraId="0E454802" w14:textId="054BBA05" w:rsidR="00A12E0E" w:rsidRPr="00FD318E" w:rsidRDefault="00E87B36" w:rsidP="0093005D">
      <w:pPr>
        <w:pStyle w:val="ListParagraph"/>
        <w:numPr>
          <w:ilvl w:val="0"/>
          <w:numId w:val="47"/>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3D90E3CB" w:rsidR="00A12E0E" w:rsidRPr="00581AD5" w:rsidRDefault="00A12E0E" w:rsidP="0093005D">
      <w:pPr>
        <w:pStyle w:val="ListParagraph"/>
        <w:numPr>
          <w:ilvl w:val="1"/>
          <w:numId w:val="47"/>
        </w:numPr>
        <w:autoSpaceDE w:val="0"/>
        <w:autoSpaceDN w:val="0"/>
        <w:adjustRightInd w:val="0"/>
        <w:ind w:left="851" w:hanging="66"/>
        <w:rPr>
          <w:rFonts w:asciiTheme="minorHAnsi" w:eastAsiaTheme="minorHAnsi" w:hAnsiTheme="minorHAnsi" w:cs="ArialMT"/>
          <w:bCs/>
        </w:rPr>
      </w:pPr>
      <w:r w:rsidRPr="00FD318E">
        <w:rPr>
          <w:rFonts w:asciiTheme="minorHAnsi" w:eastAsiaTheme="minorHAnsi" w:hAnsiTheme="minorHAnsi" w:cs="ArialMT"/>
          <w:b/>
        </w:rPr>
        <w:t xml:space="preserve">Allotments – </w:t>
      </w:r>
      <w:r w:rsidR="00581AD5" w:rsidRPr="00581AD5">
        <w:rPr>
          <w:rFonts w:asciiTheme="minorHAnsi" w:eastAsiaTheme="minorHAnsi" w:hAnsiTheme="minorHAnsi" w:cs="ArialMT"/>
          <w:bCs/>
        </w:rPr>
        <w:t>Update and verbal report following the Allotment Meeting on 8</w:t>
      </w:r>
      <w:r w:rsidR="00581AD5" w:rsidRPr="00581AD5">
        <w:rPr>
          <w:rFonts w:asciiTheme="minorHAnsi" w:eastAsiaTheme="minorHAnsi" w:hAnsiTheme="minorHAnsi" w:cs="ArialMT"/>
          <w:bCs/>
          <w:vertAlign w:val="superscript"/>
        </w:rPr>
        <w:t>th</w:t>
      </w:r>
      <w:r w:rsidR="00581AD5" w:rsidRPr="00581AD5">
        <w:rPr>
          <w:rFonts w:asciiTheme="minorHAnsi" w:eastAsiaTheme="minorHAnsi" w:hAnsiTheme="minorHAnsi" w:cs="ArialMT"/>
          <w:bCs/>
        </w:rPr>
        <w:t xml:space="preserve"> September. </w:t>
      </w:r>
    </w:p>
    <w:p w14:paraId="6E9E23D1" w14:textId="32F9E663" w:rsidR="00653E91" w:rsidRPr="0071355A" w:rsidRDefault="007F556E"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p>
    <w:p w14:paraId="516FC95E" w14:textId="4B38E596"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Jubilee Field Committee – </w:t>
      </w:r>
      <w:r w:rsidRPr="0065667C">
        <w:rPr>
          <w:rFonts w:asciiTheme="minorHAnsi" w:eastAsiaTheme="minorHAnsi" w:hAnsiTheme="minorHAnsi" w:cs="ArialMT"/>
        </w:rPr>
        <w:t>to receive a written report</w:t>
      </w:r>
    </w:p>
    <w:p w14:paraId="42124592" w14:textId="162DFC33"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EALC – </w:t>
      </w:r>
      <w:r w:rsidRPr="00D80CC3">
        <w:rPr>
          <w:rFonts w:asciiTheme="minorHAnsi" w:eastAsiaTheme="minorHAnsi" w:hAnsiTheme="minorHAnsi" w:cs="ArialMT"/>
          <w:bCs/>
        </w:rPr>
        <w:t xml:space="preserve">To </w:t>
      </w:r>
      <w:r w:rsidRPr="0065667C">
        <w:rPr>
          <w:rFonts w:asciiTheme="minorHAnsi" w:eastAsiaTheme="minorHAnsi" w:hAnsiTheme="minorHAnsi" w:cs="ArialMT"/>
          <w:bCs/>
        </w:rPr>
        <w:t>receive a written report</w:t>
      </w:r>
      <w:r w:rsidR="00581AD5">
        <w:rPr>
          <w:rFonts w:asciiTheme="minorHAnsi" w:eastAsiaTheme="minorHAnsi" w:hAnsiTheme="minorHAnsi" w:cs="ArialMT"/>
          <w:bCs/>
        </w:rPr>
        <w:t>.</w:t>
      </w:r>
    </w:p>
    <w:p w14:paraId="60CC8F4C" w14:textId="5B200412" w:rsidR="0071355A" w:rsidRPr="0065667C" w:rsidRDefault="0071355A" w:rsidP="0093005D">
      <w:pPr>
        <w:pStyle w:val="ListParagraph"/>
        <w:numPr>
          <w:ilvl w:val="1"/>
          <w:numId w:val="47"/>
        </w:numPr>
        <w:autoSpaceDE w:val="0"/>
        <w:autoSpaceDN w:val="0"/>
        <w:adjustRightInd w:val="0"/>
        <w:ind w:left="851" w:hanging="66"/>
        <w:rPr>
          <w:rFonts w:asciiTheme="minorHAnsi" w:eastAsiaTheme="minorHAnsi" w:hAnsiTheme="minorHAnsi" w:cstheme="minorHAnsi"/>
        </w:rPr>
      </w:pPr>
      <w:r w:rsidRPr="0065667C">
        <w:rPr>
          <w:rFonts w:asciiTheme="minorHAnsi" w:hAnsiTheme="minorHAnsi" w:cstheme="minorHAnsi"/>
          <w:b/>
        </w:rPr>
        <w:t>UDC Local Plan Town &amp; Parish Council Workshop –</w:t>
      </w:r>
      <w:r w:rsidRPr="0065667C">
        <w:rPr>
          <w:rFonts w:asciiTheme="minorHAnsi" w:hAnsiTheme="minorHAnsi" w:cstheme="minorHAnsi"/>
        </w:rPr>
        <w:t xml:space="preserve"> to receive a written report</w:t>
      </w:r>
    </w:p>
    <w:p w14:paraId="123D3C3F" w14:textId="446AE3EE" w:rsidR="0014025B" w:rsidRPr="0065667C" w:rsidRDefault="0014025B" w:rsidP="0093005D">
      <w:pPr>
        <w:pStyle w:val="ListParagraph"/>
        <w:numPr>
          <w:ilvl w:val="1"/>
          <w:numId w:val="47"/>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UALC – </w:t>
      </w:r>
      <w:r w:rsidRPr="0065667C">
        <w:rPr>
          <w:rFonts w:asciiTheme="minorHAnsi" w:eastAsiaTheme="minorHAnsi" w:hAnsiTheme="minorHAnsi" w:cs="ArialMT"/>
        </w:rPr>
        <w:t>To receive a</w:t>
      </w:r>
      <w:r w:rsidR="00581AD5">
        <w:rPr>
          <w:rFonts w:asciiTheme="minorHAnsi" w:eastAsiaTheme="minorHAnsi" w:hAnsiTheme="minorHAnsi" w:cs="ArialMT"/>
        </w:rPr>
        <w:t xml:space="preserve"> written</w:t>
      </w:r>
      <w:r w:rsidR="0071355A" w:rsidRPr="0065667C">
        <w:rPr>
          <w:rFonts w:asciiTheme="minorHAnsi" w:eastAsiaTheme="minorHAnsi" w:hAnsiTheme="minorHAnsi" w:cs="ArialMT"/>
        </w:rPr>
        <w:t xml:space="preserve"> </w:t>
      </w:r>
      <w:r w:rsidRPr="0065667C">
        <w:rPr>
          <w:rFonts w:asciiTheme="minorHAnsi" w:eastAsiaTheme="minorHAnsi" w:hAnsiTheme="minorHAnsi" w:cs="ArialMT"/>
        </w:rPr>
        <w:t>report</w:t>
      </w:r>
    </w:p>
    <w:p w14:paraId="2DE382DC" w14:textId="7CFFA7F4" w:rsidR="0071355A" w:rsidRPr="009A6C49" w:rsidRDefault="00EF3AA1" w:rsidP="00581AD5">
      <w:pPr>
        <w:pStyle w:val="ListParagraph"/>
        <w:numPr>
          <w:ilvl w:val="1"/>
          <w:numId w:val="47"/>
        </w:numPr>
        <w:autoSpaceDE w:val="0"/>
        <w:autoSpaceDN w:val="0"/>
        <w:adjustRightInd w:val="0"/>
        <w:ind w:left="1276" w:hanging="491"/>
        <w:rPr>
          <w:rFonts w:asciiTheme="minorHAnsi" w:eastAsiaTheme="minorHAnsi" w:hAnsiTheme="minorHAnsi" w:cs="ArialMT"/>
          <w:b/>
        </w:rPr>
      </w:pPr>
      <w:r w:rsidRPr="0065667C">
        <w:rPr>
          <w:rFonts w:asciiTheme="minorHAnsi" w:eastAsiaTheme="minorHAnsi" w:hAnsiTheme="minorHAnsi" w:cs="ArialMT"/>
          <w:b/>
        </w:rPr>
        <w:t xml:space="preserve">   </w:t>
      </w:r>
      <w:r w:rsidR="00653E91" w:rsidRPr="0065667C">
        <w:rPr>
          <w:rFonts w:asciiTheme="minorHAnsi" w:eastAsiaTheme="minorHAnsi" w:hAnsiTheme="minorHAnsi" w:cs="ArialMT"/>
          <w:b/>
        </w:rPr>
        <w:t>Village Sign Working Party</w:t>
      </w:r>
      <w:r w:rsidR="00653E91" w:rsidRPr="0065667C">
        <w:rPr>
          <w:rFonts w:asciiTheme="minorHAnsi" w:eastAsiaTheme="minorHAnsi" w:hAnsiTheme="minorHAnsi" w:cs="ArialMT"/>
          <w:bCs/>
        </w:rPr>
        <w:t xml:space="preserve"> –</w:t>
      </w:r>
      <w:r w:rsidR="00DE2C86" w:rsidRPr="0065667C">
        <w:rPr>
          <w:rFonts w:asciiTheme="minorHAnsi" w:eastAsiaTheme="minorHAnsi" w:hAnsiTheme="minorHAnsi" w:cs="ArialMT"/>
          <w:bCs/>
        </w:rPr>
        <w:t xml:space="preserve"> </w:t>
      </w:r>
      <w:r w:rsidR="0071355A" w:rsidRPr="0065667C">
        <w:rPr>
          <w:rFonts w:asciiTheme="minorHAnsi" w:eastAsiaTheme="minorHAnsi" w:hAnsiTheme="minorHAnsi" w:cs="ArialMT"/>
          <w:bCs/>
        </w:rPr>
        <w:t xml:space="preserve">To </w:t>
      </w:r>
      <w:bookmarkEnd w:id="0"/>
      <w:bookmarkEnd w:id="1"/>
      <w:r w:rsidR="00581AD5">
        <w:rPr>
          <w:rFonts w:asciiTheme="minorHAnsi" w:eastAsiaTheme="minorHAnsi" w:hAnsiTheme="minorHAnsi" w:cs="ArialMT"/>
          <w:bCs/>
        </w:rPr>
        <w:t>receive a written report.</w:t>
      </w:r>
    </w:p>
    <w:p w14:paraId="76DB408F" w14:textId="19DB5226" w:rsidR="009A6C49" w:rsidRPr="00581AD5" w:rsidRDefault="009A6C49" w:rsidP="00581AD5">
      <w:pPr>
        <w:pStyle w:val="ListParagraph"/>
        <w:numPr>
          <w:ilvl w:val="1"/>
          <w:numId w:val="47"/>
        </w:numPr>
        <w:autoSpaceDE w:val="0"/>
        <w:autoSpaceDN w:val="0"/>
        <w:adjustRightInd w:val="0"/>
        <w:ind w:left="1276" w:hanging="491"/>
        <w:rPr>
          <w:rFonts w:asciiTheme="minorHAnsi" w:eastAsiaTheme="minorHAnsi" w:hAnsiTheme="minorHAnsi" w:cs="ArialMT"/>
          <w:b/>
        </w:rPr>
      </w:pPr>
      <w:r>
        <w:rPr>
          <w:rFonts w:asciiTheme="minorHAnsi" w:eastAsiaTheme="minorHAnsi" w:hAnsiTheme="minorHAnsi" w:cs="ArialMT"/>
          <w:b/>
        </w:rPr>
        <w:t xml:space="preserve">Defibrillators – </w:t>
      </w:r>
      <w:r>
        <w:rPr>
          <w:rFonts w:asciiTheme="minorHAnsi" w:eastAsiaTheme="minorHAnsi" w:hAnsiTheme="minorHAnsi" w:cs="ArialMT"/>
          <w:bCs/>
        </w:rPr>
        <w:t>To receive a verbal update.</w:t>
      </w:r>
    </w:p>
    <w:p w14:paraId="468EA018" w14:textId="31D5EA6E" w:rsidR="009977DE" w:rsidRPr="009977DE" w:rsidRDefault="00FC12D4" w:rsidP="0093005D">
      <w:pPr>
        <w:pStyle w:val="ListParagraph"/>
        <w:numPr>
          <w:ilvl w:val="0"/>
          <w:numId w:val="47"/>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1CB39338" w14:textId="5BDB0946" w:rsidR="009977DE" w:rsidRPr="009E7ACE" w:rsidRDefault="009977DE" w:rsidP="0093005D">
      <w:pPr>
        <w:pStyle w:val="ListParagraph"/>
        <w:numPr>
          <w:ilvl w:val="0"/>
          <w:numId w:val="47"/>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r w:rsidR="009A6C49" w:rsidRPr="009A6C49">
        <w:rPr>
          <w:rFonts w:asciiTheme="minorHAnsi" w:hAnsiTheme="minorHAnsi" w:cs="Arial"/>
          <w:bCs/>
        </w:rPr>
        <w:t xml:space="preserve">Village Hall defibrillator deployed but not used 3rd October. Both defibrillators ‘rescue ready’ 3rd October2021  </w:t>
      </w:r>
    </w:p>
    <w:p w14:paraId="16E661B7" w14:textId="487712E2" w:rsidR="00AA2135" w:rsidRDefault="00F40A26" w:rsidP="0093005D">
      <w:pPr>
        <w:pStyle w:val="ListParagraph"/>
        <w:numPr>
          <w:ilvl w:val="0"/>
          <w:numId w:val="47"/>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75E253B0" w14:textId="000DC62F" w:rsidR="009B763A" w:rsidRPr="00581AD5" w:rsidRDefault="007F556E" w:rsidP="00581AD5">
      <w:pPr>
        <w:pStyle w:val="ListParagraph"/>
        <w:numPr>
          <w:ilvl w:val="1"/>
          <w:numId w:val="47"/>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 </w:t>
      </w:r>
      <w:r w:rsidRPr="00FD318E">
        <w:rPr>
          <w:rFonts w:asciiTheme="minorHAnsi" w:eastAsiaTheme="minorHAnsi" w:hAnsiTheme="minorHAnsi" w:cs="ArialMT"/>
          <w:bCs/>
        </w:rPr>
        <w:t xml:space="preserve">To approve the </w:t>
      </w:r>
      <w:r w:rsidRPr="0065667C">
        <w:rPr>
          <w:rFonts w:asciiTheme="minorHAnsi" w:eastAsiaTheme="minorHAnsi" w:hAnsiTheme="minorHAnsi" w:cs="ArialMT"/>
          <w:bCs/>
        </w:rPr>
        <w:t>cheque</w:t>
      </w:r>
      <w:r w:rsidR="00A12E0E" w:rsidRPr="0065667C">
        <w:rPr>
          <w:rFonts w:asciiTheme="minorHAnsi" w:eastAsiaTheme="minorHAnsi" w:hAnsiTheme="minorHAnsi" w:cs="ArialMT"/>
          <w:bCs/>
        </w:rPr>
        <w:t>s.</w:t>
      </w:r>
      <w:r w:rsidR="00983F89" w:rsidRPr="0065667C">
        <w:rPr>
          <w:rFonts w:asciiTheme="minorHAnsi" w:eastAsiaTheme="minorHAnsi" w:hAnsiTheme="minorHAnsi" w:cs="ArialMT"/>
          <w:bCs/>
        </w:rPr>
        <w:t xml:space="preserve"> </w:t>
      </w:r>
    </w:p>
    <w:p w14:paraId="62328E93" w14:textId="657BF9EC" w:rsidR="007F0C38" w:rsidRDefault="007F0C38" w:rsidP="00B34546">
      <w:pPr>
        <w:pStyle w:val="ListParagraph"/>
        <w:numPr>
          <w:ilvl w:val="1"/>
          <w:numId w:val="47"/>
        </w:numPr>
        <w:rPr>
          <w:rFonts w:asciiTheme="minorHAnsi" w:eastAsiaTheme="minorHAnsi" w:hAnsiTheme="minorHAnsi" w:cs="ArialMT"/>
        </w:rPr>
      </w:pPr>
      <w:r>
        <w:rPr>
          <w:rFonts w:asciiTheme="minorHAnsi" w:eastAsiaTheme="minorHAnsi" w:hAnsiTheme="minorHAnsi" w:cs="ArialMT"/>
          <w:b/>
          <w:bCs/>
        </w:rPr>
        <w:t xml:space="preserve">Signatory </w:t>
      </w:r>
      <w:r w:rsidRPr="00B34546">
        <w:rPr>
          <w:rFonts w:asciiTheme="minorHAnsi" w:eastAsiaTheme="minorHAnsi" w:hAnsiTheme="minorHAnsi" w:cs="ArialMT"/>
          <w:b/>
          <w:bCs/>
        </w:rPr>
        <w:t xml:space="preserve">– </w:t>
      </w:r>
      <w:r w:rsidR="00B34546" w:rsidRPr="00B34546">
        <w:rPr>
          <w:rFonts w:asciiTheme="minorHAnsi" w:eastAsiaTheme="minorHAnsi" w:hAnsiTheme="minorHAnsi" w:cs="ArialMT"/>
          <w:b/>
          <w:bCs/>
        </w:rPr>
        <w:t>Proposal</w:t>
      </w:r>
      <w:r w:rsidR="00B34546" w:rsidRPr="00B34546">
        <w:rPr>
          <w:rFonts w:asciiTheme="minorHAnsi" w:eastAsiaTheme="minorHAnsi" w:hAnsiTheme="minorHAnsi" w:cs="ArialMT"/>
        </w:rPr>
        <w:t>:</w:t>
      </w:r>
      <w:r w:rsidR="00B34546">
        <w:rPr>
          <w:rFonts w:asciiTheme="minorHAnsi" w:eastAsiaTheme="minorHAnsi" w:hAnsiTheme="minorHAnsi" w:cs="ArialMT"/>
        </w:rPr>
        <w:t xml:space="preserve"> </w:t>
      </w:r>
      <w:r w:rsidR="00B34546" w:rsidRPr="00B34546">
        <w:rPr>
          <w:rFonts w:asciiTheme="minorHAnsi" w:eastAsiaTheme="minorHAnsi" w:hAnsiTheme="minorHAnsi" w:cs="ArialMT"/>
        </w:rPr>
        <w:t>Further to the resolution of 9th August 2021 whereby Cllr Robert Clayton will be an authorised signatory on the NatWest Bank Accounts -</w:t>
      </w:r>
      <w:r w:rsidR="00B34546">
        <w:rPr>
          <w:rFonts w:asciiTheme="minorHAnsi" w:eastAsiaTheme="minorHAnsi" w:hAnsiTheme="minorHAnsi" w:cs="ArialMT"/>
        </w:rPr>
        <w:t xml:space="preserve"> </w:t>
      </w:r>
      <w:r w:rsidR="00B34546" w:rsidRPr="00B34546">
        <w:rPr>
          <w:rFonts w:asciiTheme="minorHAnsi" w:eastAsiaTheme="minorHAnsi" w:hAnsiTheme="minorHAnsi" w:cs="ArialMT"/>
        </w:rPr>
        <w:t xml:space="preserve">It is </w:t>
      </w:r>
      <w:r w:rsidR="00B34546" w:rsidRPr="00B34546">
        <w:rPr>
          <w:rFonts w:asciiTheme="minorHAnsi" w:eastAsiaTheme="minorHAnsi" w:hAnsiTheme="minorHAnsi" w:cs="ArialMT"/>
        </w:rPr>
        <w:lastRenderedPageBreak/>
        <w:t>resolved that: The Authorised Signatories in the current mandate, for the accounts detailed in section 1.3 namely all accounts held with NatWest by Clavering Parish Council, be changed in accordance with the section Authorised Signatories. And the current mandate will continue as amended</w:t>
      </w:r>
      <w:r w:rsidR="00B34546" w:rsidRPr="00B34546">
        <w:rPr>
          <w:rFonts w:asciiTheme="minorHAnsi" w:eastAsiaTheme="minorHAnsi" w:hAnsiTheme="minorHAnsi" w:cs="ArialMT"/>
          <w:b/>
          <w:bCs/>
        </w:rPr>
        <w:t>.</w:t>
      </w:r>
      <w:r w:rsidR="00B34546" w:rsidRPr="00B34546">
        <w:rPr>
          <w:rFonts w:asciiTheme="minorHAnsi" w:eastAsiaTheme="minorHAnsi" w:hAnsiTheme="minorHAnsi" w:cs="ArialMT"/>
          <w:b/>
          <w:bCs/>
        </w:rPr>
        <w:t xml:space="preserve"> </w:t>
      </w:r>
      <w:r w:rsidR="00B34546" w:rsidRPr="00B34546">
        <w:rPr>
          <w:rFonts w:asciiTheme="minorHAnsi" w:eastAsiaTheme="minorHAnsi" w:hAnsiTheme="minorHAnsi" w:cs="ArialMT"/>
          <w:b/>
          <w:bCs/>
        </w:rPr>
        <w:t>P: Cllr Gill S: Cllr Stanford</w:t>
      </w:r>
      <w:r w:rsidRPr="00B34546">
        <w:rPr>
          <w:rFonts w:asciiTheme="minorHAnsi" w:eastAsiaTheme="minorHAnsi" w:hAnsiTheme="minorHAnsi" w:cs="ArialMT"/>
        </w:rPr>
        <w:t xml:space="preserve"> </w:t>
      </w:r>
    </w:p>
    <w:p w14:paraId="602FC18D" w14:textId="26A8075D" w:rsidR="009A6C49" w:rsidRPr="009A6C49" w:rsidRDefault="009A6C49" w:rsidP="009A6C49">
      <w:pPr>
        <w:pStyle w:val="ListParagraph"/>
        <w:numPr>
          <w:ilvl w:val="1"/>
          <w:numId w:val="47"/>
        </w:numPr>
        <w:rPr>
          <w:rFonts w:asciiTheme="minorHAnsi" w:eastAsiaTheme="minorHAnsi" w:hAnsiTheme="minorHAnsi" w:cs="ArialMT"/>
        </w:rPr>
      </w:pPr>
      <w:r>
        <w:rPr>
          <w:rFonts w:asciiTheme="minorHAnsi" w:eastAsiaTheme="minorHAnsi" w:hAnsiTheme="minorHAnsi" w:cs="ArialMT"/>
          <w:b/>
          <w:bCs/>
        </w:rPr>
        <w:t xml:space="preserve">Saffron Building Society - </w:t>
      </w:r>
      <w:r w:rsidRPr="009A6C49">
        <w:rPr>
          <w:rFonts w:asciiTheme="minorHAnsi" w:eastAsiaTheme="minorHAnsi" w:hAnsiTheme="minorHAnsi" w:cs="ArialMT"/>
        </w:rPr>
        <w:t>To confirm that the matured funds from the 1 year Bond with Saffron Building Society were placed in the already existing account on 12.8.21. Total amount £5,037.48 included a further £0.23 interest credited.</w:t>
      </w:r>
    </w:p>
    <w:p w14:paraId="256314B4" w14:textId="0A38E689" w:rsidR="008D2D01" w:rsidRPr="00BE565F" w:rsidRDefault="008D2D01" w:rsidP="008D2D01">
      <w:pPr>
        <w:pStyle w:val="ListParagraph"/>
        <w:ind w:left="1697"/>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41F395F2" w:rsidR="00492236"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64E1F7F0" w14:textId="12108570" w:rsidR="00DB1BFD" w:rsidRPr="00FD318E" w:rsidRDefault="00B85F75" w:rsidP="00E20BF3">
            <w:pPr>
              <w:contextualSpacing/>
              <w:jc w:val="right"/>
              <w:rPr>
                <w:rFonts w:asciiTheme="minorHAnsi" w:hAnsiTheme="minorHAnsi" w:cs="Arial"/>
              </w:rPr>
            </w:pPr>
            <w:r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07E8D2CA"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6D36DD">
              <w:rPr>
                <w:rFonts w:asciiTheme="minorHAnsi" w:hAnsiTheme="minorHAnsi" w:cs="Arial"/>
                <w:b/>
              </w:rPr>
              <w:t>0</w:t>
            </w:r>
            <w:r w:rsidR="00B34546">
              <w:rPr>
                <w:rFonts w:asciiTheme="minorHAnsi" w:hAnsiTheme="minorHAnsi" w:cs="Arial"/>
                <w:b/>
              </w:rPr>
              <w:t>1.09</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hideMark/>
          </w:tcPr>
          <w:p w14:paraId="133BEECE" w14:textId="3B93BA3B" w:rsidR="005463B0" w:rsidRPr="005463B0" w:rsidRDefault="005463B0" w:rsidP="005463B0">
            <w:pPr>
              <w:contextualSpacing/>
              <w:jc w:val="right"/>
              <w:rPr>
                <w:rFonts w:asciiTheme="minorHAnsi" w:hAnsiTheme="minorHAnsi" w:cs="Arial"/>
              </w:rPr>
            </w:pPr>
            <w:r w:rsidRPr="005463B0">
              <w:rPr>
                <w:rFonts w:asciiTheme="minorHAnsi" w:hAnsiTheme="minorHAnsi" w:cs="Arial"/>
              </w:rPr>
              <w:t>£1</w:t>
            </w:r>
            <w:r w:rsidR="00B34546">
              <w:rPr>
                <w:rFonts w:asciiTheme="minorHAnsi" w:hAnsiTheme="minorHAnsi" w:cs="Arial"/>
              </w:rPr>
              <w:t>2,466.01</w:t>
            </w:r>
          </w:p>
          <w:p w14:paraId="322326F7" w14:textId="47EB830A" w:rsidR="00992D39" w:rsidRPr="00FD318E" w:rsidRDefault="00992D39" w:rsidP="005463B0">
            <w:pPr>
              <w:contextualSpacing/>
              <w:jc w:val="right"/>
              <w:rPr>
                <w:rFonts w:asciiTheme="minorHAnsi" w:hAnsiTheme="minorHAnsi" w:cs="Arial"/>
              </w:rPr>
            </w:pP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1540C7D6"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B34546">
              <w:rPr>
                <w:rFonts w:asciiTheme="minorHAnsi" w:hAnsiTheme="minorHAnsi" w:cs="Arial"/>
                <w:b/>
              </w:rPr>
              <w:t>31</w:t>
            </w:r>
            <w:r w:rsidR="006D36DD">
              <w:rPr>
                <w:rFonts w:asciiTheme="minorHAnsi" w:hAnsiTheme="minorHAnsi" w:cs="Arial"/>
                <w:b/>
              </w:rPr>
              <w:t>.08.2021</w:t>
            </w:r>
          </w:p>
        </w:tc>
        <w:tc>
          <w:tcPr>
            <w:tcW w:w="1609" w:type="pct"/>
            <w:tcBorders>
              <w:top w:val="single" w:sz="4" w:space="0" w:color="auto"/>
              <w:left w:val="single" w:sz="4" w:space="0" w:color="auto"/>
              <w:bottom w:val="single" w:sz="4" w:space="0" w:color="auto"/>
              <w:right w:val="single" w:sz="4" w:space="0" w:color="auto"/>
            </w:tcBorders>
          </w:tcPr>
          <w:p w14:paraId="5FC821F0" w14:textId="4F808171"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B34546">
              <w:rPr>
                <w:rFonts w:asciiTheme="minorHAnsi" w:hAnsiTheme="minorHAnsi" w:cs="Arial"/>
              </w:rPr>
              <w:t>87.05</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2F8D20E2" w:rsidR="00C45118" w:rsidRPr="00FD318E" w:rsidRDefault="00B34546" w:rsidP="00C45118">
            <w:pPr>
              <w:rPr>
                <w:rFonts w:asciiTheme="minorHAnsi" w:hAnsiTheme="minorHAnsi"/>
              </w:rPr>
            </w:pPr>
            <w:r>
              <w:rPr>
                <w:rFonts w:asciiTheme="minorHAnsi" w:hAnsiTheme="minorHAnsi"/>
              </w:rPr>
              <w:t>15</w:t>
            </w:r>
            <w:r w:rsidR="00F955A1" w:rsidRPr="00FD318E">
              <w:rPr>
                <w:rFonts w:asciiTheme="minorHAnsi" w:hAnsiTheme="minorHAnsi"/>
              </w:rPr>
              <w:t>.</w:t>
            </w:r>
            <w:r w:rsidR="007911D9">
              <w:rPr>
                <w:rFonts w:asciiTheme="minorHAnsi" w:hAnsiTheme="minorHAnsi"/>
              </w:rPr>
              <w:t>0</w:t>
            </w:r>
            <w:r>
              <w:rPr>
                <w:rFonts w:asciiTheme="minorHAnsi" w:hAnsiTheme="minorHAnsi"/>
              </w:rPr>
              <w:t>8</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505FCE9E" w:rsidR="00B80D7E" w:rsidRPr="00FD318E" w:rsidRDefault="00B80D7E" w:rsidP="00C45118">
            <w:pPr>
              <w:rPr>
                <w:rFonts w:asciiTheme="minorHAnsi" w:hAnsiTheme="minorHAnsi"/>
              </w:rPr>
            </w:pPr>
            <w:r w:rsidRPr="00FD318E">
              <w:rPr>
                <w:rFonts w:asciiTheme="minorHAnsi" w:hAnsiTheme="minorHAnsi"/>
              </w:rPr>
              <w:t>0</w:t>
            </w:r>
            <w:r w:rsidR="003E0577">
              <w:rPr>
                <w:rFonts w:asciiTheme="minorHAnsi" w:hAnsiTheme="minorHAnsi"/>
              </w:rPr>
              <w:t>6</w:t>
            </w:r>
            <w:r w:rsidRPr="00FD318E">
              <w:rPr>
                <w:rFonts w:asciiTheme="minorHAnsi" w:hAnsiTheme="minorHAnsi"/>
              </w:rPr>
              <w:t>.</w:t>
            </w:r>
            <w:r w:rsidR="00AD22C3" w:rsidRPr="00FD318E">
              <w:rPr>
                <w:rFonts w:asciiTheme="minorHAnsi" w:hAnsiTheme="minorHAnsi"/>
              </w:rPr>
              <w:t>0</w:t>
            </w:r>
            <w:r w:rsidR="00B34546">
              <w:rPr>
                <w:rFonts w:asciiTheme="minorHAnsi" w:hAnsiTheme="minorHAnsi"/>
              </w:rPr>
              <w:t>9</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5EB2785F" w:rsidR="00B91A97" w:rsidRPr="00FD318E" w:rsidRDefault="00752CC7" w:rsidP="00C45118">
            <w:pPr>
              <w:rPr>
                <w:rFonts w:asciiTheme="minorHAnsi" w:hAnsiTheme="minorHAnsi"/>
              </w:rPr>
            </w:pPr>
            <w:r>
              <w:rPr>
                <w:rFonts w:asciiTheme="minorHAnsi" w:hAnsiTheme="minorHAnsi"/>
              </w:rPr>
              <w:t>1</w:t>
            </w:r>
            <w:r w:rsidR="00B34546">
              <w:rPr>
                <w:rFonts w:asciiTheme="minorHAnsi" w:hAnsiTheme="minorHAnsi"/>
              </w:rPr>
              <w:t>6</w:t>
            </w:r>
            <w:r w:rsidR="00B91A97">
              <w:rPr>
                <w:rFonts w:asciiTheme="minorHAnsi" w:hAnsiTheme="minorHAnsi"/>
              </w:rPr>
              <w:t>.0</w:t>
            </w:r>
            <w:r w:rsidR="00B34546">
              <w:rPr>
                <w:rFonts w:asciiTheme="minorHAnsi" w:hAnsiTheme="minorHAnsi"/>
              </w:rPr>
              <w:t>9</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6D36DD" w:rsidRPr="00FD318E" w14:paraId="380D6275" w14:textId="77777777" w:rsidTr="00975A78">
        <w:tc>
          <w:tcPr>
            <w:tcW w:w="2091" w:type="dxa"/>
          </w:tcPr>
          <w:p w14:paraId="6DCC145A" w14:textId="4B2B36E2" w:rsidR="006D36DD" w:rsidRDefault="00B34546" w:rsidP="00C45118">
            <w:pPr>
              <w:rPr>
                <w:rFonts w:asciiTheme="minorHAnsi" w:hAnsiTheme="minorHAnsi"/>
              </w:rPr>
            </w:pPr>
            <w:r>
              <w:rPr>
                <w:rFonts w:asciiTheme="minorHAnsi" w:hAnsiTheme="minorHAnsi"/>
              </w:rPr>
              <w:t>13.08.2021</w:t>
            </w:r>
          </w:p>
        </w:tc>
        <w:tc>
          <w:tcPr>
            <w:tcW w:w="3433" w:type="dxa"/>
            <w:tcBorders>
              <w:top w:val="single" w:sz="4" w:space="0" w:color="auto"/>
              <w:left w:val="single" w:sz="4" w:space="0" w:color="auto"/>
              <w:bottom w:val="single" w:sz="4" w:space="0" w:color="auto"/>
              <w:right w:val="single" w:sz="4" w:space="0" w:color="auto"/>
            </w:tcBorders>
          </w:tcPr>
          <w:p w14:paraId="4935A879" w14:textId="4DFB893D" w:rsidR="006D36DD" w:rsidRDefault="00B34546" w:rsidP="00C45118">
            <w:pPr>
              <w:rPr>
                <w:rFonts w:asciiTheme="minorHAnsi" w:hAnsiTheme="minorHAnsi" w:cs="Arial"/>
                <w:noProof/>
              </w:rPr>
            </w:pPr>
            <w:r>
              <w:rPr>
                <w:rFonts w:asciiTheme="minorHAnsi" w:hAnsiTheme="minorHAnsi" w:cs="Arial"/>
                <w:noProof/>
              </w:rPr>
              <w:t>Recorded postage HMRC</w:t>
            </w:r>
          </w:p>
        </w:tc>
        <w:tc>
          <w:tcPr>
            <w:tcW w:w="1275" w:type="dxa"/>
            <w:tcBorders>
              <w:top w:val="single" w:sz="4" w:space="0" w:color="auto"/>
              <w:left w:val="single" w:sz="4" w:space="0" w:color="auto"/>
              <w:bottom w:val="single" w:sz="4" w:space="0" w:color="auto"/>
              <w:right w:val="single" w:sz="4" w:space="0" w:color="auto"/>
            </w:tcBorders>
          </w:tcPr>
          <w:p w14:paraId="2A8CF377" w14:textId="77777777" w:rsidR="006D36DD" w:rsidRDefault="006D36DD"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C64D6F9" w14:textId="46F1F39D" w:rsidR="006D36DD" w:rsidRDefault="00B34546" w:rsidP="00C45118">
            <w:pPr>
              <w:rPr>
                <w:rFonts w:asciiTheme="minorHAnsi" w:hAnsiTheme="minorHAnsi" w:cs="Arial"/>
                <w:noProof/>
              </w:rPr>
            </w:pPr>
            <w:r>
              <w:rPr>
                <w:rFonts w:asciiTheme="minorHAnsi" w:hAnsiTheme="minorHAnsi" w:cs="Arial"/>
                <w:noProof/>
              </w:rPr>
              <w:t>£2.06</w:t>
            </w:r>
          </w:p>
        </w:tc>
        <w:tc>
          <w:tcPr>
            <w:tcW w:w="1956" w:type="dxa"/>
            <w:tcBorders>
              <w:top w:val="single" w:sz="4" w:space="0" w:color="auto"/>
              <w:left w:val="single" w:sz="4" w:space="0" w:color="auto"/>
              <w:bottom w:val="single" w:sz="4" w:space="0" w:color="auto"/>
              <w:right w:val="single" w:sz="4" w:space="0" w:color="auto"/>
            </w:tcBorders>
          </w:tcPr>
          <w:p w14:paraId="4397F7E2" w14:textId="77777777" w:rsidR="006D36DD" w:rsidRDefault="006D36DD" w:rsidP="00C45118">
            <w:pPr>
              <w:rPr>
                <w:rFonts w:asciiTheme="minorHAnsi" w:hAnsiTheme="minorHAnsi" w:cs="Arial"/>
                <w:noProof/>
              </w:rPr>
            </w:pPr>
          </w:p>
        </w:tc>
      </w:tr>
      <w:tr w:rsidR="00B34546" w:rsidRPr="00FD318E" w14:paraId="74F1F034" w14:textId="77777777" w:rsidTr="00975A78">
        <w:tc>
          <w:tcPr>
            <w:tcW w:w="2091" w:type="dxa"/>
          </w:tcPr>
          <w:p w14:paraId="6D03DAF1" w14:textId="4E6E1AED" w:rsidR="00B34546" w:rsidRDefault="00B34546" w:rsidP="00C45118">
            <w:pPr>
              <w:rPr>
                <w:rFonts w:asciiTheme="minorHAnsi" w:hAnsiTheme="minorHAnsi"/>
              </w:rPr>
            </w:pPr>
            <w:r>
              <w:rPr>
                <w:rFonts w:asciiTheme="minorHAnsi" w:hAnsiTheme="minorHAnsi"/>
              </w:rPr>
              <w:t>19.08.2021</w:t>
            </w:r>
          </w:p>
        </w:tc>
        <w:tc>
          <w:tcPr>
            <w:tcW w:w="3433" w:type="dxa"/>
            <w:tcBorders>
              <w:top w:val="single" w:sz="4" w:space="0" w:color="auto"/>
              <w:left w:val="single" w:sz="4" w:space="0" w:color="auto"/>
              <w:bottom w:val="single" w:sz="4" w:space="0" w:color="auto"/>
              <w:right w:val="single" w:sz="4" w:space="0" w:color="auto"/>
            </w:tcBorders>
          </w:tcPr>
          <w:p w14:paraId="47F330A8" w14:textId="0DB248FC" w:rsidR="00B34546" w:rsidRDefault="00B34546" w:rsidP="00C45118">
            <w:pPr>
              <w:rPr>
                <w:rFonts w:asciiTheme="minorHAnsi" w:hAnsiTheme="minorHAnsi" w:cs="Arial"/>
                <w:noProof/>
              </w:rPr>
            </w:pPr>
            <w:r>
              <w:rPr>
                <w:rFonts w:asciiTheme="minorHAnsi" w:hAnsiTheme="minorHAnsi" w:cs="Arial"/>
                <w:noProof/>
              </w:rPr>
              <w:t>Postage Allotment letters</w:t>
            </w:r>
          </w:p>
        </w:tc>
        <w:tc>
          <w:tcPr>
            <w:tcW w:w="1275" w:type="dxa"/>
            <w:tcBorders>
              <w:top w:val="single" w:sz="4" w:space="0" w:color="auto"/>
              <w:left w:val="single" w:sz="4" w:space="0" w:color="auto"/>
              <w:bottom w:val="single" w:sz="4" w:space="0" w:color="auto"/>
              <w:right w:val="single" w:sz="4" w:space="0" w:color="auto"/>
            </w:tcBorders>
          </w:tcPr>
          <w:p w14:paraId="579E8674" w14:textId="77777777" w:rsidR="00B34546" w:rsidRDefault="00B34546"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798FFC8" w14:textId="54FB4EED" w:rsidR="00B34546" w:rsidRDefault="00B34546" w:rsidP="00C45118">
            <w:pPr>
              <w:rPr>
                <w:rFonts w:asciiTheme="minorHAnsi" w:hAnsiTheme="minorHAnsi" w:cs="Arial"/>
                <w:noProof/>
              </w:rPr>
            </w:pPr>
            <w:r>
              <w:rPr>
                <w:rFonts w:asciiTheme="minorHAnsi" w:hAnsiTheme="minorHAnsi" w:cs="Arial"/>
                <w:noProof/>
              </w:rPr>
              <w:t>£22.80</w:t>
            </w:r>
          </w:p>
        </w:tc>
        <w:tc>
          <w:tcPr>
            <w:tcW w:w="1956" w:type="dxa"/>
            <w:tcBorders>
              <w:top w:val="single" w:sz="4" w:space="0" w:color="auto"/>
              <w:left w:val="single" w:sz="4" w:space="0" w:color="auto"/>
              <w:bottom w:val="single" w:sz="4" w:space="0" w:color="auto"/>
              <w:right w:val="single" w:sz="4" w:space="0" w:color="auto"/>
            </w:tcBorders>
          </w:tcPr>
          <w:p w14:paraId="43998E39" w14:textId="77777777" w:rsidR="00B34546" w:rsidRDefault="00B34546"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2D8639F6"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3D0DCB">
              <w:rPr>
                <w:rFonts w:asciiTheme="minorHAnsi" w:hAnsiTheme="minorHAnsi" w:cs="Arial"/>
                <w:b/>
                <w:bCs/>
                <w:noProof/>
              </w:rPr>
              <w:t>102.05</w:t>
            </w:r>
          </w:p>
        </w:tc>
        <w:tc>
          <w:tcPr>
            <w:tcW w:w="1956" w:type="dxa"/>
            <w:tcBorders>
              <w:top w:val="single" w:sz="4" w:space="0" w:color="auto"/>
              <w:left w:val="single" w:sz="4" w:space="0" w:color="auto"/>
              <w:bottom w:val="single" w:sz="4" w:space="0" w:color="auto"/>
              <w:right w:val="single" w:sz="4" w:space="0" w:color="auto"/>
            </w:tcBorders>
          </w:tcPr>
          <w:p w14:paraId="0D44A5A3" w14:textId="4B0D6E12"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FB74DD">
              <w:rPr>
                <w:rFonts w:asciiTheme="minorHAnsi" w:hAnsiTheme="minorHAnsi" w:cs="Arial"/>
                <w:b/>
                <w:bCs/>
                <w:noProof/>
              </w:rPr>
              <w:t>11.87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0C28942A"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3D0DCB">
              <w:rPr>
                <w:rFonts w:asciiTheme="minorHAnsi" w:hAnsiTheme="minorHAnsi" w:cs="Arial"/>
                <w:b/>
                <w:noProof/>
              </w:rPr>
              <w:t>70</w:t>
            </w:r>
          </w:p>
        </w:tc>
        <w:tc>
          <w:tcPr>
            <w:tcW w:w="3470" w:type="dxa"/>
            <w:tcBorders>
              <w:top w:val="single" w:sz="4" w:space="0" w:color="auto"/>
              <w:left w:val="single" w:sz="4" w:space="0" w:color="auto"/>
              <w:bottom w:val="single" w:sz="4" w:space="0" w:color="auto"/>
              <w:right w:val="single" w:sz="4" w:space="0" w:color="auto"/>
            </w:tcBorders>
          </w:tcPr>
          <w:p w14:paraId="32E1BC7B" w14:textId="7E68ECF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285C8598"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3D0DCB">
              <w:rPr>
                <w:rFonts w:asciiTheme="minorHAnsi" w:hAnsiTheme="minorHAnsi" w:cs="Arial"/>
                <w:noProof/>
              </w:rPr>
              <w:t>102.05</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2E0B78" w:rsidRPr="00FD318E" w14:paraId="4A915A07" w14:textId="77777777" w:rsidTr="00796586">
        <w:tc>
          <w:tcPr>
            <w:tcW w:w="2054" w:type="dxa"/>
            <w:tcBorders>
              <w:top w:val="single" w:sz="4" w:space="0" w:color="auto"/>
              <w:left w:val="single" w:sz="4" w:space="0" w:color="auto"/>
              <w:bottom w:val="single" w:sz="4" w:space="0" w:color="auto"/>
              <w:right w:val="single" w:sz="4" w:space="0" w:color="auto"/>
            </w:tcBorders>
          </w:tcPr>
          <w:p w14:paraId="722BA584" w14:textId="6CE90C20" w:rsidR="002E0B78" w:rsidRPr="00FD318E" w:rsidRDefault="002E0B78" w:rsidP="0050447E">
            <w:pPr>
              <w:contextualSpacing/>
              <w:jc w:val="center"/>
              <w:rPr>
                <w:rFonts w:asciiTheme="minorHAnsi" w:hAnsiTheme="minorHAnsi" w:cs="Arial"/>
                <w:b/>
                <w:noProof/>
              </w:rPr>
            </w:pPr>
            <w:r>
              <w:rPr>
                <w:rFonts w:asciiTheme="minorHAnsi" w:hAnsiTheme="minorHAnsi" w:cs="Arial"/>
                <w:b/>
                <w:noProof/>
              </w:rPr>
              <w:t>19</w:t>
            </w:r>
            <w:r w:rsidR="003D0DCB">
              <w:rPr>
                <w:rFonts w:asciiTheme="minorHAnsi" w:hAnsiTheme="minorHAnsi" w:cs="Arial"/>
                <w:b/>
                <w:noProof/>
              </w:rPr>
              <w:t>71</w:t>
            </w:r>
          </w:p>
        </w:tc>
        <w:tc>
          <w:tcPr>
            <w:tcW w:w="3470" w:type="dxa"/>
            <w:tcBorders>
              <w:top w:val="single" w:sz="4" w:space="0" w:color="auto"/>
              <w:left w:val="single" w:sz="4" w:space="0" w:color="auto"/>
              <w:bottom w:val="single" w:sz="4" w:space="0" w:color="auto"/>
              <w:right w:val="single" w:sz="4" w:space="0" w:color="auto"/>
            </w:tcBorders>
          </w:tcPr>
          <w:p w14:paraId="0F799C76" w14:textId="2D05F060" w:rsidR="00ED0296" w:rsidRDefault="003D0DCB" w:rsidP="001E06FF">
            <w:pPr>
              <w:contextualSpacing/>
              <w:jc w:val="center"/>
              <w:rPr>
                <w:rFonts w:asciiTheme="minorHAnsi" w:hAnsiTheme="minorHAnsi" w:cs="Arial"/>
                <w:noProof/>
              </w:rPr>
            </w:pPr>
            <w:r>
              <w:rPr>
                <w:rFonts w:asciiTheme="minorHAnsi" w:hAnsiTheme="minorHAnsi" w:cs="Arial"/>
                <w:noProof/>
              </w:rPr>
              <w:t>Maurice Howard – Internal Audit 2020/2021</w:t>
            </w:r>
            <w:r w:rsidR="00ED0296">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477416BC" w14:textId="7D1901E3" w:rsidR="00ED0296" w:rsidRPr="00FD318E" w:rsidRDefault="00ED0296"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B990928" w14:textId="58F7A51A" w:rsidR="002E0B78" w:rsidRPr="00346BCA" w:rsidRDefault="00ED0296" w:rsidP="00126ACF">
            <w:pPr>
              <w:contextualSpacing/>
              <w:jc w:val="center"/>
              <w:rPr>
                <w:rFonts w:asciiTheme="minorHAnsi" w:hAnsiTheme="minorHAnsi" w:cs="Arial"/>
                <w:noProof/>
              </w:rPr>
            </w:pPr>
            <w:r>
              <w:rPr>
                <w:rFonts w:asciiTheme="minorHAnsi" w:hAnsiTheme="minorHAnsi" w:cs="Arial"/>
                <w:noProof/>
              </w:rPr>
              <w:t>£</w:t>
            </w:r>
            <w:r w:rsidR="003D0DCB">
              <w:rPr>
                <w:rFonts w:asciiTheme="minorHAnsi" w:hAnsiTheme="minorHAnsi" w:cs="Arial"/>
                <w:noProof/>
              </w:rPr>
              <w:t>150</w:t>
            </w:r>
          </w:p>
        </w:tc>
        <w:tc>
          <w:tcPr>
            <w:tcW w:w="1559" w:type="dxa"/>
            <w:tcBorders>
              <w:top w:val="single" w:sz="4" w:space="0" w:color="auto"/>
              <w:left w:val="single" w:sz="4" w:space="0" w:color="auto"/>
              <w:bottom w:val="single" w:sz="4" w:space="0" w:color="auto"/>
              <w:right w:val="single" w:sz="4" w:space="0" w:color="auto"/>
            </w:tcBorders>
          </w:tcPr>
          <w:p w14:paraId="49011BB9" w14:textId="77777777" w:rsidR="002E0B78" w:rsidRPr="00FD318E" w:rsidRDefault="002E0B78" w:rsidP="00AE390B">
            <w:pPr>
              <w:contextualSpacing/>
              <w:rPr>
                <w:rFonts w:asciiTheme="minorHAnsi" w:hAnsiTheme="minorHAnsi" w:cs="Arial"/>
                <w:noProof/>
              </w:rPr>
            </w:pPr>
          </w:p>
        </w:tc>
      </w:tr>
      <w:tr w:rsidR="001E06FF"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6CD1F07B" w14:textId="014C5D95"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3D0DCB">
              <w:rPr>
                <w:rFonts w:asciiTheme="minorHAnsi" w:hAnsiTheme="minorHAnsi" w:cs="Arial"/>
                <w:b/>
                <w:noProof/>
              </w:rPr>
              <w:t>72</w:t>
            </w:r>
          </w:p>
        </w:tc>
        <w:tc>
          <w:tcPr>
            <w:tcW w:w="3470" w:type="dxa"/>
            <w:tcBorders>
              <w:top w:val="single" w:sz="4" w:space="0" w:color="auto"/>
              <w:left w:val="single" w:sz="4" w:space="0" w:color="auto"/>
              <w:bottom w:val="single" w:sz="4" w:space="0" w:color="auto"/>
              <w:right w:val="single" w:sz="4" w:space="0" w:color="auto"/>
            </w:tcBorders>
          </w:tcPr>
          <w:p w14:paraId="7E6C6E42" w14:textId="2241387A" w:rsidR="001E06FF" w:rsidRDefault="001E06FF" w:rsidP="001E06FF">
            <w:pPr>
              <w:contextualSpacing/>
              <w:jc w:val="center"/>
              <w:rPr>
                <w:rFonts w:asciiTheme="minorHAnsi" w:hAnsiTheme="minorHAnsi" w:cs="Arial"/>
                <w:noProof/>
              </w:rPr>
            </w:pPr>
            <w:r>
              <w:rPr>
                <w:rFonts w:asciiTheme="minorHAnsi" w:hAnsiTheme="minorHAnsi" w:cs="Arial"/>
                <w:noProof/>
              </w:rPr>
              <w:t xml:space="preserve">Paul Abrahams </w:t>
            </w:r>
            <w:r w:rsidR="00994B29">
              <w:rPr>
                <w:rFonts w:asciiTheme="minorHAnsi" w:hAnsiTheme="minorHAnsi" w:cs="Arial"/>
                <w:noProof/>
              </w:rPr>
              <w:t>23</w:t>
            </w:r>
            <w:r w:rsidR="00994B29" w:rsidRPr="00994B29">
              <w:rPr>
                <w:rFonts w:asciiTheme="minorHAnsi" w:hAnsiTheme="minorHAnsi" w:cs="Arial"/>
                <w:noProof/>
                <w:vertAlign w:val="superscript"/>
              </w:rPr>
              <w:t>rd</w:t>
            </w:r>
            <w:r w:rsidR="00994B29">
              <w:rPr>
                <w:rFonts w:asciiTheme="minorHAnsi" w:hAnsiTheme="minorHAnsi" w:cs="Arial"/>
                <w:noProof/>
              </w:rPr>
              <w:t xml:space="preserve"> June (</w:t>
            </w:r>
            <w:r>
              <w:rPr>
                <w:rFonts w:asciiTheme="minorHAnsi" w:hAnsiTheme="minorHAnsi" w:cs="Arial"/>
                <w:noProof/>
              </w:rPr>
              <w:t>21</w:t>
            </w:r>
            <w:r w:rsidRPr="001E06FF">
              <w:rPr>
                <w:rFonts w:asciiTheme="minorHAnsi" w:hAnsiTheme="minorHAnsi" w:cs="Arial"/>
                <w:noProof/>
                <w:vertAlign w:val="superscript"/>
              </w:rPr>
              <w:t>st</w:t>
            </w:r>
            <w:r>
              <w:rPr>
                <w:rFonts w:asciiTheme="minorHAnsi" w:hAnsiTheme="minorHAnsi" w:cs="Arial"/>
                <w:noProof/>
              </w:rPr>
              <w:t xml:space="preserve"> June </w:t>
            </w:r>
            <w:r w:rsidR="00994B29">
              <w:rPr>
                <w:rFonts w:asciiTheme="minorHAnsi" w:hAnsiTheme="minorHAnsi" w:cs="Arial"/>
                <w:noProof/>
              </w:rPr>
              <w:t>on previous invoice) 13</w:t>
            </w:r>
            <w:r w:rsidR="00994B29" w:rsidRPr="00994B29">
              <w:rPr>
                <w:rFonts w:asciiTheme="minorHAnsi" w:hAnsiTheme="minorHAnsi" w:cs="Arial"/>
                <w:noProof/>
                <w:vertAlign w:val="superscript"/>
              </w:rPr>
              <w:t>th</w:t>
            </w:r>
            <w:r w:rsidR="00994B29">
              <w:rPr>
                <w:rFonts w:asciiTheme="minorHAnsi" w:hAnsiTheme="minorHAnsi" w:cs="Arial"/>
                <w:noProof/>
              </w:rPr>
              <w:t xml:space="preserve"> July </w:t>
            </w:r>
            <w:r>
              <w:rPr>
                <w:rFonts w:asciiTheme="minorHAnsi" w:hAnsiTheme="minorHAnsi" w:cs="Arial"/>
                <w:noProof/>
              </w:rPr>
              <w:t>grass cutting</w:t>
            </w:r>
          </w:p>
          <w:p w14:paraId="4D03863C" w14:textId="4F2F976A" w:rsidR="001E06FF" w:rsidRDefault="00994B29" w:rsidP="001E06FF">
            <w:pPr>
              <w:contextualSpacing/>
              <w:jc w:val="center"/>
              <w:rPr>
                <w:rFonts w:asciiTheme="minorHAnsi" w:hAnsiTheme="minorHAnsi" w:cs="Arial"/>
                <w:noProof/>
              </w:rPr>
            </w:pPr>
            <w:r>
              <w:rPr>
                <w:rFonts w:asciiTheme="minorHAnsi" w:hAnsiTheme="minorHAnsi" w:cs="Arial"/>
                <w:noProof/>
              </w:rPr>
              <w:t>1</w:t>
            </w:r>
            <w:r w:rsidRPr="00994B29">
              <w:rPr>
                <w:rFonts w:asciiTheme="minorHAnsi" w:hAnsiTheme="minorHAnsi" w:cs="Arial"/>
                <w:noProof/>
                <w:vertAlign w:val="superscript"/>
              </w:rPr>
              <w:t>st</w:t>
            </w:r>
            <w:r>
              <w:rPr>
                <w:rFonts w:asciiTheme="minorHAnsi" w:hAnsiTheme="minorHAnsi" w:cs="Arial"/>
                <w:noProof/>
              </w:rPr>
              <w:t xml:space="preserve"> July Pond</w:t>
            </w:r>
          </w:p>
        </w:tc>
        <w:tc>
          <w:tcPr>
            <w:tcW w:w="1240" w:type="dxa"/>
            <w:tcBorders>
              <w:top w:val="single" w:sz="4" w:space="0" w:color="auto"/>
              <w:left w:val="single" w:sz="4" w:space="0" w:color="auto"/>
              <w:bottom w:val="single" w:sz="4" w:space="0" w:color="auto"/>
              <w:right w:val="single" w:sz="4" w:space="0" w:color="auto"/>
            </w:tcBorders>
          </w:tcPr>
          <w:p w14:paraId="5AA235A9"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50D4187B"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669C9858" w14:textId="77777777" w:rsidR="00994B29" w:rsidRDefault="00994B29" w:rsidP="00346BCA">
            <w:pPr>
              <w:contextualSpacing/>
              <w:jc w:val="center"/>
              <w:rPr>
                <w:rFonts w:asciiTheme="minorHAnsi" w:hAnsiTheme="minorHAnsi" w:cs="Arial"/>
                <w:noProof/>
              </w:rPr>
            </w:pPr>
          </w:p>
          <w:p w14:paraId="1B4186D6" w14:textId="3B207105" w:rsidR="001E06FF" w:rsidRPr="00FD318E" w:rsidRDefault="001E06FF" w:rsidP="00346BCA">
            <w:pPr>
              <w:contextualSpacing/>
              <w:jc w:val="center"/>
              <w:rPr>
                <w:rFonts w:asciiTheme="minorHAnsi" w:hAnsiTheme="minorHAnsi" w:cs="Arial"/>
                <w:noProof/>
              </w:rPr>
            </w:pPr>
            <w:r>
              <w:rPr>
                <w:rFonts w:asciiTheme="minorHAnsi" w:hAnsiTheme="minorHAnsi" w:cs="Arial"/>
                <w:noProof/>
              </w:rPr>
              <w:t>£30</w:t>
            </w:r>
          </w:p>
        </w:tc>
        <w:tc>
          <w:tcPr>
            <w:tcW w:w="2133" w:type="dxa"/>
            <w:tcBorders>
              <w:top w:val="single" w:sz="4" w:space="0" w:color="auto"/>
              <w:left w:val="single" w:sz="4" w:space="0" w:color="auto"/>
              <w:bottom w:val="single" w:sz="4" w:space="0" w:color="auto"/>
              <w:right w:val="single" w:sz="4" w:space="0" w:color="auto"/>
            </w:tcBorders>
          </w:tcPr>
          <w:p w14:paraId="3BDE8DD1" w14:textId="37DC5280" w:rsidR="001E06FF" w:rsidRDefault="001E06FF" w:rsidP="00126ACF">
            <w:pPr>
              <w:contextualSpacing/>
              <w:jc w:val="center"/>
              <w:rPr>
                <w:rFonts w:asciiTheme="minorHAnsi" w:hAnsiTheme="minorHAnsi" w:cs="Arial"/>
                <w:noProof/>
              </w:rPr>
            </w:pPr>
            <w:r>
              <w:rPr>
                <w:rFonts w:asciiTheme="minorHAnsi" w:hAnsiTheme="minorHAnsi" w:cs="Arial"/>
                <w:noProof/>
              </w:rPr>
              <w:t>£400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1E06FF"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64454660"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994B29">
              <w:rPr>
                <w:rFonts w:asciiTheme="minorHAnsi" w:hAnsiTheme="minorHAnsi" w:cs="Arial"/>
                <w:b/>
                <w:noProof/>
              </w:rPr>
              <w:t>73</w:t>
            </w:r>
          </w:p>
        </w:tc>
        <w:tc>
          <w:tcPr>
            <w:tcW w:w="3470" w:type="dxa"/>
            <w:tcBorders>
              <w:top w:val="single" w:sz="4" w:space="0" w:color="auto"/>
              <w:left w:val="single" w:sz="4" w:space="0" w:color="auto"/>
              <w:bottom w:val="single" w:sz="4" w:space="0" w:color="auto"/>
              <w:right w:val="single" w:sz="4" w:space="0" w:color="auto"/>
            </w:tcBorders>
          </w:tcPr>
          <w:p w14:paraId="38FA1856" w14:textId="77777777" w:rsidR="001E06FF" w:rsidRDefault="00994B29" w:rsidP="001E06FF">
            <w:pPr>
              <w:contextualSpacing/>
              <w:jc w:val="center"/>
              <w:rPr>
                <w:rFonts w:asciiTheme="minorHAnsi" w:hAnsiTheme="minorHAnsi" w:cs="Arial"/>
                <w:noProof/>
              </w:rPr>
            </w:pPr>
            <w:r>
              <w:rPr>
                <w:rFonts w:asciiTheme="minorHAnsi" w:hAnsiTheme="minorHAnsi" w:cs="Arial"/>
                <w:noProof/>
              </w:rPr>
              <w:t>Castle Water – water bill – December 2020 – June 2021</w:t>
            </w:r>
          </w:p>
          <w:p w14:paraId="0633323B" w14:textId="4F5365C8" w:rsidR="00994B29" w:rsidRDefault="00994B29" w:rsidP="001E06FF">
            <w:pPr>
              <w:contextualSpacing/>
              <w:jc w:val="center"/>
              <w:rPr>
                <w:rFonts w:asciiTheme="minorHAnsi" w:hAnsiTheme="minorHAnsi" w:cs="Arial"/>
                <w:noProof/>
              </w:rPr>
            </w:pPr>
            <w:r>
              <w:rPr>
                <w:rFonts w:asciiTheme="minorHAnsi" w:hAnsiTheme="minorHAnsi" w:cs="Arial"/>
                <w:noProof/>
              </w:rPr>
              <w:t>Late charges</w:t>
            </w:r>
            <w:r w:rsidR="00F739D6">
              <w:rPr>
                <w:rFonts w:asciiTheme="minorHAnsi" w:hAnsiTheme="minorHAnsi" w:cs="Arial"/>
                <w:noProof/>
              </w:rPr>
              <w:t xml:space="preserve"> (to be queried)</w:t>
            </w:r>
          </w:p>
        </w:tc>
        <w:tc>
          <w:tcPr>
            <w:tcW w:w="1240" w:type="dxa"/>
            <w:tcBorders>
              <w:top w:val="single" w:sz="4" w:space="0" w:color="auto"/>
              <w:left w:val="single" w:sz="4" w:space="0" w:color="auto"/>
              <w:bottom w:val="single" w:sz="4" w:space="0" w:color="auto"/>
              <w:right w:val="single" w:sz="4" w:space="0" w:color="auto"/>
            </w:tcBorders>
          </w:tcPr>
          <w:p w14:paraId="0D13BDBC" w14:textId="77777777" w:rsidR="001E06FF" w:rsidRDefault="00994B29" w:rsidP="00346BCA">
            <w:pPr>
              <w:contextualSpacing/>
              <w:jc w:val="center"/>
              <w:rPr>
                <w:rFonts w:asciiTheme="minorHAnsi" w:hAnsiTheme="minorHAnsi" w:cs="Arial"/>
                <w:noProof/>
              </w:rPr>
            </w:pPr>
            <w:r>
              <w:rPr>
                <w:rFonts w:asciiTheme="minorHAnsi" w:hAnsiTheme="minorHAnsi" w:cs="Arial"/>
                <w:noProof/>
              </w:rPr>
              <w:t>£930.34</w:t>
            </w:r>
          </w:p>
          <w:p w14:paraId="6705C47E" w14:textId="77777777" w:rsidR="00994B29" w:rsidRDefault="00994B29" w:rsidP="00346BCA">
            <w:pPr>
              <w:contextualSpacing/>
              <w:jc w:val="center"/>
              <w:rPr>
                <w:rFonts w:asciiTheme="minorHAnsi" w:hAnsiTheme="minorHAnsi" w:cs="Arial"/>
                <w:noProof/>
              </w:rPr>
            </w:pPr>
          </w:p>
          <w:p w14:paraId="751AB92D" w14:textId="6FE76BF6" w:rsidR="00994B29" w:rsidRDefault="00994B29" w:rsidP="00346BCA">
            <w:pPr>
              <w:contextualSpacing/>
              <w:jc w:val="center"/>
              <w:rPr>
                <w:rFonts w:asciiTheme="minorHAnsi" w:hAnsiTheme="minorHAnsi" w:cs="Arial"/>
                <w:noProof/>
              </w:rPr>
            </w:pPr>
            <w:r>
              <w:rPr>
                <w:rFonts w:asciiTheme="minorHAnsi" w:hAnsiTheme="minorHAnsi" w:cs="Arial"/>
                <w:noProof/>
              </w:rPr>
              <w:t>£41.03</w:t>
            </w:r>
          </w:p>
        </w:tc>
        <w:tc>
          <w:tcPr>
            <w:tcW w:w="2133" w:type="dxa"/>
            <w:tcBorders>
              <w:top w:val="single" w:sz="4" w:space="0" w:color="auto"/>
              <w:left w:val="single" w:sz="4" w:space="0" w:color="auto"/>
              <w:bottom w:val="single" w:sz="4" w:space="0" w:color="auto"/>
              <w:right w:val="single" w:sz="4" w:space="0" w:color="auto"/>
            </w:tcBorders>
          </w:tcPr>
          <w:p w14:paraId="1D3EF8F2" w14:textId="5E8B1C5D" w:rsidR="001E06FF" w:rsidRDefault="00994B29" w:rsidP="00126ACF">
            <w:pPr>
              <w:contextualSpacing/>
              <w:jc w:val="center"/>
              <w:rPr>
                <w:rFonts w:asciiTheme="minorHAnsi" w:hAnsiTheme="minorHAnsi" w:cs="Arial"/>
                <w:noProof/>
              </w:rPr>
            </w:pPr>
            <w:r>
              <w:rPr>
                <w:rFonts w:asciiTheme="minorHAnsi" w:hAnsiTheme="minorHAnsi" w:cs="Arial"/>
                <w:noProof/>
              </w:rPr>
              <w:t>£971.37</w:t>
            </w:r>
          </w:p>
        </w:tc>
        <w:tc>
          <w:tcPr>
            <w:tcW w:w="1559" w:type="dxa"/>
            <w:tcBorders>
              <w:top w:val="single" w:sz="4" w:space="0" w:color="auto"/>
              <w:left w:val="single" w:sz="4" w:space="0" w:color="auto"/>
              <w:bottom w:val="single" w:sz="4" w:space="0" w:color="auto"/>
              <w:right w:val="single" w:sz="4" w:space="0" w:color="auto"/>
            </w:tcBorders>
          </w:tcPr>
          <w:p w14:paraId="13E130A9" w14:textId="4E51075D" w:rsidR="001E06FF" w:rsidRPr="00FD318E" w:rsidRDefault="001E06FF" w:rsidP="001E06FF">
            <w:pPr>
              <w:contextualSpacing/>
              <w:jc w:val="center"/>
              <w:rPr>
                <w:rFonts w:asciiTheme="minorHAnsi" w:hAnsiTheme="minorHAnsi" w:cs="Arial"/>
                <w:noProof/>
              </w:rPr>
            </w:pP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038BE166" w:rsidR="00B90902" w:rsidRPr="00FD318E" w:rsidRDefault="002E0B78" w:rsidP="0061075B">
            <w:pPr>
              <w:contextualSpacing/>
              <w:jc w:val="center"/>
              <w:rPr>
                <w:rFonts w:asciiTheme="minorHAnsi" w:hAnsiTheme="minorHAnsi" w:cs="Arial"/>
                <w:noProof/>
              </w:rPr>
            </w:pPr>
            <w:r>
              <w:rPr>
                <w:rFonts w:asciiTheme="minorHAnsi" w:hAnsiTheme="minorHAnsi" w:cs="Arial"/>
                <w:noProof/>
              </w:rPr>
              <w:t>£</w:t>
            </w:r>
            <w:r w:rsidR="00994B29">
              <w:rPr>
                <w:rFonts w:asciiTheme="minorHAnsi" w:hAnsiTheme="minorHAnsi" w:cs="Arial"/>
                <w:noProof/>
              </w:rPr>
              <w:t>1,623.42</w:t>
            </w:r>
          </w:p>
        </w:tc>
        <w:tc>
          <w:tcPr>
            <w:tcW w:w="1559" w:type="dxa"/>
            <w:tcBorders>
              <w:top w:val="single" w:sz="4" w:space="0" w:color="auto"/>
              <w:left w:val="single" w:sz="4" w:space="0" w:color="auto"/>
              <w:bottom w:val="single" w:sz="4" w:space="0" w:color="auto"/>
              <w:right w:val="single" w:sz="4" w:space="0" w:color="auto"/>
            </w:tcBorders>
          </w:tcPr>
          <w:p w14:paraId="3C09871B" w14:textId="79A42B95" w:rsidR="00B90902" w:rsidRPr="00FD318E" w:rsidRDefault="00B90902" w:rsidP="00B90902">
            <w:pPr>
              <w:contextualSpacing/>
              <w:jc w:val="center"/>
              <w:rPr>
                <w:rFonts w:asciiTheme="minorHAnsi" w:hAnsiTheme="minorHAnsi" w:cs="Arial"/>
                <w:noProof/>
              </w:rPr>
            </w:pPr>
          </w:p>
        </w:tc>
      </w:tr>
      <w:tr w:rsidR="00F6252A"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0B99EA6E" w14:textId="2F1E4681" w:rsidR="00F6252A" w:rsidRPr="00F6252A" w:rsidRDefault="00F6252A" w:rsidP="006D36DD">
            <w:pPr>
              <w:contextualSpacing/>
              <w:jc w:val="center"/>
              <w:rPr>
                <w:rFonts w:asciiTheme="minorHAnsi" w:hAnsiTheme="minorHAnsi" w:cs="Arial"/>
                <w:b/>
                <w:bCs/>
                <w:noProof/>
              </w:rPr>
            </w:pPr>
            <w:r w:rsidRPr="00F6252A">
              <w:rPr>
                <w:rFonts w:asciiTheme="minorHAnsi" w:hAnsiTheme="minorHAnsi" w:cs="Arial"/>
                <w:b/>
                <w:bCs/>
                <w:noProof/>
              </w:rPr>
              <w:t>19</w:t>
            </w:r>
            <w:r w:rsidR="00B34546">
              <w:rPr>
                <w:rFonts w:asciiTheme="minorHAnsi" w:hAnsiTheme="minorHAnsi" w:cs="Arial"/>
                <w:b/>
                <w:bCs/>
                <w:noProof/>
              </w:rPr>
              <w:t>68</w:t>
            </w:r>
          </w:p>
          <w:p w14:paraId="5D876527" w14:textId="0AFCBF01" w:rsidR="006D36DD" w:rsidRPr="006D36DD" w:rsidRDefault="00B34546" w:rsidP="00B34546">
            <w:pPr>
              <w:contextualSpacing/>
              <w:jc w:val="center"/>
              <w:rPr>
                <w:rFonts w:asciiTheme="minorHAnsi" w:hAnsiTheme="minorHAnsi" w:cs="Arial"/>
                <w:b/>
                <w:bCs/>
                <w:noProof/>
              </w:rPr>
            </w:pPr>
            <w:r>
              <w:rPr>
                <w:rFonts w:asciiTheme="minorHAnsi" w:hAnsiTheme="minorHAnsi" w:cs="Arial"/>
                <w:b/>
                <w:bCs/>
                <w:noProof/>
              </w:rPr>
              <w:t>1967</w:t>
            </w:r>
          </w:p>
        </w:tc>
        <w:tc>
          <w:tcPr>
            <w:tcW w:w="2133" w:type="dxa"/>
          </w:tcPr>
          <w:p w14:paraId="0A3328F8" w14:textId="77777777" w:rsidR="006D36DD" w:rsidRDefault="00B34546" w:rsidP="00B34546">
            <w:pPr>
              <w:contextualSpacing/>
              <w:jc w:val="center"/>
              <w:rPr>
                <w:rFonts w:asciiTheme="minorHAnsi" w:hAnsiTheme="minorHAnsi" w:cs="Arial"/>
                <w:noProof/>
              </w:rPr>
            </w:pPr>
            <w:r>
              <w:rPr>
                <w:rFonts w:asciiTheme="minorHAnsi" w:hAnsiTheme="minorHAnsi" w:cs="Arial"/>
                <w:noProof/>
              </w:rPr>
              <w:t>£400</w:t>
            </w:r>
          </w:p>
          <w:p w14:paraId="7C3B4168" w14:textId="35784BF4" w:rsidR="00B34546" w:rsidRPr="00F6252A" w:rsidRDefault="00B34546" w:rsidP="00B34546">
            <w:pPr>
              <w:contextualSpacing/>
              <w:jc w:val="center"/>
              <w:rPr>
                <w:rFonts w:asciiTheme="minorHAnsi" w:hAnsiTheme="minorHAnsi" w:cs="Arial"/>
                <w:noProof/>
              </w:rPr>
            </w:pPr>
            <w:r>
              <w:rPr>
                <w:rFonts w:asciiTheme="minorHAnsi" w:hAnsiTheme="minorHAnsi" w:cs="Arial"/>
                <w:noProof/>
              </w:rPr>
              <w:t>£32.10</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79863CD1"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96221A">
              <w:rPr>
                <w:rFonts w:asciiTheme="minorHAnsi" w:hAnsiTheme="minorHAnsi" w:cs="Arial"/>
                <w:b/>
                <w:noProof/>
              </w:rPr>
              <w:t>0,410.49</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77788A0C" w:rsidR="00FD6CDC" w:rsidRDefault="00FD6CDC" w:rsidP="0093005D">
      <w:pPr>
        <w:pStyle w:val="ListParagraph"/>
        <w:numPr>
          <w:ilvl w:val="0"/>
          <w:numId w:val="47"/>
        </w:numPr>
        <w:rPr>
          <w:rFonts w:asciiTheme="minorHAnsi" w:hAnsiTheme="minorHAnsi" w:cs="Arial"/>
          <w:b/>
          <w:bCs/>
        </w:rPr>
      </w:pPr>
      <w:r w:rsidRPr="00FD6CDC">
        <w:rPr>
          <w:rFonts w:asciiTheme="minorHAnsi" w:hAnsiTheme="minorHAnsi" w:cs="Arial"/>
          <w:b/>
          <w:bCs/>
        </w:rPr>
        <w:t>Items for the next Agenda</w:t>
      </w:r>
    </w:p>
    <w:p w14:paraId="6654E545" w14:textId="77777777" w:rsidR="003329F7" w:rsidRDefault="003329F7" w:rsidP="003329F7">
      <w:pPr>
        <w:pStyle w:val="ListParagraph"/>
        <w:rPr>
          <w:rFonts w:asciiTheme="minorHAnsi" w:hAnsiTheme="minorHAnsi" w:cs="Arial"/>
          <w:b/>
          <w:bCs/>
        </w:rPr>
      </w:pPr>
    </w:p>
    <w:p w14:paraId="42F589FD" w14:textId="5A4CC10A" w:rsidR="003329F7" w:rsidRPr="003329F7" w:rsidRDefault="003329F7" w:rsidP="003329F7">
      <w:pPr>
        <w:pStyle w:val="ListParagraph"/>
        <w:numPr>
          <w:ilvl w:val="0"/>
          <w:numId w:val="47"/>
        </w:numPr>
        <w:rPr>
          <w:rFonts w:asciiTheme="minorHAnsi" w:hAnsiTheme="minorHAnsi" w:cs="Arial"/>
          <w:b/>
          <w:bCs/>
        </w:rPr>
      </w:pPr>
      <w:r w:rsidRPr="003329F7">
        <w:rPr>
          <w:rFonts w:asciiTheme="minorHAnsi" w:hAnsiTheme="minorHAnsi" w:cs="Arial"/>
          <w:b/>
          <w:bCs/>
        </w:rPr>
        <w:t>Access Licence over Village Green at Hill Green.</w:t>
      </w:r>
    </w:p>
    <w:p w14:paraId="4B048F94" w14:textId="5B5A52E4" w:rsidR="003329F7" w:rsidRDefault="003329F7" w:rsidP="003329F7">
      <w:pPr>
        <w:pStyle w:val="ListParagraph"/>
        <w:rPr>
          <w:rFonts w:asciiTheme="minorHAnsi" w:hAnsiTheme="minorHAnsi" w:cs="Arial"/>
          <w:b/>
          <w:bCs/>
        </w:rPr>
      </w:pPr>
      <w:r w:rsidRPr="003329F7">
        <w:rPr>
          <w:rFonts w:asciiTheme="minorHAnsi" w:hAnsiTheme="minorHAnsi" w:cs="Arial"/>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Pr="003329F7">
        <w:rPr>
          <w:rFonts w:asciiTheme="minorHAnsi" w:hAnsiTheme="minorHAnsi" w:cs="Arial"/>
          <w:b/>
          <w:bCs/>
        </w:rPr>
        <w:t xml:space="preserve"> </w:t>
      </w:r>
    </w:p>
    <w:p w14:paraId="4A3B5E20" w14:textId="61EC6C18" w:rsidR="00264A03" w:rsidRPr="003329F7" w:rsidRDefault="003329F7" w:rsidP="003329F7">
      <w:pPr>
        <w:pStyle w:val="ListParagraph"/>
        <w:rPr>
          <w:rFonts w:asciiTheme="minorHAnsi" w:hAnsiTheme="minorHAnsi" w:cs="Arial"/>
        </w:rPr>
      </w:pPr>
      <w:r>
        <w:rPr>
          <w:rFonts w:asciiTheme="minorHAnsi" w:hAnsiTheme="minorHAnsi" w:cs="Arial"/>
        </w:rPr>
        <w:t>To receive an update.</w:t>
      </w:r>
    </w:p>
    <w:p w14:paraId="65725BDF" w14:textId="230F3B83" w:rsidR="00493D56" w:rsidRPr="005463B0" w:rsidRDefault="00265147" w:rsidP="0093005D">
      <w:pPr>
        <w:pStyle w:val="ListParagraph"/>
        <w:numPr>
          <w:ilvl w:val="0"/>
          <w:numId w:val="47"/>
        </w:numPr>
        <w:rPr>
          <w:rFonts w:asciiTheme="minorHAnsi" w:hAnsiTheme="minorHAnsi" w:cs="Arial"/>
          <w:bCs/>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323D49F4" w:rsidR="009A6D3A" w:rsidRPr="00D62C62" w:rsidRDefault="0014025B" w:rsidP="00D62C62">
      <w:pPr>
        <w:pStyle w:val="ListParagraph"/>
        <w:rPr>
          <w:rFonts w:asciiTheme="minorHAnsi" w:hAnsiTheme="minorHAnsi" w:cs="Arial"/>
          <w:bCs/>
        </w:rPr>
      </w:pPr>
      <w:r w:rsidRPr="00493D56">
        <w:rPr>
          <w:rFonts w:asciiTheme="minorHAnsi" w:hAnsiTheme="minorHAnsi" w:cs="Arial"/>
          <w:bCs/>
        </w:rPr>
        <w:lastRenderedPageBreak/>
        <w:t xml:space="preserve">To </w:t>
      </w:r>
      <w:r w:rsidR="00493D56">
        <w:rPr>
          <w:rFonts w:asciiTheme="minorHAnsi" w:hAnsiTheme="minorHAnsi" w:cs="Arial"/>
          <w:bCs/>
        </w:rPr>
        <w:t>receive an update on the Village Green at Butts Green</w:t>
      </w:r>
      <w:r w:rsidR="009A6D3A" w:rsidRPr="00493D56">
        <w:rPr>
          <w:rFonts w:asciiTheme="minorHAnsi" w:hAnsiTheme="minorHAnsi" w:cs="Arial"/>
          <w:bCs/>
        </w:rPr>
        <w:t xml:space="preserve">, and determine actions. </w:t>
      </w:r>
    </w:p>
    <w:p w14:paraId="095C1E2F" w14:textId="2C8B589A" w:rsidR="00BE565F" w:rsidRPr="00BE565F" w:rsidRDefault="00D62C62" w:rsidP="0093005D">
      <w:pPr>
        <w:pStyle w:val="ListParagraph"/>
        <w:numPr>
          <w:ilvl w:val="0"/>
          <w:numId w:val="47"/>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3" w:name="_Hlk63173593"/>
      <w:r w:rsidR="00E12479" w:rsidRPr="00FD318E">
        <w:rPr>
          <w:rFonts w:asciiTheme="minorHAnsi" w:hAnsiTheme="minorHAnsi" w:cs="Arial"/>
          <w:b/>
        </w:rPr>
        <w:t xml:space="preserve">- </w:t>
      </w:r>
      <w:bookmarkStart w:id="4"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3"/>
    </w:p>
    <w:bookmarkEnd w:id="4"/>
    <w:p w14:paraId="3058F17A" w14:textId="5E301891" w:rsidR="009C1B86" w:rsidRDefault="00E12479" w:rsidP="00BE565F">
      <w:pPr>
        <w:pStyle w:val="ListParagraph"/>
        <w:rPr>
          <w:rFonts w:asciiTheme="minorHAnsi" w:hAnsiTheme="minorHAnsi" w:cs="Arial"/>
          <w:bCs/>
        </w:rPr>
      </w:pPr>
      <w:r w:rsidRPr="00BE565F">
        <w:rPr>
          <w:rFonts w:asciiTheme="minorHAnsi" w:hAnsiTheme="minorHAnsi" w:cs="Arial"/>
          <w:bCs/>
        </w:rPr>
        <w:t>To receive an update.</w:t>
      </w:r>
    </w:p>
    <w:p w14:paraId="078C8EC1" w14:textId="77777777" w:rsidR="00E97443" w:rsidRDefault="00E97443" w:rsidP="00BE565F">
      <w:pPr>
        <w:pStyle w:val="ListParagraph"/>
        <w:rPr>
          <w:rFonts w:asciiTheme="minorHAnsi" w:hAnsiTheme="minorHAnsi" w:cs="Arial"/>
          <w:bCs/>
        </w:rPr>
      </w:pPr>
    </w:p>
    <w:p w14:paraId="5EB22527" w14:textId="1C01B0F1"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96221A">
        <w:rPr>
          <w:rFonts w:asciiTheme="minorHAnsi" w:hAnsiTheme="minorHAnsi" w:cs="Arial"/>
          <w:b/>
        </w:rPr>
        <w:t>9</w:t>
      </w:r>
      <w:r w:rsidR="00D62C62" w:rsidRPr="00D62C62">
        <w:rPr>
          <w:rFonts w:asciiTheme="minorHAnsi" w:hAnsiTheme="minorHAnsi" w:cs="Arial"/>
          <w:b/>
          <w:vertAlign w:val="superscript"/>
        </w:rPr>
        <w:t>th</w:t>
      </w:r>
      <w:r w:rsidR="00D62C62">
        <w:rPr>
          <w:rFonts w:asciiTheme="minorHAnsi" w:hAnsiTheme="minorHAnsi" w:cs="Arial"/>
          <w:b/>
        </w:rPr>
        <w:t xml:space="preserve"> </w:t>
      </w:r>
      <w:r w:rsidR="0096221A">
        <w:rPr>
          <w:rFonts w:asciiTheme="minorHAnsi" w:hAnsiTheme="minorHAnsi" w:cs="Arial"/>
          <w:b/>
        </w:rPr>
        <w:t>October</w:t>
      </w:r>
      <w:r w:rsidR="00493D56">
        <w:rPr>
          <w:rFonts w:asciiTheme="minorHAnsi" w:hAnsiTheme="minorHAnsi" w:cs="Arial"/>
          <w:b/>
        </w:rPr>
        <w:t xml:space="preserve"> 2021</w:t>
      </w:r>
    </w:p>
    <w:p w14:paraId="03294B1D" w14:textId="21AB4F7F" w:rsidR="00F71E0F" w:rsidRPr="00FD318E" w:rsidRDefault="002B161F" w:rsidP="009C1B86">
      <w:pPr>
        <w:ind w:left="709" w:hanging="142"/>
        <w:rPr>
          <w:rFonts w:asciiTheme="minorHAnsi" w:hAnsiTheme="minorHAnsi" w:cs="Arial"/>
        </w:rPr>
      </w:pPr>
      <w:r w:rsidRPr="00FD318E">
        <w:rPr>
          <w:rFonts w:asciiTheme="minorHAnsi" w:hAnsiTheme="minorHAnsi" w:cs="Arial"/>
        </w:rPr>
        <w:t>Jessica Ashbridge Clerk to Clavering Parish Council</w:t>
      </w:r>
      <w:r w:rsidR="009C1B86" w:rsidRPr="00FD318E">
        <w:rPr>
          <w:noProof/>
          <w:lang w:eastAsia="en-GB"/>
        </w:rPr>
        <w:drawing>
          <wp:inline distT="0" distB="0" distL="0" distR="0" wp14:anchorId="6151DD3A" wp14:editId="7826DAA4">
            <wp:extent cx="770255" cy="56791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s si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567915"/>
                    </a:xfrm>
                    <a:prstGeom prst="rect">
                      <a:avLst/>
                    </a:prstGeom>
                  </pic:spPr>
                </pic:pic>
              </a:graphicData>
            </a:graphic>
          </wp:inline>
        </w:drawing>
      </w:r>
    </w:p>
    <w:sectPr w:rsidR="00F71E0F" w:rsidRPr="00FD318E" w:rsidSect="004B30B2">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DF392" w14:textId="77777777" w:rsidR="003608C4" w:rsidRDefault="003608C4" w:rsidP="005D09F4">
      <w:r>
        <w:separator/>
      </w:r>
    </w:p>
  </w:endnote>
  <w:endnote w:type="continuationSeparator" w:id="0">
    <w:p w14:paraId="14611601" w14:textId="77777777" w:rsidR="003608C4" w:rsidRDefault="003608C4"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36E2B" w14:textId="77777777" w:rsidR="003608C4" w:rsidRDefault="003608C4" w:rsidP="005D09F4">
      <w:r>
        <w:separator/>
      </w:r>
    </w:p>
  </w:footnote>
  <w:footnote w:type="continuationSeparator" w:id="0">
    <w:p w14:paraId="0ACCEEC2" w14:textId="77777777" w:rsidR="003608C4" w:rsidRDefault="003608C4" w:rsidP="005D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30293C"/>
    <w:multiLevelType w:val="hybridMultilevel"/>
    <w:tmpl w:val="754687AE"/>
    <w:lvl w:ilvl="0" w:tplc="F9969A4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9"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2"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C08B2"/>
    <w:multiLevelType w:val="multilevel"/>
    <w:tmpl w:val="7D14DA0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EE6377"/>
    <w:multiLevelType w:val="multilevel"/>
    <w:tmpl w:val="A230889E"/>
    <w:lvl w:ilvl="0">
      <w:start w:val="10"/>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470373"/>
    <w:multiLevelType w:val="hybridMultilevel"/>
    <w:tmpl w:val="FDBE28E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3"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4"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5"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6" w15:restartNumberingAfterBreak="0">
    <w:nsid w:val="507C58FD"/>
    <w:multiLevelType w:val="multilevel"/>
    <w:tmpl w:val="7C72C6B2"/>
    <w:lvl w:ilvl="0">
      <w:start w:val="10"/>
      <w:numFmt w:val="decimal"/>
      <w:lvlText w:val="%1."/>
      <w:lvlJc w:val="left"/>
      <w:pPr>
        <w:ind w:left="720" w:hanging="360"/>
      </w:pPr>
      <w:rPr>
        <w:rFonts w:hint="default"/>
        <w:b/>
        <w:bCs/>
        <w:color w:val="auto"/>
      </w:rPr>
    </w:lvl>
    <w:lvl w:ilvl="1">
      <w:start w:val="1"/>
      <w:numFmt w:val="decimal"/>
      <w:isLgl/>
      <w:lvlText w:val="%1.%2"/>
      <w:lvlJc w:val="left"/>
      <w:pPr>
        <w:ind w:left="1413"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7"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5"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8"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9"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1"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5"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41"/>
  </w:num>
  <w:num w:numId="2">
    <w:abstractNumId w:val="12"/>
  </w:num>
  <w:num w:numId="3">
    <w:abstractNumId w:val="16"/>
  </w:num>
  <w:num w:numId="4">
    <w:abstractNumId w:val="35"/>
  </w:num>
  <w:num w:numId="5">
    <w:abstractNumId w:val="27"/>
  </w:num>
  <w:num w:numId="6">
    <w:abstractNumId w:val="5"/>
  </w:num>
  <w:num w:numId="7">
    <w:abstractNumId w:val="9"/>
  </w:num>
  <w:num w:numId="8">
    <w:abstractNumId w:val="10"/>
  </w:num>
  <w:num w:numId="9">
    <w:abstractNumId w:val="42"/>
  </w:num>
  <w:num w:numId="10">
    <w:abstractNumId w:val="7"/>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13"/>
  </w:num>
  <w:num w:numId="14">
    <w:abstractNumId w:val="14"/>
  </w:num>
  <w:num w:numId="15">
    <w:abstractNumId w:val="1"/>
  </w:num>
  <w:num w:numId="16">
    <w:abstractNumId w:val="45"/>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4"/>
  </w:num>
  <w:num w:numId="20">
    <w:abstractNumId w:val="34"/>
  </w:num>
  <w:num w:numId="21">
    <w:abstractNumId w:val="40"/>
  </w:num>
  <w:num w:numId="22">
    <w:abstractNumId w:val="36"/>
  </w:num>
  <w:num w:numId="23">
    <w:abstractNumId w:val="33"/>
  </w:num>
  <w:num w:numId="24">
    <w:abstractNumId w:val="20"/>
  </w:num>
  <w:num w:numId="25">
    <w:abstractNumId w:val="15"/>
  </w:num>
  <w:num w:numId="26">
    <w:abstractNumId w:val="8"/>
  </w:num>
  <w:num w:numId="27">
    <w:abstractNumId w:val="39"/>
  </w:num>
  <w:num w:numId="28">
    <w:abstractNumId w:val="4"/>
  </w:num>
  <w:num w:numId="29">
    <w:abstractNumId w:val="26"/>
  </w:num>
  <w:num w:numId="30">
    <w:abstractNumId w:val="2"/>
  </w:num>
  <w:num w:numId="31">
    <w:abstractNumId w:val="22"/>
  </w:num>
  <w:num w:numId="32">
    <w:abstractNumId w:val="25"/>
  </w:num>
  <w:num w:numId="33">
    <w:abstractNumId w:val="28"/>
  </w:num>
  <w:num w:numId="34">
    <w:abstractNumId w:val="11"/>
  </w:num>
  <w:num w:numId="35">
    <w:abstractNumId w:val="29"/>
  </w:num>
  <w:num w:numId="36">
    <w:abstractNumId w:val="18"/>
  </w:num>
  <w:num w:numId="37">
    <w:abstractNumId w:val="3"/>
  </w:num>
  <w:num w:numId="38">
    <w:abstractNumId w:val="23"/>
  </w:num>
  <w:num w:numId="39">
    <w:abstractNumId w:val="43"/>
  </w:num>
  <w:num w:numId="40">
    <w:abstractNumId w:val="17"/>
  </w:num>
  <w:num w:numId="41">
    <w:abstractNumId w:val="31"/>
  </w:num>
  <w:num w:numId="42">
    <w:abstractNumId w:val="37"/>
  </w:num>
  <w:num w:numId="43">
    <w:abstractNumId w:val="6"/>
  </w:num>
  <w:num w:numId="44">
    <w:abstractNumId w:val="38"/>
  </w:num>
  <w:num w:numId="45">
    <w:abstractNumId w:val="21"/>
  </w:num>
  <w:num w:numId="46">
    <w:abstractNumId w:val="32"/>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681"/>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B85"/>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06FF"/>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7F9E"/>
    <w:rsid w:val="00330377"/>
    <w:rsid w:val="00331010"/>
    <w:rsid w:val="003311D4"/>
    <w:rsid w:val="003329F7"/>
    <w:rsid w:val="00333234"/>
    <w:rsid w:val="00334CC0"/>
    <w:rsid w:val="003350D7"/>
    <w:rsid w:val="003371DF"/>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56C1"/>
    <w:rsid w:val="004058AB"/>
    <w:rsid w:val="004066EA"/>
    <w:rsid w:val="00406C4F"/>
    <w:rsid w:val="00406EB2"/>
    <w:rsid w:val="004072F3"/>
    <w:rsid w:val="00407B98"/>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500447"/>
    <w:rsid w:val="00500846"/>
    <w:rsid w:val="00500C3D"/>
    <w:rsid w:val="0050218C"/>
    <w:rsid w:val="0050224D"/>
    <w:rsid w:val="005024FF"/>
    <w:rsid w:val="005025A6"/>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FFC"/>
    <w:rsid w:val="005903E4"/>
    <w:rsid w:val="005915E6"/>
    <w:rsid w:val="00592E4D"/>
    <w:rsid w:val="00592F0F"/>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24F8"/>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F6E"/>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1A"/>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C09A9"/>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546"/>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4A94"/>
    <w:rsid w:val="00CA51E2"/>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A76C9CCF-8B68-435A-9E02-968DEDD0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2B5D5-6EC6-4073-8D92-30989E1F4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14</cp:revision>
  <cp:lastPrinted>2021-07-12T10:33:00Z</cp:lastPrinted>
  <dcterms:created xsi:type="dcterms:W3CDTF">2021-09-08T10:05:00Z</dcterms:created>
  <dcterms:modified xsi:type="dcterms:W3CDTF">2021-09-08T14:01:00Z</dcterms:modified>
</cp:coreProperties>
</file>