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1474011F" w:rsidR="00831725" w:rsidRPr="008F271E" w:rsidRDefault="00D23E01" w:rsidP="0042539C">
      <w:pPr>
        <w:jc w:val="center"/>
        <w:rPr>
          <w:rFonts w:cs="Arial"/>
          <w:b/>
          <w:u w:val="single"/>
        </w:rPr>
      </w:pPr>
      <w:r w:rsidRPr="008F271E">
        <w:rPr>
          <w:rFonts w:cs="Arial"/>
          <w:b/>
          <w:u w:val="single"/>
        </w:rPr>
        <w:t>Clerk</w:t>
      </w:r>
      <w:r w:rsidR="00101C28" w:rsidRPr="008F271E">
        <w:rPr>
          <w:rFonts w:cs="Arial"/>
          <w:b/>
          <w:u w:val="single"/>
        </w:rPr>
        <w:t xml:space="preserve"> Report</w:t>
      </w:r>
      <w:r w:rsidR="0035051E" w:rsidRPr="008F271E">
        <w:rPr>
          <w:rFonts w:cs="Arial"/>
          <w:b/>
          <w:u w:val="single"/>
        </w:rPr>
        <w:t xml:space="preserve"> </w:t>
      </w:r>
      <w:r w:rsidR="0055340E">
        <w:rPr>
          <w:rFonts w:cs="Arial"/>
          <w:b/>
          <w:u w:val="single"/>
        </w:rPr>
        <w:t xml:space="preserve">September </w:t>
      </w:r>
      <w:r w:rsidR="00DC23CB" w:rsidRPr="008F271E">
        <w:rPr>
          <w:rFonts w:cs="Arial"/>
          <w:b/>
          <w:u w:val="single"/>
        </w:rPr>
        <w:t>20</w:t>
      </w:r>
      <w:r w:rsidR="00B81889">
        <w:rPr>
          <w:rFonts w:cs="Arial"/>
          <w:b/>
          <w:u w:val="single"/>
        </w:rPr>
        <w:t>2</w:t>
      </w:r>
      <w:r w:rsidR="00516AD6">
        <w:rPr>
          <w:rFonts w:cs="Arial"/>
          <w:b/>
          <w:u w:val="single"/>
        </w:rPr>
        <w:t>1</w:t>
      </w:r>
    </w:p>
    <w:tbl>
      <w:tblPr>
        <w:tblStyle w:val="TableGrid"/>
        <w:tblW w:w="10348" w:type="dxa"/>
        <w:tblInd w:w="-147" w:type="dxa"/>
        <w:tblLayout w:type="fixed"/>
        <w:tblLook w:val="04A0" w:firstRow="1" w:lastRow="0" w:firstColumn="1" w:lastColumn="0" w:noHBand="0" w:noVBand="1"/>
      </w:tblPr>
      <w:tblGrid>
        <w:gridCol w:w="1276"/>
        <w:gridCol w:w="2268"/>
        <w:gridCol w:w="3686"/>
        <w:gridCol w:w="3118"/>
      </w:tblGrid>
      <w:tr w:rsidR="00781A08" w:rsidRPr="008F271E" w14:paraId="3F5D8D3E" w14:textId="77777777" w:rsidTr="00817C0F">
        <w:tc>
          <w:tcPr>
            <w:tcW w:w="1276" w:type="dxa"/>
            <w:shd w:val="clear" w:color="auto" w:fill="F2F2F2" w:themeFill="background1" w:themeFillShade="F2"/>
          </w:tcPr>
          <w:p w14:paraId="70470E20" w14:textId="77777777" w:rsidR="00781A08" w:rsidRPr="008F271E" w:rsidRDefault="00781A08" w:rsidP="006E1E71">
            <w:pPr>
              <w:jc w:val="center"/>
              <w:rPr>
                <w:rFonts w:cs="Arial"/>
                <w:b/>
              </w:rPr>
            </w:pPr>
            <w:r w:rsidRPr="008F271E">
              <w:rPr>
                <w:rFonts w:cs="Arial"/>
                <w:b/>
              </w:rPr>
              <w:t>Date</w:t>
            </w:r>
          </w:p>
        </w:tc>
        <w:tc>
          <w:tcPr>
            <w:tcW w:w="2268" w:type="dxa"/>
            <w:shd w:val="clear" w:color="auto" w:fill="F2F2F2" w:themeFill="background1" w:themeFillShade="F2"/>
          </w:tcPr>
          <w:p w14:paraId="70F5CD98" w14:textId="77777777" w:rsidR="00781A08" w:rsidRPr="008F271E" w:rsidRDefault="00781A08" w:rsidP="006E1E71">
            <w:pPr>
              <w:jc w:val="center"/>
              <w:rPr>
                <w:rFonts w:cs="Arial"/>
                <w:b/>
              </w:rPr>
            </w:pPr>
            <w:r w:rsidRPr="008F271E">
              <w:rPr>
                <w:rFonts w:cs="Arial"/>
                <w:b/>
              </w:rPr>
              <w:t>Name</w:t>
            </w:r>
          </w:p>
        </w:tc>
        <w:tc>
          <w:tcPr>
            <w:tcW w:w="6804" w:type="dxa"/>
            <w:gridSpan w:val="2"/>
            <w:shd w:val="clear" w:color="auto" w:fill="F2F2F2" w:themeFill="background1" w:themeFillShade="F2"/>
          </w:tcPr>
          <w:p w14:paraId="618791CB" w14:textId="20FB23C0" w:rsidR="00781A08" w:rsidRPr="008F271E" w:rsidRDefault="00781A08" w:rsidP="006E1E71">
            <w:pPr>
              <w:jc w:val="center"/>
              <w:rPr>
                <w:rFonts w:cs="Arial"/>
                <w:b/>
              </w:rPr>
            </w:pPr>
            <w:r w:rsidRPr="008F271E">
              <w:rPr>
                <w:rFonts w:cs="Arial"/>
                <w:b/>
              </w:rPr>
              <w:t xml:space="preserve">Subject </w:t>
            </w:r>
          </w:p>
        </w:tc>
      </w:tr>
      <w:tr w:rsidR="00781A08" w:rsidRPr="008F271E" w14:paraId="69D72F89" w14:textId="77777777" w:rsidTr="00622141">
        <w:tc>
          <w:tcPr>
            <w:tcW w:w="3544" w:type="dxa"/>
            <w:gridSpan w:val="2"/>
            <w:shd w:val="clear" w:color="auto" w:fill="000000" w:themeFill="text1"/>
          </w:tcPr>
          <w:p w14:paraId="7466A47B" w14:textId="2AF78549" w:rsidR="00781A08" w:rsidRPr="008F271E" w:rsidRDefault="00781A08" w:rsidP="007F4AFF">
            <w:pPr>
              <w:rPr>
                <w:rFonts w:cs="Arial"/>
              </w:rPr>
            </w:pPr>
            <w:r w:rsidRPr="008F271E">
              <w:rPr>
                <w:rFonts w:cs="Arial"/>
              </w:rPr>
              <w:t>CORRESPONDENCE</w:t>
            </w:r>
          </w:p>
        </w:tc>
        <w:tc>
          <w:tcPr>
            <w:tcW w:w="3686" w:type="dxa"/>
            <w:shd w:val="clear" w:color="auto" w:fill="000000" w:themeFill="text1"/>
          </w:tcPr>
          <w:p w14:paraId="20C0F866" w14:textId="77777777" w:rsidR="00781A08" w:rsidRPr="008F271E" w:rsidRDefault="00781A08" w:rsidP="007F4AFF">
            <w:pPr>
              <w:contextualSpacing/>
              <w:rPr>
                <w:rFonts w:cs="Arial"/>
              </w:rPr>
            </w:pPr>
          </w:p>
        </w:tc>
        <w:tc>
          <w:tcPr>
            <w:tcW w:w="3118" w:type="dxa"/>
            <w:shd w:val="clear" w:color="auto" w:fill="000000" w:themeFill="text1"/>
          </w:tcPr>
          <w:p w14:paraId="26062252" w14:textId="77777777" w:rsidR="00781A08" w:rsidRPr="008F271E" w:rsidRDefault="00781A08" w:rsidP="007F4AFF"/>
        </w:tc>
      </w:tr>
      <w:tr w:rsidR="00DF7BEF" w:rsidRPr="008F271E" w14:paraId="0FC918B3" w14:textId="77777777" w:rsidTr="00622141">
        <w:tc>
          <w:tcPr>
            <w:tcW w:w="3544" w:type="dxa"/>
            <w:gridSpan w:val="2"/>
            <w:shd w:val="clear" w:color="auto" w:fill="000000" w:themeFill="text1"/>
          </w:tcPr>
          <w:p w14:paraId="0997450E" w14:textId="77777777" w:rsidR="00DF7BEF" w:rsidRPr="008F271E" w:rsidRDefault="00DF7BEF" w:rsidP="007F4AFF">
            <w:pPr>
              <w:rPr>
                <w:rFonts w:cs="Arial"/>
              </w:rPr>
            </w:pPr>
          </w:p>
        </w:tc>
        <w:tc>
          <w:tcPr>
            <w:tcW w:w="3686" w:type="dxa"/>
            <w:shd w:val="clear" w:color="auto" w:fill="000000" w:themeFill="text1"/>
          </w:tcPr>
          <w:p w14:paraId="0B40EF8C" w14:textId="77777777" w:rsidR="00DF7BEF" w:rsidRPr="008F271E" w:rsidRDefault="00DF7BEF" w:rsidP="007F4AFF">
            <w:pPr>
              <w:contextualSpacing/>
              <w:rPr>
                <w:rFonts w:cs="Arial"/>
              </w:rPr>
            </w:pPr>
          </w:p>
        </w:tc>
        <w:tc>
          <w:tcPr>
            <w:tcW w:w="3118" w:type="dxa"/>
            <w:shd w:val="clear" w:color="auto" w:fill="000000" w:themeFill="text1"/>
          </w:tcPr>
          <w:p w14:paraId="55328FF2" w14:textId="77777777" w:rsidR="00DF7BEF" w:rsidRPr="008F271E" w:rsidRDefault="00DF7BEF" w:rsidP="007F4AFF"/>
        </w:tc>
      </w:tr>
      <w:tr w:rsidR="0025383B" w:rsidRPr="008F271E" w14:paraId="20456040" w14:textId="77777777" w:rsidTr="00817C0F">
        <w:tc>
          <w:tcPr>
            <w:tcW w:w="1276" w:type="dxa"/>
          </w:tcPr>
          <w:p w14:paraId="5599D977" w14:textId="0064C575" w:rsidR="0025383B" w:rsidRDefault="0025383B" w:rsidP="009D4907">
            <w:r>
              <w:t>11.08.2021</w:t>
            </w:r>
          </w:p>
        </w:tc>
        <w:tc>
          <w:tcPr>
            <w:tcW w:w="2268" w:type="dxa"/>
          </w:tcPr>
          <w:p w14:paraId="0A388E30" w14:textId="419B168E" w:rsidR="0025383B" w:rsidRDefault="0025383B" w:rsidP="009D4907">
            <w:r>
              <w:t>Came and Co</w:t>
            </w:r>
          </w:p>
        </w:tc>
        <w:tc>
          <w:tcPr>
            <w:tcW w:w="6804" w:type="dxa"/>
            <w:gridSpan w:val="2"/>
          </w:tcPr>
          <w:p w14:paraId="36B386C1" w14:textId="7275A810" w:rsidR="0025383B" w:rsidRDefault="0025383B" w:rsidP="00507B6B">
            <w:r>
              <w:t>Request for the full insurance policy for Cllr Ryan to go through regarding the allotments</w:t>
            </w:r>
          </w:p>
        </w:tc>
      </w:tr>
      <w:tr w:rsidR="001B263E" w:rsidRPr="008F271E" w14:paraId="5C329D3F" w14:textId="77777777" w:rsidTr="00817C0F">
        <w:tc>
          <w:tcPr>
            <w:tcW w:w="1276" w:type="dxa"/>
          </w:tcPr>
          <w:p w14:paraId="2B3FFE33" w14:textId="2BCC1043" w:rsidR="001B263E" w:rsidRDefault="0055340E" w:rsidP="009D4907">
            <w:r>
              <w:t>12.08.2021</w:t>
            </w:r>
          </w:p>
        </w:tc>
        <w:tc>
          <w:tcPr>
            <w:tcW w:w="2268" w:type="dxa"/>
          </w:tcPr>
          <w:p w14:paraId="5107B228" w14:textId="2865C58A" w:rsidR="001B263E" w:rsidRDefault="0055340E" w:rsidP="009D4907">
            <w:r>
              <w:t>VAT</w:t>
            </w:r>
          </w:p>
        </w:tc>
        <w:tc>
          <w:tcPr>
            <w:tcW w:w="6804" w:type="dxa"/>
            <w:gridSpan w:val="2"/>
          </w:tcPr>
          <w:p w14:paraId="2F4A9B3F" w14:textId="4FE2A3D1" w:rsidR="001B263E" w:rsidRDefault="0055340E" w:rsidP="00507B6B">
            <w:r>
              <w:t>Claim made for £714.06</w:t>
            </w:r>
          </w:p>
        </w:tc>
      </w:tr>
      <w:tr w:rsidR="006167F2" w:rsidRPr="008F271E" w14:paraId="34E04A75" w14:textId="77777777" w:rsidTr="00817C0F">
        <w:tc>
          <w:tcPr>
            <w:tcW w:w="1276" w:type="dxa"/>
          </w:tcPr>
          <w:p w14:paraId="46A96C4C" w14:textId="48DD04C2" w:rsidR="006167F2" w:rsidRDefault="006167F2" w:rsidP="009D4907"/>
        </w:tc>
        <w:tc>
          <w:tcPr>
            <w:tcW w:w="2268" w:type="dxa"/>
          </w:tcPr>
          <w:p w14:paraId="6CAC8A61" w14:textId="67DD0C4D" w:rsidR="006167F2" w:rsidRDefault="00D46C31" w:rsidP="009D4907">
            <w:r>
              <w:t>Rural Housing partnership</w:t>
            </w:r>
          </w:p>
        </w:tc>
        <w:tc>
          <w:tcPr>
            <w:tcW w:w="6804" w:type="dxa"/>
            <w:gridSpan w:val="2"/>
          </w:tcPr>
          <w:p w14:paraId="3245A539" w14:textId="7D428580" w:rsidR="006167F2" w:rsidRDefault="006167F2" w:rsidP="00507B6B">
            <w:r>
              <w:t xml:space="preserve"> </w:t>
            </w:r>
            <w:r w:rsidR="00D46C31">
              <w:t>CPC comments sent</w:t>
            </w:r>
          </w:p>
        </w:tc>
      </w:tr>
      <w:tr w:rsidR="001E06B1" w:rsidRPr="008F271E" w14:paraId="251CB765" w14:textId="77777777" w:rsidTr="00D46C31">
        <w:trPr>
          <w:trHeight w:val="420"/>
        </w:trPr>
        <w:tc>
          <w:tcPr>
            <w:tcW w:w="1276" w:type="dxa"/>
          </w:tcPr>
          <w:p w14:paraId="5364687C" w14:textId="77777777" w:rsidR="001E06B1" w:rsidRDefault="001E06B1" w:rsidP="009D4907"/>
        </w:tc>
        <w:tc>
          <w:tcPr>
            <w:tcW w:w="2268" w:type="dxa"/>
          </w:tcPr>
          <w:p w14:paraId="4E0947D2" w14:textId="245C9FF5" w:rsidR="001E06B1" w:rsidRDefault="0025383B" w:rsidP="009D4907">
            <w:r>
              <w:t>Fox and Hounds ACV</w:t>
            </w:r>
          </w:p>
        </w:tc>
        <w:tc>
          <w:tcPr>
            <w:tcW w:w="6804" w:type="dxa"/>
            <w:gridSpan w:val="2"/>
          </w:tcPr>
          <w:p w14:paraId="551516E8" w14:textId="24F0CB37" w:rsidR="001E06B1" w:rsidRDefault="0025383B" w:rsidP="00507B6B">
            <w:r>
              <w:t xml:space="preserve">Comment from a parishioner passed to Cllr Gill </w:t>
            </w:r>
          </w:p>
        </w:tc>
      </w:tr>
      <w:tr w:rsidR="001E06B1" w:rsidRPr="008F271E" w14:paraId="1BB2E142" w14:textId="77777777" w:rsidTr="00817C0F">
        <w:tc>
          <w:tcPr>
            <w:tcW w:w="1276" w:type="dxa"/>
          </w:tcPr>
          <w:p w14:paraId="198BE3B0" w14:textId="48AF31DE" w:rsidR="001E06B1" w:rsidRDefault="00995630" w:rsidP="009D4907">
            <w:r>
              <w:t>13.08.2021</w:t>
            </w:r>
          </w:p>
        </w:tc>
        <w:tc>
          <w:tcPr>
            <w:tcW w:w="2268" w:type="dxa"/>
          </w:tcPr>
          <w:p w14:paraId="26AAA3AA" w14:textId="65434950" w:rsidR="001E06B1" w:rsidRDefault="00995630" w:rsidP="009D4907">
            <w:r>
              <w:t>Planning Application</w:t>
            </w:r>
          </w:p>
        </w:tc>
        <w:tc>
          <w:tcPr>
            <w:tcW w:w="6804" w:type="dxa"/>
            <w:gridSpan w:val="2"/>
          </w:tcPr>
          <w:p w14:paraId="7B558A98" w14:textId="24B11CD9" w:rsidR="001E06B1" w:rsidRDefault="00995630" w:rsidP="00507B6B">
            <w:r w:rsidRPr="00995630">
              <w:t xml:space="preserve">UTT/21/2552/FUL </w:t>
            </w:r>
            <w:proofErr w:type="spellStart"/>
            <w:r w:rsidRPr="00995630">
              <w:t>Curles</w:t>
            </w:r>
            <w:proofErr w:type="spellEnd"/>
            <w:r w:rsidRPr="00995630">
              <w:t xml:space="preserve"> Farm Pelham Road Clavering CB11 4PW</w:t>
            </w:r>
            <w:r>
              <w:t>, extension to the date of comments requested</w:t>
            </w:r>
          </w:p>
        </w:tc>
      </w:tr>
      <w:tr w:rsidR="002D3519" w:rsidRPr="008F271E" w14:paraId="420978A9" w14:textId="77777777" w:rsidTr="00817C0F">
        <w:tc>
          <w:tcPr>
            <w:tcW w:w="1276" w:type="dxa"/>
          </w:tcPr>
          <w:p w14:paraId="30EA6D12" w14:textId="209F5B6C" w:rsidR="002D3519" w:rsidRDefault="00995630" w:rsidP="009D4907">
            <w:r>
              <w:t>17.08.2021</w:t>
            </w:r>
          </w:p>
        </w:tc>
        <w:tc>
          <w:tcPr>
            <w:tcW w:w="2268" w:type="dxa"/>
          </w:tcPr>
          <w:p w14:paraId="2C67077C" w14:textId="626C923F" w:rsidR="002D3519" w:rsidRDefault="00995630" w:rsidP="009D4907">
            <w:r>
              <w:t>Dispute Committee</w:t>
            </w:r>
          </w:p>
        </w:tc>
        <w:tc>
          <w:tcPr>
            <w:tcW w:w="6804" w:type="dxa"/>
            <w:gridSpan w:val="2"/>
          </w:tcPr>
          <w:p w14:paraId="0796DF84" w14:textId="6FAEC56E" w:rsidR="002D3519" w:rsidRDefault="00995630" w:rsidP="00507B6B">
            <w:r>
              <w:t>Meeting</w:t>
            </w:r>
            <w:r w:rsidR="001E06B1">
              <w:t xml:space="preserve"> </w:t>
            </w:r>
            <w:r w:rsidR="00CE058D">
              <w:t xml:space="preserve">  </w:t>
            </w:r>
          </w:p>
        </w:tc>
      </w:tr>
      <w:tr w:rsidR="002D3519" w:rsidRPr="008F271E" w14:paraId="72324762" w14:textId="77777777" w:rsidTr="00817C0F">
        <w:tc>
          <w:tcPr>
            <w:tcW w:w="1276" w:type="dxa"/>
          </w:tcPr>
          <w:p w14:paraId="7EDD978E" w14:textId="6D04B4DE" w:rsidR="002D3519" w:rsidRDefault="002D3519" w:rsidP="009D4907"/>
        </w:tc>
        <w:tc>
          <w:tcPr>
            <w:tcW w:w="2268" w:type="dxa"/>
          </w:tcPr>
          <w:p w14:paraId="160C1BD3" w14:textId="2F1A2BC2" w:rsidR="002D3519" w:rsidRDefault="00995630" w:rsidP="009D4907">
            <w:r>
              <w:t>Village Hall</w:t>
            </w:r>
          </w:p>
        </w:tc>
        <w:tc>
          <w:tcPr>
            <w:tcW w:w="6804" w:type="dxa"/>
            <w:gridSpan w:val="2"/>
          </w:tcPr>
          <w:p w14:paraId="69941D3B" w14:textId="493D91D0" w:rsidR="002D3519" w:rsidRDefault="00995630" w:rsidP="00507B6B">
            <w:r>
              <w:t>Allotment Meeting request for Wednesday 8</w:t>
            </w:r>
            <w:r w:rsidRPr="00995630">
              <w:rPr>
                <w:vertAlign w:val="superscript"/>
              </w:rPr>
              <w:t>th</w:t>
            </w:r>
            <w:r>
              <w:t xml:space="preserve"> September</w:t>
            </w:r>
            <w:r w:rsidR="00CE058D">
              <w:t xml:space="preserve"> </w:t>
            </w:r>
          </w:p>
        </w:tc>
      </w:tr>
      <w:tr w:rsidR="002E6476" w:rsidRPr="008F271E" w14:paraId="5A505FC0" w14:textId="77777777" w:rsidTr="00817C0F">
        <w:tc>
          <w:tcPr>
            <w:tcW w:w="1276" w:type="dxa"/>
          </w:tcPr>
          <w:p w14:paraId="600785FD" w14:textId="2AD87979" w:rsidR="002E6476" w:rsidRDefault="00995630" w:rsidP="009D4907">
            <w:r>
              <w:t>18.08.2021</w:t>
            </w:r>
          </w:p>
        </w:tc>
        <w:tc>
          <w:tcPr>
            <w:tcW w:w="2268" w:type="dxa"/>
          </w:tcPr>
          <w:p w14:paraId="1BAC1A26" w14:textId="4DB8DDFD" w:rsidR="002E6476" w:rsidRDefault="002E6476" w:rsidP="009D4907"/>
        </w:tc>
        <w:tc>
          <w:tcPr>
            <w:tcW w:w="6804" w:type="dxa"/>
            <w:gridSpan w:val="2"/>
          </w:tcPr>
          <w:p w14:paraId="3473D21D" w14:textId="2C807F33" w:rsidR="002E6476" w:rsidRDefault="00995630" w:rsidP="00507B6B">
            <w:r>
              <w:t>Confirmation that the Allotment Meeting could be held on 8</w:t>
            </w:r>
            <w:r w:rsidRPr="00995630">
              <w:rPr>
                <w:vertAlign w:val="superscript"/>
              </w:rPr>
              <w:t>th</w:t>
            </w:r>
            <w:r>
              <w:t xml:space="preserve"> September</w:t>
            </w:r>
            <w:r w:rsidR="00CC2CF2">
              <w:t xml:space="preserve"> </w:t>
            </w:r>
          </w:p>
        </w:tc>
      </w:tr>
      <w:tr w:rsidR="002D3519" w:rsidRPr="008F271E" w14:paraId="0A9E76F3" w14:textId="77777777" w:rsidTr="00817C0F">
        <w:tc>
          <w:tcPr>
            <w:tcW w:w="1276" w:type="dxa"/>
          </w:tcPr>
          <w:p w14:paraId="06272B52" w14:textId="4C204807" w:rsidR="002D3519" w:rsidRDefault="002D3519" w:rsidP="009D4907"/>
        </w:tc>
        <w:tc>
          <w:tcPr>
            <w:tcW w:w="2268" w:type="dxa"/>
          </w:tcPr>
          <w:p w14:paraId="27B59393" w14:textId="1E132785" w:rsidR="002D3519" w:rsidRDefault="00EC0207" w:rsidP="009D4907">
            <w:r>
              <w:t>Policies</w:t>
            </w:r>
          </w:p>
        </w:tc>
        <w:tc>
          <w:tcPr>
            <w:tcW w:w="6804" w:type="dxa"/>
            <w:gridSpan w:val="2"/>
          </w:tcPr>
          <w:p w14:paraId="7BEB3D60" w14:textId="6782CD53" w:rsidR="006738BF" w:rsidRDefault="00EC0207" w:rsidP="00507B6B">
            <w:r>
              <w:t>Complaints and GDPR policies sent to Cllr Ryan</w:t>
            </w:r>
          </w:p>
        </w:tc>
      </w:tr>
      <w:tr w:rsidR="00CC2CF2" w:rsidRPr="008F271E" w14:paraId="4C6977B8" w14:textId="77777777" w:rsidTr="00817C0F">
        <w:tc>
          <w:tcPr>
            <w:tcW w:w="1276" w:type="dxa"/>
          </w:tcPr>
          <w:p w14:paraId="389AA839" w14:textId="4738EB5B" w:rsidR="00CC2CF2" w:rsidRDefault="00EC0207" w:rsidP="009D4907">
            <w:r>
              <w:t>19.08.2021</w:t>
            </w:r>
          </w:p>
        </w:tc>
        <w:tc>
          <w:tcPr>
            <w:tcW w:w="2268" w:type="dxa"/>
          </w:tcPr>
          <w:p w14:paraId="203472C4" w14:textId="634A2EA4" w:rsidR="00CC2CF2" w:rsidRDefault="00EC0207" w:rsidP="009D4907">
            <w:r>
              <w:t>Allotment holders</w:t>
            </w:r>
          </w:p>
        </w:tc>
        <w:tc>
          <w:tcPr>
            <w:tcW w:w="6804" w:type="dxa"/>
            <w:gridSpan w:val="2"/>
          </w:tcPr>
          <w:p w14:paraId="17239DCD" w14:textId="2C2E5EF6" w:rsidR="00CC2CF2" w:rsidRDefault="00EC0207" w:rsidP="00507B6B">
            <w:r>
              <w:t>Letters sent to all allotment holders advising that a meeting would be held on 8</w:t>
            </w:r>
            <w:r w:rsidRPr="00EC0207">
              <w:rPr>
                <w:vertAlign w:val="superscript"/>
              </w:rPr>
              <w:t>th</w:t>
            </w:r>
            <w:r>
              <w:t xml:space="preserve"> September</w:t>
            </w:r>
            <w:r w:rsidR="00CC2CF2">
              <w:t xml:space="preserve"> </w:t>
            </w:r>
          </w:p>
        </w:tc>
      </w:tr>
      <w:tr w:rsidR="005755A2" w:rsidRPr="008F271E" w14:paraId="37D957BE" w14:textId="77777777" w:rsidTr="00817C0F">
        <w:tc>
          <w:tcPr>
            <w:tcW w:w="1276" w:type="dxa"/>
          </w:tcPr>
          <w:p w14:paraId="3C5153EB" w14:textId="20A807B8" w:rsidR="005755A2" w:rsidRDefault="00EC0207" w:rsidP="009D4907">
            <w:r>
              <w:t>20.08.2021</w:t>
            </w:r>
          </w:p>
        </w:tc>
        <w:tc>
          <w:tcPr>
            <w:tcW w:w="2268" w:type="dxa"/>
          </w:tcPr>
          <w:p w14:paraId="170D3943" w14:textId="5A45569D" w:rsidR="005755A2" w:rsidRDefault="00EC0207" w:rsidP="009D4907">
            <w:r>
              <w:t>Planning Application</w:t>
            </w:r>
          </w:p>
        </w:tc>
        <w:tc>
          <w:tcPr>
            <w:tcW w:w="6804" w:type="dxa"/>
            <w:gridSpan w:val="2"/>
          </w:tcPr>
          <w:p w14:paraId="715A7F7A" w14:textId="58950ED4" w:rsidR="005755A2" w:rsidRDefault="00EC0207" w:rsidP="00507B6B">
            <w:r w:rsidRPr="00EC0207">
              <w:t>Planning Application Notification -UTT/21/2617/HHF Black Lodge Mill End Clavering CB11 4RR</w:t>
            </w:r>
          </w:p>
        </w:tc>
      </w:tr>
      <w:tr w:rsidR="00EE7E2E" w:rsidRPr="008F271E" w14:paraId="0FF5A0F3" w14:textId="77777777" w:rsidTr="00817C0F">
        <w:tc>
          <w:tcPr>
            <w:tcW w:w="1276" w:type="dxa"/>
          </w:tcPr>
          <w:p w14:paraId="6A90A42A" w14:textId="77777777" w:rsidR="00EE7E2E" w:rsidRDefault="00EE7E2E" w:rsidP="009D4907"/>
        </w:tc>
        <w:tc>
          <w:tcPr>
            <w:tcW w:w="2268" w:type="dxa"/>
          </w:tcPr>
          <w:p w14:paraId="49F6C263" w14:textId="6F876C7E" w:rsidR="00EE7E2E" w:rsidRDefault="00EC0207" w:rsidP="009D4907">
            <w:r>
              <w:t>Training</w:t>
            </w:r>
          </w:p>
        </w:tc>
        <w:tc>
          <w:tcPr>
            <w:tcW w:w="6804" w:type="dxa"/>
            <w:gridSpan w:val="2"/>
          </w:tcPr>
          <w:p w14:paraId="1A8C35B8" w14:textId="4E660B05" w:rsidR="00EE7E2E" w:rsidRDefault="00EC0207" w:rsidP="00507B6B">
            <w:r>
              <w:t xml:space="preserve">Training dates sent to Cllr Couchman, advising that Law and Procedures (Governance) and Code of Conduct courses were being held face to face, in November, hosted by EALC, reminding Cllr Couchman that the Standards Committee had required </w:t>
            </w:r>
            <w:r w:rsidR="00E028E8">
              <w:t xml:space="preserve">him to carry out training in these areas, following the Hearing in January 2020. </w:t>
            </w:r>
            <w:r w:rsidR="00A855C8">
              <w:t xml:space="preserve"> </w:t>
            </w:r>
          </w:p>
        </w:tc>
      </w:tr>
      <w:tr w:rsidR="00066185" w:rsidRPr="008F271E" w14:paraId="4D3A60DA" w14:textId="77777777" w:rsidTr="00817C0F">
        <w:tc>
          <w:tcPr>
            <w:tcW w:w="1276" w:type="dxa"/>
          </w:tcPr>
          <w:p w14:paraId="3677D571" w14:textId="77777777" w:rsidR="00066185" w:rsidRDefault="00066185" w:rsidP="009D4907"/>
        </w:tc>
        <w:tc>
          <w:tcPr>
            <w:tcW w:w="2268" w:type="dxa"/>
          </w:tcPr>
          <w:p w14:paraId="2E441EF4" w14:textId="3FB54F9F" w:rsidR="00066185" w:rsidRDefault="00066185" w:rsidP="009D4907">
            <w:r>
              <w:t>Parishioner</w:t>
            </w:r>
          </w:p>
        </w:tc>
        <w:tc>
          <w:tcPr>
            <w:tcW w:w="6804" w:type="dxa"/>
            <w:gridSpan w:val="2"/>
          </w:tcPr>
          <w:p w14:paraId="06643463" w14:textId="3A6729CE" w:rsidR="00066185" w:rsidRDefault="00E028E8" w:rsidP="00507B6B">
            <w:r>
              <w:t xml:space="preserve">Responded to a Parishioner about the Environment Agency, and the works on the </w:t>
            </w:r>
            <w:proofErr w:type="spellStart"/>
            <w:r>
              <w:t>Stort</w:t>
            </w:r>
            <w:proofErr w:type="spellEnd"/>
            <w:r>
              <w:t xml:space="preserve">, and that they had been chased repeatedly. </w:t>
            </w:r>
            <w:r w:rsidR="00066185">
              <w:t xml:space="preserve"> </w:t>
            </w:r>
          </w:p>
        </w:tc>
      </w:tr>
      <w:tr w:rsidR="003A772F" w:rsidRPr="008F271E" w14:paraId="38497C95" w14:textId="77777777" w:rsidTr="00817C0F">
        <w:tc>
          <w:tcPr>
            <w:tcW w:w="1276" w:type="dxa"/>
          </w:tcPr>
          <w:p w14:paraId="238B4821" w14:textId="2C598C61" w:rsidR="003A772F" w:rsidRDefault="003A772F" w:rsidP="009D4907"/>
        </w:tc>
        <w:tc>
          <w:tcPr>
            <w:tcW w:w="2268" w:type="dxa"/>
          </w:tcPr>
          <w:p w14:paraId="315ADDBA" w14:textId="6791B8E0" w:rsidR="003A772F" w:rsidRDefault="003A772F" w:rsidP="009D4907">
            <w:r>
              <w:t>Parishioner</w:t>
            </w:r>
          </w:p>
        </w:tc>
        <w:tc>
          <w:tcPr>
            <w:tcW w:w="6804" w:type="dxa"/>
            <w:gridSpan w:val="2"/>
          </w:tcPr>
          <w:p w14:paraId="05F8E3D8" w14:textId="2A71F156" w:rsidR="003A772F" w:rsidRDefault="00E028E8" w:rsidP="00507B6B">
            <w:r>
              <w:t xml:space="preserve">Responded to an email about the dying cherry tree on Stickling Green, and advised that it would be assessed by Treetops. </w:t>
            </w:r>
          </w:p>
        </w:tc>
      </w:tr>
      <w:tr w:rsidR="006167F2" w:rsidRPr="008F271E" w14:paraId="6B821D2D" w14:textId="77777777" w:rsidTr="00817C0F">
        <w:tc>
          <w:tcPr>
            <w:tcW w:w="1276" w:type="dxa"/>
          </w:tcPr>
          <w:p w14:paraId="3C54C693" w14:textId="5C301BD3" w:rsidR="006167F2" w:rsidRDefault="006167F2" w:rsidP="009D4907"/>
        </w:tc>
        <w:tc>
          <w:tcPr>
            <w:tcW w:w="2268" w:type="dxa"/>
          </w:tcPr>
          <w:p w14:paraId="1B52CD72" w14:textId="07FD66D4" w:rsidR="006167F2" w:rsidRDefault="00E028E8" w:rsidP="009D4907">
            <w:r>
              <w:t>Treetops</w:t>
            </w:r>
          </w:p>
        </w:tc>
        <w:tc>
          <w:tcPr>
            <w:tcW w:w="6804" w:type="dxa"/>
            <w:gridSpan w:val="2"/>
          </w:tcPr>
          <w:p w14:paraId="52A0524C" w14:textId="6A8AAABB" w:rsidR="006167F2" w:rsidRDefault="00E028E8" w:rsidP="00507B6B">
            <w:r>
              <w:t xml:space="preserve">Stickling Green Copse report received, request that the dying cherry tree on Stickling Green be assessed, and also the trees on the mound on </w:t>
            </w:r>
            <w:proofErr w:type="spellStart"/>
            <w:r>
              <w:t>Colehills</w:t>
            </w:r>
            <w:proofErr w:type="spellEnd"/>
            <w:r>
              <w:t xml:space="preserve"> Close, following a parishioner’s concerns. </w:t>
            </w:r>
          </w:p>
        </w:tc>
      </w:tr>
      <w:tr w:rsidR="00656370" w:rsidRPr="008F271E" w14:paraId="4175F2CA" w14:textId="77777777" w:rsidTr="00817C0F">
        <w:tc>
          <w:tcPr>
            <w:tcW w:w="1276" w:type="dxa"/>
          </w:tcPr>
          <w:p w14:paraId="44126262" w14:textId="2FD2686E" w:rsidR="00656370" w:rsidRDefault="00656370" w:rsidP="009D4907"/>
        </w:tc>
        <w:tc>
          <w:tcPr>
            <w:tcW w:w="2268" w:type="dxa"/>
          </w:tcPr>
          <w:p w14:paraId="10553055" w14:textId="7A196831" w:rsidR="00656370" w:rsidRDefault="00E028E8" w:rsidP="009D4907">
            <w:r>
              <w:t>Parishioner</w:t>
            </w:r>
          </w:p>
        </w:tc>
        <w:tc>
          <w:tcPr>
            <w:tcW w:w="6804" w:type="dxa"/>
            <w:gridSpan w:val="2"/>
          </w:tcPr>
          <w:p w14:paraId="2F2BE17B" w14:textId="1BB86B07" w:rsidR="00656370" w:rsidRDefault="00E028E8" w:rsidP="00507B6B">
            <w:r>
              <w:t xml:space="preserve">Email acknowledged </w:t>
            </w:r>
          </w:p>
        </w:tc>
      </w:tr>
      <w:tr w:rsidR="006738BF" w:rsidRPr="008F271E" w14:paraId="4F486279" w14:textId="77777777" w:rsidTr="00817C0F">
        <w:tc>
          <w:tcPr>
            <w:tcW w:w="1276" w:type="dxa"/>
          </w:tcPr>
          <w:p w14:paraId="07B7926F" w14:textId="77777777" w:rsidR="006738BF" w:rsidRDefault="006738BF" w:rsidP="009D4907"/>
        </w:tc>
        <w:tc>
          <w:tcPr>
            <w:tcW w:w="2268" w:type="dxa"/>
          </w:tcPr>
          <w:p w14:paraId="28796379" w14:textId="5EDF1A57" w:rsidR="006738BF" w:rsidRPr="00F42B2E" w:rsidRDefault="00E028E8" w:rsidP="009D4907">
            <w:r>
              <w:t>Force 36</w:t>
            </w:r>
          </w:p>
        </w:tc>
        <w:tc>
          <w:tcPr>
            <w:tcW w:w="6804" w:type="dxa"/>
            <w:gridSpan w:val="2"/>
          </w:tcPr>
          <w:p w14:paraId="53E9E6CE" w14:textId="48B13929" w:rsidR="006738BF" w:rsidRPr="00430142" w:rsidRDefault="00E028E8" w:rsidP="00507B6B">
            <w:r>
              <w:t>Request that Cllrs Barrow and Ryan’s emails were investigated</w:t>
            </w:r>
          </w:p>
        </w:tc>
      </w:tr>
      <w:tr w:rsidR="00E73DE1" w:rsidRPr="008F271E" w14:paraId="7833ECB2" w14:textId="77777777" w:rsidTr="00817C0F">
        <w:tc>
          <w:tcPr>
            <w:tcW w:w="1276" w:type="dxa"/>
          </w:tcPr>
          <w:p w14:paraId="26D4A798" w14:textId="38264738" w:rsidR="00E73DE1" w:rsidRDefault="00E028E8" w:rsidP="009D4907">
            <w:r>
              <w:t>21.08.2021</w:t>
            </w:r>
          </w:p>
        </w:tc>
        <w:tc>
          <w:tcPr>
            <w:tcW w:w="2268" w:type="dxa"/>
          </w:tcPr>
          <w:p w14:paraId="472E2D30" w14:textId="0D8145C9" w:rsidR="00E73DE1" w:rsidRDefault="00E028E8" w:rsidP="009D4907">
            <w:r>
              <w:t>Draft Minutes</w:t>
            </w:r>
          </w:p>
        </w:tc>
        <w:tc>
          <w:tcPr>
            <w:tcW w:w="6804" w:type="dxa"/>
            <w:gridSpan w:val="2"/>
          </w:tcPr>
          <w:p w14:paraId="51886267" w14:textId="2733CD78" w:rsidR="00E73DE1" w:rsidRDefault="00E028E8" w:rsidP="00507B6B">
            <w:r>
              <w:t>Circulated</w:t>
            </w:r>
            <w:r w:rsidR="003A772F">
              <w:t xml:space="preserve"> </w:t>
            </w:r>
          </w:p>
        </w:tc>
      </w:tr>
      <w:tr w:rsidR="00182C30" w:rsidRPr="008F271E" w14:paraId="61446D4F" w14:textId="77777777" w:rsidTr="00817C0F">
        <w:tc>
          <w:tcPr>
            <w:tcW w:w="1276" w:type="dxa"/>
          </w:tcPr>
          <w:p w14:paraId="71087E4A" w14:textId="77777777" w:rsidR="00182C30" w:rsidRDefault="00182C30" w:rsidP="009D4907"/>
        </w:tc>
        <w:tc>
          <w:tcPr>
            <w:tcW w:w="2268" w:type="dxa"/>
          </w:tcPr>
          <w:p w14:paraId="6DE1DCEF" w14:textId="11C22E8F" w:rsidR="00182C30" w:rsidRDefault="00E028E8" w:rsidP="009D4907">
            <w:r>
              <w:t>Annual Leave</w:t>
            </w:r>
          </w:p>
        </w:tc>
        <w:tc>
          <w:tcPr>
            <w:tcW w:w="6804" w:type="dxa"/>
            <w:gridSpan w:val="2"/>
          </w:tcPr>
          <w:p w14:paraId="0CE5A700" w14:textId="7F8C9811" w:rsidR="00182C30" w:rsidRDefault="00C63429" w:rsidP="00507B6B">
            <w:r>
              <w:t>21.08-31.08</w:t>
            </w:r>
          </w:p>
        </w:tc>
      </w:tr>
      <w:tr w:rsidR="00C63429" w:rsidRPr="008F271E" w14:paraId="6A6E24E2" w14:textId="77777777" w:rsidTr="00817C0F">
        <w:tc>
          <w:tcPr>
            <w:tcW w:w="1276" w:type="dxa"/>
          </w:tcPr>
          <w:p w14:paraId="01D26D07" w14:textId="7BAA6D6F" w:rsidR="00C63429" w:rsidRDefault="00C63429" w:rsidP="009D4907">
            <w:r>
              <w:t>22.08.2021</w:t>
            </w:r>
          </w:p>
        </w:tc>
        <w:tc>
          <w:tcPr>
            <w:tcW w:w="2268" w:type="dxa"/>
          </w:tcPr>
          <w:p w14:paraId="00AD4EAF" w14:textId="06089B1C" w:rsidR="00C63429" w:rsidRDefault="00C63429" w:rsidP="009D4907">
            <w:r>
              <w:t>Cllr Patmore</w:t>
            </w:r>
          </w:p>
        </w:tc>
        <w:tc>
          <w:tcPr>
            <w:tcW w:w="6804" w:type="dxa"/>
            <w:gridSpan w:val="2"/>
          </w:tcPr>
          <w:p w14:paraId="13B03857" w14:textId="36451BA8" w:rsidR="00C63429" w:rsidRDefault="00C63429" w:rsidP="00507B6B">
            <w:r>
              <w:t xml:space="preserve">It is with great sadness that the passing of Cllr Mike Patmore was reported. </w:t>
            </w:r>
          </w:p>
        </w:tc>
      </w:tr>
      <w:tr w:rsidR="00E73DE1" w:rsidRPr="008F271E" w14:paraId="45373D05" w14:textId="77777777" w:rsidTr="00817C0F">
        <w:tc>
          <w:tcPr>
            <w:tcW w:w="1276" w:type="dxa"/>
          </w:tcPr>
          <w:p w14:paraId="2977A15A" w14:textId="2A4CDED7" w:rsidR="00E73DE1" w:rsidRDefault="00C63429" w:rsidP="009D4907">
            <w:r>
              <w:t>02.09.2021</w:t>
            </w:r>
          </w:p>
        </w:tc>
        <w:tc>
          <w:tcPr>
            <w:tcW w:w="2268" w:type="dxa"/>
          </w:tcPr>
          <w:p w14:paraId="6D75C00D" w14:textId="4EB64FA9" w:rsidR="00E73DE1" w:rsidRDefault="00C63429" w:rsidP="009D4907">
            <w:r>
              <w:t>Dispute Committee</w:t>
            </w:r>
          </w:p>
        </w:tc>
        <w:tc>
          <w:tcPr>
            <w:tcW w:w="6804" w:type="dxa"/>
            <w:gridSpan w:val="2"/>
          </w:tcPr>
          <w:p w14:paraId="5955A211" w14:textId="63A4DBC9" w:rsidR="00E73DE1" w:rsidRDefault="00C63429" w:rsidP="00507B6B">
            <w:r>
              <w:t xml:space="preserve">Meeting </w:t>
            </w:r>
          </w:p>
        </w:tc>
      </w:tr>
      <w:tr w:rsidR="00F42B2E" w:rsidRPr="008F271E" w14:paraId="4E29E181" w14:textId="77777777" w:rsidTr="00817C0F">
        <w:tc>
          <w:tcPr>
            <w:tcW w:w="1276" w:type="dxa"/>
          </w:tcPr>
          <w:p w14:paraId="7553AFB2" w14:textId="5EC9A096" w:rsidR="00F42B2E" w:rsidRDefault="005A6EB3" w:rsidP="009D4907">
            <w:r>
              <w:t>03.09.2021</w:t>
            </w:r>
          </w:p>
        </w:tc>
        <w:tc>
          <w:tcPr>
            <w:tcW w:w="2268" w:type="dxa"/>
          </w:tcPr>
          <w:p w14:paraId="26883AD9" w14:textId="0780FE17" w:rsidR="00F42B2E" w:rsidRDefault="005A6EB3" w:rsidP="009D4907">
            <w:r>
              <w:t>Defibrillator</w:t>
            </w:r>
          </w:p>
        </w:tc>
        <w:tc>
          <w:tcPr>
            <w:tcW w:w="6804" w:type="dxa"/>
            <w:gridSpan w:val="2"/>
          </w:tcPr>
          <w:p w14:paraId="534661FC" w14:textId="18F97A88" w:rsidR="00F42B2E" w:rsidRDefault="00020897" w:rsidP="00507B6B">
            <w:r>
              <w:t>Advised by a parishioner that the defibrillator had been taken for her husband, however it was not required, as the paramedics arrived. She reported that the emergency services did not have a record of the defib at the VH. Cllr Gill investigated with the East of England Ambulance Service who did confirm it was registered, but sometimes the switchboard diverts calls to other ambulance services (Birmingham!)</w:t>
            </w:r>
          </w:p>
        </w:tc>
      </w:tr>
      <w:tr w:rsidR="00F42B2E" w:rsidRPr="008F271E" w14:paraId="45297EA3" w14:textId="77777777" w:rsidTr="00817C0F">
        <w:tc>
          <w:tcPr>
            <w:tcW w:w="1276" w:type="dxa"/>
          </w:tcPr>
          <w:p w14:paraId="145A7436" w14:textId="77777777" w:rsidR="00F42B2E" w:rsidRDefault="00F42B2E" w:rsidP="009D4907"/>
        </w:tc>
        <w:tc>
          <w:tcPr>
            <w:tcW w:w="2268" w:type="dxa"/>
          </w:tcPr>
          <w:p w14:paraId="6D2907D1" w14:textId="4C4B75AE" w:rsidR="00F42B2E" w:rsidRDefault="00020897" w:rsidP="009D4907">
            <w:r>
              <w:t>Planning</w:t>
            </w:r>
          </w:p>
        </w:tc>
        <w:tc>
          <w:tcPr>
            <w:tcW w:w="6804" w:type="dxa"/>
            <w:gridSpan w:val="2"/>
          </w:tcPr>
          <w:p w14:paraId="5A1DD2B6" w14:textId="7059180D" w:rsidR="00F42B2E" w:rsidRDefault="00020897" w:rsidP="00507B6B">
            <w:r w:rsidRPr="00020897">
              <w:t xml:space="preserve">Planning Application Notification -UTT/21/2720/FUL Land West Of </w:t>
            </w:r>
            <w:proofErr w:type="spellStart"/>
            <w:r w:rsidRPr="00020897">
              <w:t>Larkrise</w:t>
            </w:r>
            <w:proofErr w:type="spellEnd"/>
            <w:r w:rsidRPr="00020897">
              <w:t xml:space="preserve"> Wicken Road Clavering Essex</w:t>
            </w:r>
          </w:p>
        </w:tc>
      </w:tr>
      <w:tr w:rsidR="00D94215" w:rsidRPr="008F271E" w14:paraId="50C6BC64" w14:textId="77777777" w:rsidTr="00817C0F">
        <w:tc>
          <w:tcPr>
            <w:tcW w:w="1276" w:type="dxa"/>
          </w:tcPr>
          <w:p w14:paraId="14453B5B" w14:textId="77777777" w:rsidR="00D94215" w:rsidRDefault="00D94215" w:rsidP="009D4907"/>
        </w:tc>
        <w:tc>
          <w:tcPr>
            <w:tcW w:w="2268" w:type="dxa"/>
          </w:tcPr>
          <w:p w14:paraId="3F02DF9C" w14:textId="0589CE9A" w:rsidR="00D94215" w:rsidRDefault="00020897" w:rsidP="009D4907">
            <w:r>
              <w:t>Newsletter</w:t>
            </w:r>
          </w:p>
        </w:tc>
        <w:tc>
          <w:tcPr>
            <w:tcW w:w="6804" w:type="dxa"/>
            <w:gridSpan w:val="2"/>
          </w:tcPr>
          <w:p w14:paraId="6C493D6F" w14:textId="0009429B" w:rsidR="00D94215" w:rsidRDefault="00020897" w:rsidP="00507B6B">
            <w:r>
              <w:t>Details passed to Cllr Gill</w:t>
            </w:r>
          </w:p>
        </w:tc>
      </w:tr>
      <w:tr w:rsidR="00066185" w:rsidRPr="008F271E" w14:paraId="732A8116" w14:textId="77777777" w:rsidTr="00817C0F">
        <w:tc>
          <w:tcPr>
            <w:tcW w:w="1276" w:type="dxa"/>
          </w:tcPr>
          <w:p w14:paraId="42120C77" w14:textId="77777777" w:rsidR="00066185" w:rsidRDefault="00066185" w:rsidP="009D4907"/>
        </w:tc>
        <w:tc>
          <w:tcPr>
            <w:tcW w:w="2268" w:type="dxa"/>
          </w:tcPr>
          <w:p w14:paraId="4974F723" w14:textId="237B422E" w:rsidR="00066185" w:rsidRDefault="00417516" w:rsidP="009D4907">
            <w:r>
              <w:t>SLCC Conference</w:t>
            </w:r>
          </w:p>
        </w:tc>
        <w:tc>
          <w:tcPr>
            <w:tcW w:w="6804" w:type="dxa"/>
            <w:gridSpan w:val="2"/>
          </w:tcPr>
          <w:p w14:paraId="2739E59D" w14:textId="789932A6" w:rsidR="00066185" w:rsidRDefault="00417516" w:rsidP="00417516">
            <w:r>
              <w:t>Details sent to the Employment Committee of the conference, that can be attended virtually on 13</w:t>
            </w:r>
            <w:r w:rsidRPr="00417516">
              <w:rPr>
                <w:vertAlign w:val="superscript"/>
              </w:rPr>
              <w:t>th</w:t>
            </w:r>
            <w:r>
              <w:t xml:space="preserve"> 14</w:t>
            </w:r>
            <w:r w:rsidRPr="00417516">
              <w:rPr>
                <w:vertAlign w:val="superscript"/>
              </w:rPr>
              <w:t>th</w:t>
            </w:r>
            <w:r>
              <w:t xml:space="preserve"> October, for £100 + VAT lots of the topics are relevant. </w:t>
            </w:r>
            <w:r w:rsidR="00066185">
              <w:t xml:space="preserve"> </w:t>
            </w:r>
          </w:p>
        </w:tc>
      </w:tr>
      <w:tr w:rsidR="002E6476" w:rsidRPr="008F271E" w14:paraId="3A92D787" w14:textId="77777777" w:rsidTr="00817C0F">
        <w:tc>
          <w:tcPr>
            <w:tcW w:w="1276" w:type="dxa"/>
          </w:tcPr>
          <w:p w14:paraId="4663243E" w14:textId="313BB1EF" w:rsidR="002E6476" w:rsidRDefault="002E6476" w:rsidP="009D4907"/>
        </w:tc>
        <w:tc>
          <w:tcPr>
            <w:tcW w:w="2268" w:type="dxa"/>
          </w:tcPr>
          <w:p w14:paraId="647228DA" w14:textId="5D9CCAC2" w:rsidR="002E6476" w:rsidRDefault="002E6476" w:rsidP="009D4907">
            <w:r>
              <w:t>P</w:t>
            </w:r>
            <w:r w:rsidR="00417516">
              <w:t>otential Allotment Holders</w:t>
            </w:r>
          </w:p>
        </w:tc>
        <w:tc>
          <w:tcPr>
            <w:tcW w:w="6804" w:type="dxa"/>
            <w:gridSpan w:val="2"/>
          </w:tcPr>
          <w:p w14:paraId="0A96143B" w14:textId="7BB853A2" w:rsidR="002E6476" w:rsidRDefault="00417516" w:rsidP="00066185">
            <w:r>
              <w:t>Emails sent to 8 parishioners that have enquired about allotments over the last 2 years, suggesting that they attend the meeting on 8</w:t>
            </w:r>
            <w:r w:rsidRPr="00417516">
              <w:rPr>
                <w:vertAlign w:val="superscript"/>
              </w:rPr>
              <w:t>th</w:t>
            </w:r>
            <w:r>
              <w:t>.</w:t>
            </w:r>
          </w:p>
        </w:tc>
      </w:tr>
      <w:tr w:rsidR="002E6476" w:rsidRPr="008F271E" w14:paraId="6CF8D22E" w14:textId="77777777" w:rsidTr="00817C0F">
        <w:tc>
          <w:tcPr>
            <w:tcW w:w="1276" w:type="dxa"/>
          </w:tcPr>
          <w:p w14:paraId="3D576E3A" w14:textId="3FB8E41F" w:rsidR="002E6476" w:rsidRDefault="002E6476" w:rsidP="009D4907"/>
        </w:tc>
        <w:tc>
          <w:tcPr>
            <w:tcW w:w="2268" w:type="dxa"/>
          </w:tcPr>
          <w:p w14:paraId="5E2C6F86" w14:textId="715ED8C1" w:rsidR="002E6476" w:rsidRDefault="00417516" w:rsidP="009D4907">
            <w:r>
              <w:t>Cllr Couchman</w:t>
            </w:r>
          </w:p>
        </w:tc>
        <w:tc>
          <w:tcPr>
            <w:tcW w:w="6804" w:type="dxa"/>
            <w:gridSpan w:val="2"/>
          </w:tcPr>
          <w:p w14:paraId="69BF5A51" w14:textId="7A278F73" w:rsidR="002E6476" w:rsidRDefault="00417516" w:rsidP="00066185">
            <w:r>
              <w:t>In response to the letters dated 17</w:t>
            </w:r>
            <w:r w:rsidRPr="00417516">
              <w:rPr>
                <w:vertAlign w:val="superscript"/>
              </w:rPr>
              <w:t>th</w:t>
            </w:r>
            <w:r>
              <w:t xml:space="preserve"> and 31</w:t>
            </w:r>
            <w:r w:rsidRPr="00417516">
              <w:rPr>
                <w:vertAlign w:val="superscript"/>
              </w:rPr>
              <w:t>st</w:t>
            </w:r>
            <w:r>
              <w:t xml:space="preserve"> August, internal audit report for the AGAR sent. </w:t>
            </w:r>
          </w:p>
        </w:tc>
      </w:tr>
      <w:tr w:rsidR="002E6476" w:rsidRPr="008F271E" w14:paraId="1758977F" w14:textId="77777777" w:rsidTr="00817C0F">
        <w:tc>
          <w:tcPr>
            <w:tcW w:w="1276" w:type="dxa"/>
          </w:tcPr>
          <w:p w14:paraId="305465A7" w14:textId="7C776CA5" w:rsidR="002E6476" w:rsidRDefault="00417516" w:rsidP="009D4907">
            <w:r>
              <w:t>06.09.2021</w:t>
            </w:r>
          </w:p>
        </w:tc>
        <w:tc>
          <w:tcPr>
            <w:tcW w:w="2268" w:type="dxa"/>
          </w:tcPr>
          <w:p w14:paraId="30CC7509" w14:textId="394FFAD3" w:rsidR="002E6476" w:rsidRDefault="00417516" w:rsidP="009D4907">
            <w:r>
              <w:t>Parishioner</w:t>
            </w:r>
          </w:p>
        </w:tc>
        <w:tc>
          <w:tcPr>
            <w:tcW w:w="6804" w:type="dxa"/>
            <w:gridSpan w:val="2"/>
          </w:tcPr>
          <w:p w14:paraId="2EB2AB0B" w14:textId="3F22F93F" w:rsidR="002E6476" w:rsidRPr="002E6476" w:rsidRDefault="00417516" w:rsidP="00066185">
            <w:r>
              <w:t xml:space="preserve">Advised that the trees on </w:t>
            </w:r>
            <w:proofErr w:type="spellStart"/>
            <w:r>
              <w:t>Colehills</w:t>
            </w:r>
            <w:proofErr w:type="spellEnd"/>
            <w:r>
              <w:t xml:space="preserve"> Close would be discussed at the meeting on 13</w:t>
            </w:r>
            <w:r w:rsidRPr="00417516">
              <w:rPr>
                <w:vertAlign w:val="superscript"/>
              </w:rPr>
              <w:t>th</w:t>
            </w:r>
            <w:r>
              <w:t xml:space="preserve"> Sept, and invited her to attend. </w:t>
            </w:r>
          </w:p>
        </w:tc>
      </w:tr>
      <w:tr w:rsidR="00CC2CF2" w:rsidRPr="008F271E" w14:paraId="5576A290" w14:textId="77777777" w:rsidTr="00817C0F">
        <w:tc>
          <w:tcPr>
            <w:tcW w:w="1276" w:type="dxa"/>
          </w:tcPr>
          <w:p w14:paraId="4867D0C4" w14:textId="77777777" w:rsidR="00CC2CF2" w:rsidRDefault="00CC2CF2" w:rsidP="009D4907"/>
        </w:tc>
        <w:tc>
          <w:tcPr>
            <w:tcW w:w="2268" w:type="dxa"/>
          </w:tcPr>
          <w:p w14:paraId="51C0D4A8" w14:textId="376540DA" w:rsidR="00CC2CF2" w:rsidRDefault="00417516" w:rsidP="009D4907">
            <w:r>
              <w:t>Funeral</w:t>
            </w:r>
          </w:p>
        </w:tc>
        <w:tc>
          <w:tcPr>
            <w:tcW w:w="6804" w:type="dxa"/>
            <w:gridSpan w:val="2"/>
          </w:tcPr>
          <w:p w14:paraId="6DAB089F" w14:textId="0BEFC618" w:rsidR="00CC2CF2" w:rsidRPr="002E6476" w:rsidRDefault="00417516" w:rsidP="00066185">
            <w:r>
              <w:t xml:space="preserve">Information passed to two distant relatives of Mike Patmore, about the funeral arrangements. </w:t>
            </w:r>
            <w:r w:rsidR="00CC2CF2">
              <w:t xml:space="preserve"> </w:t>
            </w:r>
          </w:p>
        </w:tc>
      </w:tr>
      <w:tr w:rsidR="00182C30" w:rsidRPr="008F271E" w14:paraId="2EE495B4" w14:textId="77777777" w:rsidTr="00817C0F">
        <w:tc>
          <w:tcPr>
            <w:tcW w:w="1276" w:type="dxa"/>
          </w:tcPr>
          <w:p w14:paraId="7CC7567C" w14:textId="77777777" w:rsidR="00182C30" w:rsidRDefault="00182C30" w:rsidP="009D4907"/>
        </w:tc>
        <w:tc>
          <w:tcPr>
            <w:tcW w:w="2268" w:type="dxa"/>
          </w:tcPr>
          <w:p w14:paraId="064DBD86" w14:textId="71A192DE" w:rsidR="00182C30" w:rsidRDefault="00417516" w:rsidP="009D4907">
            <w:r>
              <w:t>Training</w:t>
            </w:r>
          </w:p>
        </w:tc>
        <w:tc>
          <w:tcPr>
            <w:tcW w:w="6804" w:type="dxa"/>
            <w:gridSpan w:val="2"/>
          </w:tcPr>
          <w:p w14:paraId="6F6C7580" w14:textId="38053272" w:rsidR="00182C30" w:rsidRDefault="00417516" w:rsidP="00066185">
            <w:r>
              <w:t xml:space="preserve">Signed up to the free </w:t>
            </w:r>
            <w:proofErr w:type="spellStart"/>
            <w:r>
              <w:t>Scribefest</w:t>
            </w:r>
            <w:proofErr w:type="spellEnd"/>
            <w:r>
              <w:t xml:space="preserve">, which </w:t>
            </w:r>
            <w:r w:rsidR="00786156">
              <w:t>would have interesting topics on 29</w:t>
            </w:r>
            <w:r w:rsidR="00786156" w:rsidRPr="00786156">
              <w:rPr>
                <w:vertAlign w:val="superscript"/>
              </w:rPr>
              <w:t>th</w:t>
            </w:r>
            <w:r w:rsidR="00786156">
              <w:t xml:space="preserve"> September. </w:t>
            </w:r>
            <w:r w:rsidR="00182C30">
              <w:t xml:space="preserve"> </w:t>
            </w:r>
          </w:p>
        </w:tc>
      </w:tr>
      <w:tr w:rsidR="00CC2CF2" w:rsidRPr="008F271E" w14:paraId="724DCD72" w14:textId="77777777" w:rsidTr="00817C0F">
        <w:tc>
          <w:tcPr>
            <w:tcW w:w="1276" w:type="dxa"/>
          </w:tcPr>
          <w:p w14:paraId="7B9BA4BF" w14:textId="39120418" w:rsidR="00CC2CF2" w:rsidRDefault="00CC2CF2" w:rsidP="009D4907"/>
        </w:tc>
        <w:tc>
          <w:tcPr>
            <w:tcW w:w="2268" w:type="dxa"/>
          </w:tcPr>
          <w:p w14:paraId="1D0C1D90" w14:textId="5887195B" w:rsidR="00CC2CF2" w:rsidRDefault="00786156" w:rsidP="009D4907">
            <w:r>
              <w:t>Monitoring Officer</w:t>
            </w:r>
          </w:p>
        </w:tc>
        <w:tc>
          <w:tcPr>
            <w:tcW w:w="6804" w:type="dxa"/>
            <w:gridSpan w:val="2"/>
          </w:tcPr>
          <w:p w14:paraId="74D6DF9F" w14:textId="401719DD" w:rsidR="00CC2CF2" w:rsidRDefault="00786156" w:rsidP="00066185">
            <w:r>
              <w:t>Concerns raised about Cllr Couchman’s letter dated 31</w:t>
            </w:r>
            <w:r w:rsidRPr="00786156">
              <w:rPr>
                <w:vertAlign w:val="superscript"/>
              </w:rPr>
              <w:t>st</w:t>
            </w:r>
            <w:r>
              <w:t xml:space="preserve"> August, that he would not attend the training that had been recommended by the Standards Committee. Awaiting a response</w:t>
            </w:r>
          </w:p>
        </w:tc>
      </w:tr>
      <w:tr w:rsidR="00E921B0" w:rsidRPr="008F271E" w14:paraId="60875486" w14:textId="77777777" w:rsidTr="00817C0F">
        <w:tc>
          <w:tcPr>
            <w:tcW w:w="1276" w:type="dxa"/>
          </w:tcPr>
          <w:p w14:paraId="74DA0B18" w14:textId="3DEDEFCC" w:rsidR="00E921B0" w:rsidRDefault="00E921B0" w:rsidP="009D4907">
            <w:r>
              <w:t>07.09.2021</w:t>
            </w:r>
          </w:p>
        </w:tc>
        <w:tc>
          <w:tcPr>
            <w:tcW w:w="2268" w:type="dxa"/>
          </w:tcPr>
          <w:p w14:paraId="6BE88928" w14:textId="1BC072AC" w:rsidR="00E921B0" w:rsidRDefault="00E921B0" w:rsidP="009D4907">
            <w:r>
              <w:t>Affinity Water</w:t>
            </w:r>
          </w:p>
        </w:tc>
        <w:tc>
          <w:tcPr>
            <w:tcW w:w="6804" w:type="dxa"/>
            <w:gridSpan w:val="2"/>
          </w:tcPr>
          <w:p w14:paraId="52E2C408" w14:textId="4A4886CD" w:rsidR="00E921B0" w:rsidRDefault="00E921B0" w:rsidP="00066185">
            <w:r>
              <w:t xml:space="preserve">Several calls to ask questions relating to the allotments. Found out that new pipework could be laid, and the costs involved for affinity water to connect it up. </w:t>
            </w:r>
          </w:p>
        </w:tc>
      </w:tr>
      <w:tr w:rsidR="00CC2CF2" w:rsidRPr="008F271E" w14:paraId="25BF5355" w14:textId="77777777" w:rsidTr="00817C0F">
        <w:tc>
          <w:tcPr>
            <w:tcW w:w="1276" w:type="dxa"/>
          </w:tcPr>
          <w:p w14:paraId="719C93B8" w14:textId="366C6A1D" w:rsidR="00CC2CF2" w:rsidRDefault="00786156" w:rsidP="009D4907">
            <w:r>
              <w:t>08.09.2021</w:t>
            </w:r>
          </w:p>
        </w:tc>
        <w:tc>
          <w:tcPr>
            <w:tcW w:w="2268" w:type="dxa"/>
          </w:tcPr>
          <w:p w14:paraId="1EDBF3AE" w14:textId="18AED81A" w:rsidR="00CC2CF2" w:rsidRDefault="00786156" w:rsidP="009D4907">
            <w:r>
              <w:t>Agenda circulated</w:t>
            </w:r>
          </w:p>
        </w:tc>
        <w:tc>
          <w:tcPr>
            <w:tcW w:w="6804" w:type="dxa"/>
            <w:gridSpan w:val="2"/>
          </w:tcPr>
          <w:p w14:paraId="77201B2C" w14:textId="3A2020DA" w:rsidR="00CC2CF2" w:rsidRPr="00CC2CF2" w:rsidRDefault="00CC2CF2" w:rsidP="00066185"/>
        </w:tc>
      </w:tr>
      <w:tr w:rsidR="00E921B0" w:rsidRPr="008F271E" w14:paraId="7C62A7FF" w14:textId="77777777" w:rsidTr="00817C0F">
        <w:tc>
          <w:tcPr>
            <w:tcW w:w="1276" w:type="dxa"/>
          </w:tcPr>
          <w:p w14:paraId="52998C97" w14:textId="77777777" w:rsidR="00E921B0" w:rsidRDefault="00E921B0" w:rsidP="009D4907"/>
        </w:tc>
        <w:tc>
          <w:tcPr>
            <w:tcW w:w="2268" w:type="dxa"/>
          </w:tcPr>
          <w:p w14:paraId="67B36634" w14:textId="42F790A9" w:rsidR="00E921B0" w:rsidRDefault="00E921B0" w:rsidP="009D4907">
            <w:r>
              <w:t>Allotments</w:t>
            </w:r>
          </w:p>
        </w:tc>
        <w:tc>
          <w:tcPr>
            <w:tcW w:w="6804" w:type="dxa"/>
            <w:gridSpan w:val="2"/>
          </w:tcPr>
          <w:p w14:paraId="6864C190" w14:textId="11AF09A3" w:rsidR="00E921B0" w:rsidRPr="00CC2CF2" w:rsidRDefault="00E921B0" w:rsidP="00066185">
            <w:r>
              <w:t>Meeting attended by 5 Cllrs and 15 Allotment holders.</w:t>
            </w:r>
          </w:p>
        </w:tc>
      </w:tr>
      <w:tr w:rsidR="00CC2CF2" w:rsidRPr="008F271E" w14:paraId="70D6BB72" w14:textId="77777777" w:rsidTr="00817C0F">
        <w:tc>
          <w:tcPr>
            <w:tcW w:w="1276" w:type="dxa"/>
          </w:tcPr>
          <w:p w14:paraId="3D2DD233" w14:textId="69E6D5CC" w:rsidR="00CC2CF2" w:rsidRDefault="00786156" w:rsidP="009D4907">
            <w:r>
              <w:t>09.09.2021</w:t>
            </w:r>
          </w:p>
        </w:tc>
        <w:tc>
          <w:tcPr>
            <w:tcW w:w="2268" w:type="dxa"/>
          </w:tcPr>
          <w:p w14:paraId="21E5B08B" w14:textId="723EBA04" w:rsidR="00CC2CF2" w:rsidRDefault="00786156" w:rsidP="009D4907">
            <w:r>
              <w:t>Holmes and Hill</w:t>
            </w:r>
          </w:p>
        </w:tc>
        <w:tc>
          <w:tcPr>
            <w:tcW w:w="6804" w:type="dxa"/>
            <w:gridSpan w:val="2"/>
          </w:tcPr>
          <w:p w14:paraId="03B278F3" w14:textId="29DA3CAF" w:rsidR="00CC2CF2" w:rsidRPr="00CC2CF2" w:rsidRDefault="00786156" w:rsidP="00066185">
            <w:r>
              <w:t>Request for advice regarding the access licence on Hill Green</w:t>
            </w:r>
          </w:p>
        </w:tc>
      </w:tr>
      <w:tr w:rsidR="00357CD4" w:rsidRPr="008F271E" w14:paraId="1BA84332" w14:textId="77777777" w:rsidTr="00817C0F">
        <w:tc>
          <w:tcPr>
            <w:tcW w:w="1276" w:type="dxa"/>
          </w:tcPr>
          <w:p w14:paraId="60299F3A" w14:textId="77777777" w:rsidR="00357CD4" w:rsidRDefault="00357CD4" w:rsidP="009D4907"/>
        </w:tc>
        <w:tc>
          <w:tcPr>
            <w:tcW w:w="2268" w:type="dxa"/>
          </w:tcPr>
          <w:p w14:paraId="37CE67A6" w14:textId="2741BCAE" w:rsidR="00357CD4" w:rsidRDefault="00786156" w:rsidP="009D4907">
            <w:r>
              <w:t>Cllr Gooding</w:t>
            </w:r>
          </w:p>
        </w:tc>
        <w:tc>
          <w:tcPr>
            <w:tcW w:w="6804" w:type="dxa"/>
            <w:gridSpan w:val="2"/>
          </w:tcPr>
          <w:p w14:paraId="046B18EF" w14:textId="00F2B656" w:rsidR="00357CD4" w:rsidRDefault="00786156" w:rsidP="00066185">
            <w:r>
              <w:t>Advice sought about tonnage limitation signage on Lower Lay/Middle Street</w:t>
            </w:r>
            <w:r w:rsidR="00357CD4">
              <w:t xml:space="preserve"> </w:t>
            </w:r>
          </w:p>
        </w:tc>
      </w:tr>
      <w:tr w:rsidR="00E921B0" w:rsidRPr="008F271E" w14:paraId="21DEC5C1" w14:textId="77777777" w:rsidTr="00817C0F">
        <w:tc>
          <w:tcPr>
            <w:tcW w:w="1276" w:type="dxa"/>
          </w:tcPr>
          <w:p w14:paraId="59513892" w14:textId="77777777" w:rsidR="00E921B0" w:rsidRDefault="00E921B0" w:rsidP="009D4907"/>
        </w:tc>
        <w:tc>
          <w:tcPr>
            <w:tcW w:w="2268" w:type="dxa"/>
          </w:tcPr>
          <w:p w14:paraId="1BF42ED4" w14:textId="7B824695" w:rsidR="00E921B0" w:rsidRDefault="00E921B0" w:rsidP="009D4907">
            <w:r>
              <w:t>Castle Water</w:t>
            </w:r>
          </w:p>
        </w:tc>
        <w:tc>
          <w:tcPr>
            <w:tcW w:w="6804" w:type="dxa"/>
            <w:gridSpan w:val="2"/>
          </w:tcPr>
          <w:p w14:paraId="01B5432D" w14:textId="036141A0" w:rsidR="00E921B0" w:rsidRDefault="00E921B0" w:rsidP="00066185">
            <w:r>
              <w:t>Request that the late charges that had been applied to the water bill was removed. The request was granted</w:t>
            </w:r>
          </w:p>
        </w:tc>
      </w:tr>
      <w:tr w:rsidR="003E176F" w:rsidRPr="008F271E" w14:paraId="168FD384" w14:textId="77777777" w:rsidTr="00817C0F">
        <w:tc>
          <w:tcPr>
            <w:tcW w:w="1276" w:type="dxa"/>
          </w:tcPr>
          <w:p w14:paraId="5A80CD31" w14:textId="67BBD6EF" w:rsidR="003E176F" w:rsidRDefault="00786156" w:rsidP="009D4907">
            <w:r>
              <w:t>11.09.2021</w:t>
            </w:r>
          </w:p>
        </w:tc>
        <w:tc>
          <w:tcPr>
            <w:tcW w:w="2268" w:type="dxa"/>
          </w:tcPr>
          <w:p w14:paraId="1A4CA53F" w14:textId="00EE4742" w:rsidR="003E176F" w:rsidRDefault="003E176F" w:rsidP="009D4907"/>
        </w:tc>
        <w:tc>
          <w:tcPr>
            <w:tcW w:w="6804" w:type="dxa"/>
            <w:gridSpan w:val="2"/>
          </w:tcPr>
          <w:p w14:paraId="096C3091" w14:textId="1EC7B931" w:rsidR="003E176F" w:rsidRDefault="00786156" w:rsidP="00507B6B">
            <w:r>
              <w:t xml:space="preserve">In Camera reports circulated for July and August, and amendments to the Meeting Docs circulated. </w:t>
            </w:r>
          </w:p>
        </w:tc>
      </w:tr>
      <w:tr w:rsidR="00CC2CF2" w:rsidRPr="008F271E" w14:paraId="6224C457" w14:textId="77777777" w:rsidTr="00817C0F">
        <w:tc>
          <w:tcPr>
            <w:tcW w:w="1276" w:type="dxa"/>
          </w:tcPr>
          <w:p w14:paraId="6FB2A641" w14:textId="70B3828B" w:rsidR="00CC2CF2" w:rsidRDefault="00786156" w:rsidP="009D4907">
            <w:r>
              <w:t>12.09.2021</w:t>
            </w:r>
          </w:p>
        </w:tc>
        <w:tc>
          <w:tcPr>
            <w:tcW w:w="2268" w:type="dxa"/>
          </w:tcPr>
          <w:p w14:paraId="33A1096B" w14:textId="7A6DD2A9" w:rsidR="00CC2CF2" w:rsidRDefault="00786156" w:rsidP="009D4907">
            <w:r>
              <w:t>Clerk’s report</w:t>
            </w:r>
          </w:p>
        </w:tc>
        <w:tc>
          <w:tcPr>
            <w:tcW w:w="6804" w:type="dxa"/>
            <w:gridSpan w:val="2"/>
          </w:tcPr>
          <w:p w14:paraId="43F326D0" w14:textId="46732E79" w:rsidR="00CC2CF2" w:rsidRDefault="00CC2CF2" w:rsidP="00507B6B">
            <w:r>
              <w:t>circulated</w:t>
            </w:r>
          </w:p>
        </w:tc>
      </w:tr>
      <w:tr w:rsidR="00CC2CF2" w:rsidRPr="008F271E" w14:paraId="3028EBCC" w14:textId="77777777" w:rsidTr="00817C0F">
        <w:tc>
          <w:tcPr>
            <w:tcW w:w="1276" w:type="dxa"/>
          </w:tcPr>
          <w:p w14:paraId="282553FC" w14:textId="77777777" w:rsidR="00CC2CF2" w:rsidRDefault="00CC2CF2" w:rsidP="009D4907"/>
        </w:tc>
        <w:tc>
          <w:tcPr>
            <w:tcW w:w="2268" w:type="dxa"/>
          </w:tcPr>
          <w:p w14:paraId="3B13AB96" w14:textId="21318477" w:rsidR="00CC2CF2" w:rsidRDefault="00E921B0" w:rsidP="009D4907">
            <w:r>
              <w:t>Treetops</w:t>
            </w:r>
          </w:p>
        </w:tc>
        <w:tc>
          <w:tcPr>
            <w:tcW w:w="6804" w:type="dxa"/>
            <w:gridSpan w:val="2"/>
          </w:tcPr>
          <w:p w14:paraId="7CAA6671" w14:textId="434C6743" w:rsidR="00CC2CF2" w:rsidRDefault="00E921B0" w:rsidP="00507B6B">
            <w:r>
              <w:t xml:space="preserve">Quotes for tree works at Stickling Green and </w:t>
            </w:r>
            <w:proofErr w:type="spellStart"/>
            <w:r>
              <w:t>Colehills</w:t>
            </w:r>
            <w:proofErr w:type="spellEnd"/>
            <w:r>
              <w:t xml:space="preserve"> Close circulated. </w:t>
            </w:r>
          </w:p>
        </w:tc>
      </w:tr>
      <w:tr w:rsidR="006F6E4B" w:rsidRPr="008F271E" w14:paraId="1E08DFEA" w14:textId="77777777" w:rsidTr="00817C0F">
        <w:tc>
          <w:tcPr>
            <w:tcW w:w="1276" w:type="dxa"/>
          </w:tcPr>
          <w:p w14:paraId="3D3AC3D2" w14:textId="673879FA" w:rsidR="006F6E4B" w:rsidRDefault="006F6E4B" w:rsidP="009D4907">
            <w:r>
              <w:t>Different Dates</w:t>
            </w:r>
          </w:p>
        </w:tc>
        <w:tc>
          <w:tcPr>
            <w:tcW w:w="2268" w:type="dxa"/>
          </w:tcPr>
          <w:p w14:paraId="1277126E" w14:textId="3A7D95EA" w:rsidR="006F6E4B" w:rsidRDefault="006F6E4B" w:rsidP="009D4907">
            <w:r>
              <w:t>Phone Calls</w:t>
            </w:r>
          </w:p>
        </w:tc>
        <w:tc>
          <w:tcPr>
            <w:tcW w:w="6804" w:type="dxa"/>
            <w:gridSpan w:val="2"/>
          </w:tcPr>
          <w:p w14:paraId="7D0AAFD8" w14:textId="51234E68" w:rsidR="006F6E4B" w:rsidRDefault="006F6E4B" w:rsidP="00507B6B">
            <w:r>
              <w:t xml:space="preserve">Phone calls have been made trying to get hold of Paul Abrahams – with no success, and to an allotment holder on several occasions. </w:t>
            </w:r>
            <w:bookmarkStart w:id="0" w:name="_GoBack"/>
            <w:bookmarkEnd w:id="0"/>
          </w:p>
        </w:tc>
      </w:tr>
      <w:tr w:rsidR="00D868B1" w:rsidRPr="008F271E" w14:paraId="68981387" w14:textId="77777777" w:rsidTr="00B05B7F">
        <w:trPr>
          <w:trHeight w:val="88"/>
        </w:trPr>
        <w:tc>
          <w:tcPr>
            <w:tcW w:w="10348" w:type="dxa"/>
            <w:gridSpan w:val="4"/>
            <w:shd w:val="clear" w:color="auto" w:fill="F2F2F2" w:themeFill="background1" w:themeFillShade="F2"/>
          </w:tcPr>
          <w:p w14:paraId="344F7DC1" w14:textId="61E114F2" w:rsidR="00D868B1" w:rsidRPr="008F271E" w:rsidRDefault="00EE7E2E" w:rsidP="00D868B1">
            <w:pPr>
              <w:jc w:val="center"/>
              <w:rPr>
                <w:b/>
              </w:rPr>
            </w:pPr>
            <w:bookmarkStart w:id="1" w:name="_Hlk494715365"/>
            <w:r>
              <w:rPr>
                <w:b/>
              </w:rPr>
              <w:t xml:space="preserve">Ongoing and </w:t>
            </w:r>
            <w:r w:rsidR="00D868B1">
              <w:rPr>
                <w:b/>
              </w:rPr>
              <w:t>OUTSTANDING ITEMS</w:t>
            </w:r>
          </w:p>
        </w:tc>
      </w:tr>
      <w:tr w:rsidR="00D868B1" w:rsidRPr="008F271E" w14:paraId="314155DF" w14:textId="77777777" w:rsidTr="00B05B7F">
        <w:trPr>
          <w:trHeight w:val="88"/>
        </w:trPr>
        <w:tc>
          <w:tcPr>
            <w:tcW w:w="10348" w:type="dxa"/>
            <w:gridSpan w:val="4"/>
            <w:shd w:val="clear" w:color="auto" w:fill="F2F2F2" w:themeFill="background1" w:themeFillShade="F2"/>
          </w:tcPr>
          <w:p w14:paraId="1AE07DA8" w14:textId="77777777" w:rsidR="00D868B1" w:rsidRDefault="00D868B1" w:rsidP="00D868B1">
            <w:pPr>
              <w:jc w:val="center"/>
              <w:rPr>
                <w:b/>
              </w:rPr>
            </w:pPr>
          </w:p>
        </w:tc>
      </w:tr>
      <w:bookmarkEnd w:id="1"/>
      <w:tr w:rsidR="00D868B1" w:rsidRPr="008F271E" w14:paraId="1A6D97A6" w14:textId="77777777" w:rsidTr="00622141">
        <w:trPr>
          <w:trHeight w:val="88"/>
        </w:trPr>
        <w:tc>
          <w:tcPr>
            <w:tcW w:w="3544" w:type="dxa"/>
            <w:gridSpan w:val="2"/>
            <w:shd w:val="clear" w:color="auto" w:fill="FFFFFF" w:themeFill="background1"/>
          </w:tcPr>
          <w:p w14:paraId="2E45F0DF" w14:textId="5AC89584" w:rsidR="00D868B1" w:rsidRPr="008F271E" w:rsidRDefault="00191415" w:rsidP="00D868B1">
            <w:pPr>
              <w:rPr>
                <w:rFonts w:cs="Arial"/>
              </w:rPr>
            </w:pPr>
            <w:r>
              <w:rPr>
                <w:rFonts w:cs="Arial"/>
              </w:rPr>
              <w:t>NALC/</w:t>
            </w:r>
            <w:r w:rsidR="00EE7E2E">
              <w:rPr>
                <w:rFonts w:cs="Arial"/>
              </w:rPr>
              <w:t xml:space="preserve">EALC </w:t>
            </w:r>
          </w:p>
        </w:tc>
        <w:tc>
          <w:tcPr>
            <w:tcW w:w="6804" w:type="dxa"/>
            <w:gridSpan w:val="2"/>
            <w:shd w:val="clear" w:color="auto" w:fill="FFFFFF" w:themeFill="background1"/>
          </w:tcPr>
          <w:p w14:paraId="4C367261" w14:textId="2B477D55" w:rsidR="00D868B1" w:rsidRPr="008F271E" w:rsidRDefault="00EE7E2E" w:rsidP="00D868B1">
            <w:pPr>
              <w:rPr>
                <w:rFonts w:cs="Arial"/>
              </w:rPr>
            </w:pPr>
            <w:r w:rsidRPr="00EE7E2E">
              <w:rPr>
                <w:rFonts w:cs="Arial"/>
              </w:rPr>
              <w:t>Reading of EALC Communications and dissemination to councillors as required</w:t>
            </w:r>
          </w:p>
        </w:tc>
      </w:tr>
      <w:tr w:rsidR="00D868B1" w:rsidRPr="008F271E" w14:paraId="6C25E306" w14:textId="77777777" w:rsidTr="00622141">
        <w:trPr>
          <w:trHeight w:val="88"/>
        </w:trPr>
        <w:tc>
          <w:tcPr>
            <w:tcW w:w="3544" w:type="dxa"/>
            <w:gridSpan w:val="2"/>
            <w:shd w:val="clear" w:color="auto" w:fill="FFFFFF" w:themeFill="background1"/>
          </w:tcPr>
          <w:p w14:paraId="37C546AF" w14:textId="75355534" w:rsidR="00D868B1" w:rsidRPr="008F271E" w:rsidRDefault="004B373B" w:rsidP="00D868B1">
            <w:pPr>
              <w:rPr>
                <w:rFonts w:cs="Arial"/>
              </w:rPr>
            </w:pPr>
            <w:r>
              <w:rPr>
                <w:rFonts w:cs="Arial"/>
              </w:rPr>
              <w:t>Allotments</w:t>
            </w:r>
          </w:p>
        </w:tc>
        <w:tc>
          <w:tcPr>
            <w:tcW w:w="6804" w:type="dxa"/>
            <w:gridSpan w:val="2"/>
            <w:shd w:val="clear" w:color="auto" w:fill="FFFFFF" w:themeFill="background1"/>
          </w:tcPr>
          <w:p w14:paraId="26357713" w14:textId="3280AD02" w:rsidR="00D868B1" w:rsidRPr="008F271E" w:rsidRDefault="00E921B0" w:rsidP="00D868B1">
            <w:pPr>
              <w:rPr>
                <w:rFonts w:cs="Arial"/>
              </w:rPr>
            </w:pPr>
            <w:r>
              <w:rPr>
                <w:rFonts w:cs="Arial"/>
              </w:rPr>
              <w:t>Emergency CIF grant</w:t>
            </w:r>
            <w:r w:rsidR="00D868B1" w:rsidRPr="008F271E">
              <w:rPr>
                <w:rFonts w:cs="Arial"/>
              </w:rPr>
              <w:tab/>
            </w:r>
          </w:p>
        </w:tc>
      </w:tr>
      <w:tr w:rsidR="00C310C9" w:rsidRPr="008F271E" w14:paraId="343069BF" w14:textId="77777777" w:rsidTr="00622141">
        <w:trPr>
          <w:trHeight w:val="88"/>
        </w:trPr>
        <w:tc>
          <w:tcPr>
            <w:tcW w:w="3544" w:type="dxa"/>
            <w:gridSpan w:val="2"/>
            <w:shd w:val="clear" w:color="auto" w:fill="FFFFFF" w:themeFill="background1"/>
          </w:tcPr>
          <w:p w14:paraId="4E3CF881" w14:textId="3033B6CC" w:rsidR="00C310C9" w:rsidRDefault="004B373B" w:rsidP="00D868B1">
            <w:pPr>
              <w:rPr>
                <w:rFonts w:cs="Arial"/>
              </w:rPr>
            </w:pPr>
            <w:r>
              <w:rPr>
                <w:rFonts w:cs="Arial"/>
              </w:rPr>
              <w:t>Cadent</w:t>
            </w:r>
          </w:p>
        </w:tc>
        <w:tc>
          <w:tcPr>
            <w:tcW w:w="6804" w:type="dxa"/>
            <w:gridSpan w:val="2"/>
            <w:shd w:val="clear" w:color="auto" w:fill="FFFFFF" w:themeFill="background1"/>
          </w:tcPr>
          <w:p w14:paraId="14163D0A" w14:textId="3A7EB5F5" w:rsidR="00C310C9" w:rsidRDefault="004B373B" w:rsidP="00D868B1">
            <w:pPr>
              <w:rPr>
                <w:rFonts w:cs="Arial"/>
              </w:rPr>
            </w:pPr>
            <w:r>
              <w:rPr>
                <w:rFonts w:cs="Arial"/>
              </w:rPr>
              <w:t>Write re Hill Green, and request permissions are sought</w:t>
            </w:r>
          </w:p>
        </w:tc>
      </w:tr>
      <w:tr w:rsidR="007B71D2" w:rsidRPr="008F271E" w14:paraId="6B1D2076" w14:textId="77777777" w:rsidTr="00622141">
        <w:trPr>
          <w:trHeight w:val="88"/>
        </w:trPr>
        <w:tc>
          <w:tcPr>
            <w:tcW w:w="3544" w:type="dxa"/>
            <w:gridSpan w:val="2"/>
            <w:shd w:val="clear" w:color="auto" w:fill="FFFFFF" w:themeFill="background1"/>
          </w:tcPr>
          <w:p w14:paraId="624F3FD9" w14:textId="0DB35EBC" w:rsidR="007B71D2" w:rsidRDefault="004B373B" w:rsidP="00D868B1">
            <w:pPr>
              <w:rPr>
                <w:rFonts w:cs="Arial"/>
              </w:rPr>
            </w:pPr>
            <w:r>
              <w:rPr>
                <w:rFonts w:cs="Arial"/>
              </w:rPr>
              <w:t>Rear of Hill Crest</w:t>
            </w:r>
          </w:p>
        </w:tc>
        <w:tc>
          <w:tcPr>
            <w:tcW w:w="6804" w:type="dxa"/>
            <w:gridSpan w:val="2"/>
            <w:shd w:val="clear" w:color="auto" w:fill="FFFFFF" w:themeFill="background1"/>
          </w:tcPr>
          <w:p w14:paraId="15514DAA" w14:textId="4C76B3C6" w:rsidR="007B71D2" w:rsidRDefault="004B373B" w:rsidP="00D868B1">
            <w:pPr>
              <w:rPr>
                <w:rFonts w:cs="Arial"/>
              </w:rPr>
            </w:pPr>
            <w:r>
              <w:rPr>
                <w:rFonts w:cs="Arial"/>
              </w:rPr>
              <w:t>Write to owners</w:t>
            </w:r>
          </w:p>
        </w:tc>
      </w:tr>
      <w:tr w:rsidR="00161FE2" w:rsidRPr="008F271E" w14:paraId="04A4C068" w14:textId="77777777" w:rsidTr="00622141">
        <w:trPr>
          <w:trHeight w:val="88"/>
        </w:trPr>
        <w:tc>
          <w:tcPr>
            <w:tcW w:w="3544" w:type="dxa"/>
            <w:gridSpan w:val="2"/>
            <w:shd w:val="clear" w:color="auto" w:fill="FFFFFF" w:themeFill="background1"/>
          </w:tcPr>
          <w:p w14:paraId="76744752" w14:textId="1A105A92" w:rsidR="00161FE2" w:rsidRDefault="00E921B0" w:rsidP="00D868B1">
            <w:pPr>
              <w:rPr>
                <w:rFonts w:cs="Arial"/>
              </w:rPr>
            </w:pPr>
            <w:r>
              <w:rPr>
                <w:rFonts w:cs="Arial"/>
              </w:rPr>
              <w:t>Roast Green</w:t>
            </w:r>
          </w:p>
        </w:tc>
        <w:tc>
          <w:tcPr>
            <w:tcW w:w="6804" w:type="dxa"/>
            <w:gridSpan w:val="2"/>
            <w:shd w:val="clear" w:color="auto" w:fill="FFFFFF" w:themeFill="background1"/>
          </w:tcPr>
          <w:p w14:paraId="65E105B4" w14:textId="0B1FF02C" w:rsidR="00161FE2" w:rsidRDefault="00E921B0" w:rsidP="00D868B1">
            <w:pPr>
              <w:rPr>
                <w:rFonts w:cs="Arial"/>
              </w:rPr>
            </w:pPr>
            <w:r>
              <w:rPr>
                <w:rFonts w:cs="Arial"/>
              </w:rPr>
              <w:t>Write to parishioners</w:t>
            </w:r>
          </w:p>
        </w:tc>
      </w:tr>
      <w:tr w:rsidR="00D868B1" w:rsidRPr="008F271E" w14:paraId="45BD310B" w14:textId="77777777" w:rsidTr="00622141">
        <w:trPr>
          <w:trHeight w:val="88"/>
        </w:trPr>
        <w:tc>
          <w:tcPr>
            <w:tcW w:w="3544" w:type="dxa"/>
            <w:gridSpan w:val="2"/>
            <w:shd w:val="clear" w:color="auto" w:fill="FFFFFF" w:themeFill="background1"/>
          </w:tcPr>
          <w:p w14:paraId="6B0F738C" w14:textId="3FADD2EA" w:rsidR="00D868B1" w:rsidRDefault="004B373B" w:rsidP="00D868B1">
            <w:pPr>
              <w:rPr>
                <w:rFonts w:cs="Arial"/>
              </w:rPr>
            </w:pPr>
            <w:r>
              <w:rPr>
                <w:rFonts w:cs="Arial"/>
              </w:rPr>
              <w:t>Internal Auditor</w:t>
            </w:r>
          </w:p>
        </w:tc>
        <w:tc>
          <w:tcPr>
            <w:tcW w:w="6804" w:type="dxa"/>
            <w:gridSpan w:val="2"/>
            <w:shd w:val="clear" w:color="auto" w:fill="FFFFFF" w:themeFill="background1"/>
          </w:tcPr>
          <w:p w14:paraId="4AD0C25C" w14:textId="336EDDC9" w:rsidR="00D868B1" w:rsidRPr="003F0353" w:rsidRDefault="003F0353" w:rsidP="00D868B1">
            <w:pPr>
              <w:rPr>
                <w:rFonts w:cs="Arial"/>
                <w:bCs/>
              </w:rPr>
            </w:pPr>
            <w:r>
              <w:rPr>
                <w:rFonts w:cs="Arial"/>
                <w:bCs/>
              </w:rPr>
              <w:t>Source new internal auditor for 2021/22 onwards</w:t>
            </w:r>
          </w:p>
        </w:tc>
      </w:tr>
      <w:tr w:rsidR="00D868B1" w:rsidRPr="008F271E" w14:paraId="6CFF4588" w14:textId="77777777" w:rsidTr="00622141">
        <w:trPr>
          <w:trHeight w:val="88"/>
        </w:trPr>
        <w:tc>
          <w:tcPr>
            <w:tcW w:w="3544" w:type="dxa"/>
            <w:gridSpan w:val="2"/>
            <w:shd w:val="clear" w:color="auto" w:fill="FFFFFF" w:themeFill="background1"/>
          </w:tcPr>
          <w:p w14:paraId="15142B73" w14:textId="44E9116A" w:rsidR="00D868B1" w:rsidRPr="007B4A6D" w:rsidRDefault="00D868B1" w:rsidP="00D868B1">
            <w:pPr>
              <w:rPr>
                <w:rFonts w:cs="Arial"/>
              </w:rPr>
            </w:pPr>
            <w:r w:rsidRPr="007B4A6D">
              <w:rPr>
                <w:rFonts w:cs="Arial"/>
              </w:rPr>
              <w:t>Village Sign</w:t>
            </w:r>
          </w:p>
        </w:tc>
        <w:tc>
          <w:tcPr>
            <w:tcW w:w="6804" w:type="dxa"/>
            <w:gridSpan w:val="2"/>
            <w:shd w:val="clear" w:color="auto" w:fill="FFFFFF" w:themeFill="background1"/>
          </w:tcPr>
          <w:p w14:paraId="41D394C6" w14:textId="3B6FA610" w:rsidR="00D868B1" w:rsidRPr="00AF578B" w:rsidRDefault="00AF578B" w:rsidP="00D868B1">
            <w:pPr>
              <w:rPr>
                <w:rFonts w:cs="Arial"/>
              </w:rPr>
            </w:pPr>
            <w:r>
              <w:rPr>
                <w:rFonts w:cs="Arial"/>
              </w:rPr>
              <w:t>Apply for CIF grant</w:t>
            </w:r>
          </w:p>
        </w:tc>
      </w:tr>
      <w:tr w:rsidR="00E921B0" w:rsidRPr="008F271E" w14:paraId="3D866F3A" w14:textId="77777777" w:rsidTr="00622141">
        <w:trPr>
          <w:trHeight w:val="88"/>
        </w:trPr>
        <w:tc>
          <w:tcPr>
            <w:tcW w:w="3544" w:type="dxa"/>
            <w:gridSpan w:val="2"/>
            <w:shd w:val="clear" w:color="auto" w:fill="FFFFFF" w:themeFill="background1"/>
          </w:tcPr>
          <w:p w14:paraId="78C69687" w14:textId="3E51B464" w:rsidR="00E921B0" w:rsidRPr="007B4A6D" w:rsidRDefault="00E921B0" w:rsidP="00D868B1">
            <w:pPr>
              <w:rPr>
                <w:rFonts w:cs="Arial"/>
              </w:rPr>
            </w:pPr>
            <w:r>
              <w:rPr>
                <w:rFonts w:cs="Arial"/>
              </w:rPr>
              <w:t>Highways</w:t>
            </w:r>
          </w:p>
        </w:tc>
        <w:tc>
          <w:tcPr>
            <w:tcW w:w="6804" w:type="dxa"/>
            <w:gridSpan w:val="2"/>
            <w:shd w:val="clear" w:color="auto" w:fill="FFFFFF" w:themeFill="background1"/>
          </w:tcPr>
          <w:p w14:paraId="7589AB88" w14:textId="314A93C8" w:rsidR="00E921B0" w:rsidRDefault="00E921B0" w:rsidP="00D868B1">
            <w:pPr>
              <w:rPr>
                <w:rFonts w:cs="Arial"/>
              </w:rPr>
            </w:pPr>
            <w:r>
              <w:rPr>
                <w:rFonts w:cs="Arial"/>
              </w:rPr>
              <w:t>Chase outstanding items</w:t>
            </w:r>
          </w:p>
        </w:tc>
      </w:tr>
      <w:tr w:rsidR="00E921B0" w:rsidRPr="008F271E" w14:paraId="45748404" w14:textId="77777777" w:rsidTr="00622141">
        <w:trPr>
          <w:trHeight w:val="88"/>
        </w:trPr>
        <w:tc>
          <w:tcPr>
            <w:tcW w:w="3544" w:type="dxa"/>
            <w:gridSpan w:val="2"/>
            <w:shd w:val="clear" w:color="auto" w:fill="FFFFFF" w:themeFill="background1"/>
          </w:tcPr>
          <w:p w14:paraId="0718F255" w14:textId="000837C3" w:rsidR="00E921B0" w:rsidRDefault="00E921B0" w:rsidP="00D868B1">
            <w:pPr>
              <w:rPr>
                <w:rFonts w:cs="Arial"/>
              </w:rPr>
            </w:pPr>
            <w:r>
              <w:rPr>
                <w:rFonts w:cs="Arial"/>
              </w:rPr>
              <w:t>Water Board</w:t>
            </w:r>
          </w:p>
        </w:tc>
        <w:tc>
          <w:tcPr>
            <w:tcW w:w="6804" w:type="dxa"/>
            <w:gridSpan w:val="2"/>
            <w:shd w:val="clear" w:color="auto" w:fill="FFFFFF" w:themeFill="background1"/>
          </w:tcPr>
          <w:p w14:paraId="63155BED" w14:textId="6E3ACEB3" w:rsidR="00E921B0" w:rsidRDefault="00E921B0" w:rsidP="00D868B1">
            <w:pPr>
              <w:rPr>
                <w:rFonts w:cs="Arial"/>
              </w:rPr>
            </w:pPr>
            <w:r>
              <w:rPr>
                <w:rFonts w:cs="Arial"/>
              </w:rPr>
              <w:t>Pump on Hill Green</w:t>
            </w:r>
          </w:p>
        </w:tc>
      </w:tr>
      <w:tr w:rsidR="00E921B0" w:rsidRPr="008F271E" w14:paraId="4DF94EAC" w14:textId="77777777" w:rsidTr="00622141">
        <w:trPr>
          <w:trHeight w:val="88"/>
        </w:trPr>
        <w:tc>
          <w:tcPr>
            <w:tcW w:w="3544" w:type="dxa"/>
            <w:gridSpan w:val="2"/>
            <w:shd w:val="clear" w:color="auto" w:fill="FFFFFF" w:themeFill="background1"/>
          </w:tcPr>
          <w:p w14:paraId="1FB15F0C" w14:textId="0511CE4D" w:rsidR="00E921B0" w:rsidRDefault="00E921B0" w:rsidP="00D868B1">
            <w:pPr>
              <w:rPr>
                <w:rFonts w:cs="Arial"/>
              </w:rPr>
            </w:pPr>
            <w:r>
              <w:rPr>
                <w:rFonts w:cs="Arial"/>
              </w:rPr>
              <w:t>Cricketers</w:t>
            </w:r>
          </w:p>
        </w:tc>
        <w:tc>
          <w:tcPr>
            <w:tcW w:w="6804" w:type="dxa"/>
            <w:gridSpan w:val="2"/>
            <w:shd w:val="clear" w:color="auto" w:fill="FFFFFF" w:themeFill="background1"/>
          </w:tcPr>
          <w:p w14:paraId="72980B60" w14:textId="106D7BEB" w:rsidR="00E921B0" w:rsidRDefault="00E921B0" w:rsidP="00D868B1">
            <w:pPr>
              <w:rPr>
                <w:rFonts w:cs="Arial"/>
              </w:rPr>
            </w:pPr>
            <w:r>
              <w:rPr>
                <w:rFonts w:cs="Arial"/>
              </w:rPr>
              <w:t>Write to new owners</w:t>
            </w:r>
          </w:p>
        </w:tc>
      </w:tr>
      <w:tr w:rsidR="00D868B1" w:rsidRPr="008F271E" w14:paraId="6DD1978C" w14:textId="77777777" w:rsidTr="00622141">
        <w:trPr>
          <w:trHeight w:val="88"/>
        </w:trPr>
        <w:tc>
          <w:tcPr>
            <w:tcW w:w="3544" w:type="dxa"/>
            <w:gridSpan w:val="2"/>
            <w:shd w:val="clear" w:color="auto" w:fill="F2F2F2" w:themeFill="background1" w:themeFillShade="F2"/>
          </w:tcPr>
          <w:p w14:paraId="43926F8A" w14:textId="77777777" w:rsidR="00D868B1" w:rsidRPr="008F271E" w:rsidRDefault="00D868B1" w:rsidP="00D868B1">
            <w:pPr>
              <w:rPr>
                <w:b/>
              </w:rPr>
            </w:pPr>
            <w:r>
              <w:rPr>
                <w:b/>
              </w:rPr>
              <w:t>In</w:t>
            </w:r>
            <w:r w:rsidRPr="008F271E">
              <w:rPr>
                <w:b/>
              </w:rPr>
              <w:t>struction</w:t>
            </w:r>
          </w:p>
        </w:tc>
        <w:tc>
          <w:tcPr>
            <w:tcW w:w="6804" w:type="dxa"/>
            <w:gridSpan w:val="2"/>
            <w:shd w:val="clear" w:color="auto" w:fill="F2F2F2" w:themeFill="background1" w:themeFillShade="F2"/>
          </w:tcPr>
          <w:p w14:paraId="63CDEB87" w14:textId="77777777" w:rsidR="00D868B1" w:rsidRPr="008F271E" w:rsidRDefault="00D868B1" w:rsidP="00D868B1">
            <w:pPr>
              <w:jc w:val="center"/>
              <w:rPr>
                <w:b/>
              </w:rPr>
            </w:pPr>
            <w:r w:rsidRPr="008F271E">
              <w:rPr>
                <w:b/>
              </w:rPr>
              <w:t>Action</w:t>
            </w: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0F44"/>
    <w:multiLevelType w:val="hybridMultilevel"/>
    <w:tmpl w:val="2462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E5727"/>
    <w:multiLevelType w:val="hybridMultilevel"/>
    <w:tmpl w:val="E3A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99251C"/>
    <w:multiLevelType w:val="hybridMultilevel"/>
    <w:tmpl w:val="27B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33291"/>
    <w:multiLevelType w:val="hybridMultilevel"/>
    <w:tmpl w:val="596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7"/>
  </w:num>
  <w:num w:numId="2">
    <w:abstractNumId w:val="5"/>
  </w:num>
  <w:num w:numId="3">
    <w:abstractNumId w:val="8"/>
  </w:num>
  <w:num w:numId="4">
    <w:abstractNumId w:val="9"/>
  </w:num>
  <w:num w:numId="5">
    <w:abstractNumId w:val="6"/>
  </w:num>
  <w:num w:numId="6">
    <w:abstractNumId w:val="2"/>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06F7"/>
    <w:rsid w:val="00000E4C"/>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2E67"/>
    <w:rsid w:val="000135FC"/>
    <w:rsid w:val="00014A8E"/>
    <w:rsid w:val="00014D10"/>
    <w:rsid w:val="000155DE"/>
    <w:rsid w:val="00015813"/>
    <w:rsid w:val="00015EF0"/>
    <w:rsid w:val="00016000"/>
    <w:rsid w:val="00016268"/>
    <w:rsid w:val="0001660B"/>
    <w:rsid w:val="00016BEF"/>
    <w:rsid w:val="00017357"/>
    <w:rsid w:val="000175C5"/>
    <w:rsid w:val="000178F8"/>
    <w:rsid w:val="0001798A"/>
    <w:rsid w:val="00020897"/>
    <w:rsid w:val="00020898"/>
    <w:rsid w:val="000210BB"/>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504"/>
    <w:rsid w:val="00043788"/>
    <w:rsid w:val="000437B3"/>
    <w:rsid w:val="00044488"/>
    <w:rsid w:val="000448D1"/>
    <w:rsid w:val="0004511A"/>
    <w:rsid w:val="000469C0"/>
    <w:rsid w:val="000469CC"/>
    <w:rsid w:val="00046A16"/>
    <w:rsid w:val="00047285"/>
    <w:rsid w:val="00047542"/>
    <w:rsid w:val="00047754"/>
    <w:rsid w:val="000478D8"/>
    <w:rsid w:val="00050627"/>
    <w:rsid w:val="00050D03"/>
    <w:rsid w:val="00050F6A"/>
    <w:rsid w:val="00051A0A"/>
    <w:rsid w:val="00051BD7"/>
    <w:rsid w:val="00051E66"/>
    <w:rsid w:val="0005239F"/>
    <w:rsid w:val="00052B5B"/>
    <w:rsid w:val="00052DF9"/>
    <w:rsid w:val="00053857"/>
    <w:rsid w:val="000538D1"/>
    <w:rsid w:val="000547CC"/>
    <w:rsid w:val="00054D56"/>
    <w:rsid w:val="0005524A"/>
    <w:rsid w:val="000559D2"/>
    <w:rsid w:val="00056223"/>
    <w:rsid w:val="0005660E"/>
    <w:rsid w:val="00056E99"/>
    <w:rsid w:val="000570A3"/>
    <w:rsid w:val="00057466"/>
    <w:rsid w:val="00057B35"/>
    <w:rsid w:val="00057DA7"/>
    <w:rsid w:val="00057E14"/>
    <w:rsid w:val="00057F6B"/>
    <w:rsid w:val="00060178"/>
    <w:rsid w:val="00060CFA"/>
    <w:rsid w:val="00060E69"/>
    <w:rsid w:val="00061B0E"/>
    <w:rsid w:val="000629FA"/>
    <w:rsid w:val="00062A97"/>
    <w:rsid w:val="00062F07"/>
    <w:rsid w:val="00063439"/>
    <w:rsid w:val="0006379A"/>
    <w:rsid w:val="00064357"/>
    <w:rsid w:val="00065071"/>
    <w:rsid w:val="00065075"/>
    <w:rsid w:val="0006522C"/>
    <w:rsid w:val="000657BF"/>
    <w:rsid w:val="000659E7"/>
    <w:rsid w:val="00066185"/>
    <w:rsid w:val="00066459"/>
    <w:rsid w:val="00066640"/>
    <w:rsid w:val="00066AF7"/>
    <w:rsid w:val="000704BC"/>
    <w:rsid w:val="00070A22"/>
    <w:rsid w:val="00070B74"/>
    <w:rsid w:val="00071A83"/>
    <w:rsid w:val="00071AF8"/>
    <w:rsid w:val="00072104"/>
    <w:rsid w:val="0007231F"/>
    <w:rsid w:val="0007232B"/>
    <w:rsid w:val="00073400"/>
    <w:rsid w:val="00073A53"/>
    <w:rsid w:val="00073CCE"/>
    <w:rsid w:val="00074068"/>
    <w:rsid w:val="00074382"/>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4F6F"/>
    <w:rsid w:val="0008524A"/>
    <w:rsid w:val="00086276"/>
    <w:rsid w:val="0008731C"/>
    <w:rsid w:val="000874B3"/>
    <w:rsid w:val="000874D6"/>
    <w:rsid w:val="00090453"/>
    <w:rsid w:val="000909D3"/>
    <w:rsid w:val="0009121C"/>
    <w:rsid w:val="000912DC"/>
    <w:rsid w:val="00091DFA"/>
    <w:rsid w:val="00092446"/>
    <w:rsid w:val="00092A97"/>
    <w:rsid w:val="00092E92"/>
    <w:rsid w:val="000938EC"/>
    <w:rsid w:val="00093DCB"/>
    <w:rsid w:val="00094C10"/>
    <w:rsid w:val="00094D6D"/>
    <w:rsid w:val="00096824"/>
    <w:rsid w:val="00096F52"/>
    <w:rsid w:val="00097CB1"/>
    <w:rsid w:val="000A00E9"/>
    <w:rsid w:val="000A019D"/>
    <w:rsid w:val="000A0386"/>
    <w:rsid w:val="000A0BA6"/>
    <w:rsid w:val="000A0CE8"/>
    <w:rsid w:val="000A17AB"/>
    <w:rsid w:val="000A27D9"/>
    <w:rsid w:val="000A3290"/>
    <w:rsid w:val="000A39AF"/>
    <w:rsid w:val="000A3D2F"/>
    <w:rsid w:val="000A47FE"/>
    <w:rsid w:val="000A493F"/>
    <w:rsid w:val="000A4997"/>
    <w:rsid w:val="000A4EC3"/>
    <w:rsid w:val="000A5BD2"/>
    <w:rsid w:val="000A6CC3"/>
    <w:rsid w:val="000A6E1C"/>
    <w:rsid w:val="000A72B6"/>
    <w:rsid w:val="000A7474"/>
    <w:rsid w:val="000A7744"/>
    <w:rsid w:val="000B053D"/>
    <w:rsid w:val="000B09DA"/>
    <w:rsid w:val="000B0D1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7C4"/>
    <w:rsid w:val="000B7039"/>
    <w:rsid w:val="000B7D47"/>
    <w:rsid w:val="000C1590"/>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EE4"/>
    <w:rsid w:val="000D0EA5"/>
    <w:rsid w:val="000D103D"/>
    <w:rsid w:val="000D20E9"/>
    <w:rsid w:val="000D27BB"/>
    <w:rsid w:val="000D3787"/>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E3F"/>
    <w:rsid w:val="000F4E54"/>
    <w:rsid w:val="000F5C64"/>
    <w:rsid w:val="000F6D67"/>
    <w:rsid w:val="000F74F2"/>
    <w:rsid w:val="001003A8"/>
    <w:rsid w:val="001007C7"/>
    <w:rsid w:val="0010090C"/>
    <w:rsid w:val="0010091D"/>
    <w:rsid w:val="00100BDD"/>
    <w:rsid w:val="001016DF"/>
    <w:rsid w:val="00101C28"/>
    <w:rsid w:val="00102488"/>
    <w:rsid w:val="00102853"/>
    <w:rsid w:val="00102AFF"/>
    <w:rsid w:val="0010351E"/>
    <w:rsid w:val="001038F0"/>
    <w:rsid w:val="00103C56"/>
    <w:rsid w:val="00104139"/>
    <w:rsid w:val="0010494C"/>
    <w:rsid w:val="00104FCA"/>
    <w:rsid w:val="00105082"/>
    <w:rsid w:val="001066F2"/>
    <w:rsid w:val="00106D7E"/>
    <w:rsid w:val="0010709E"/>
    <w:rsid w:val="00107563"/>
    <w:rsid w:val="001078BA"/>
    <w:rsid w:val="00111086"/>
    <w:rsid w:val="0011140F"/>
    <w:rsid w:val="00111E06"/>
    <w:rsid w:val="0011284E"/>
    <w:rsid w:val="00112A1D"/>
    <w:rsid w:val="00112CB6"/>
    <w:rsid w:val="00112D48"/>
    <w:rsid w:val="00113B46"/>
    <w:rsid w:val="00114025"/>
    <w:rsid w:val="00114B98"/>
    <w:rsid w:val="001150A9"/>
    <w:rsid w:val="001151D5"/>
    <w:rsid w:val="00115DBF"/>
    <w:rsid w:val="001162F1"/>
    <w:rsid w:val="00117427"/>
    <w:rsid w:val="00117B11"/>
    <w:rsid w:val="00120152"/>
    <w:rsid w:val="00120567"/>
    <w:rsid w:val="00120760"/>
    <w:rsid w:val="001208D4"/>
    <w:rsid w:val="00120DB5"/>
    <w:rsid w:val="00121706"/>
    <w:rsid w:val="0012176C"/>
    <w:rsid w:val="00121AA7"/>
    <w:rsid w:val="0012239E"/>
    <w:rsid w:val="00122B43"/>
    <w:rsid w:val="00122C27"/>
    <w:rsid w:val="00122D41"/>
    <w:rsid w:val="00122EDE"/>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37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699"/>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0EF1"/>
    <w:rsid w:val="00161766"/>
    <w:rsid w:val="00161864"/>
    <w:rsid w:val="00161FE2"/>
    <w:rsid w:val="00162094"/>
    <w:rsid w:val="001623BB"/>
    <w:rsid w:val="001629C5"/>
    <w:rsid w:val="0016372F"/>
    <w:rsid w:val="0016380D"/>
    <w:rsid w:val="00163A0F"/>
    <w:rsid w:val="001643B0"/>
    <w:rsid w:val="00164838"/>
    <w:rsid w:val="00165B30"/>
    <w:rsid w:val="0016614C"/>
    <w:rsid w:val="00166EA4"/>
    <w:rsid w:val="001670FB"/>
    <w:rsid w:val="001675CD"/>
    <w:rsid w:val="0017033B"/>
    <w:rsid w:val="00170827"/>
    <w:rsid w:val="00170859"/>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ACD"/>
    <w:rsid w:val="00175E33"/>
    <w:rsid w:val="00176281"/>
    <w:rsid w:val="001769FF"/>
    <w:rsid w:val="00176AF8"/>
    <w:rsid w:val="00176B22"/>
    <w:rsid w:val="00177753"/>
    <w:rsid w:val="00177ACF"/>
    <w:rsid w:val="00177E65"/>
    <w:rsid w:val="001804B4"/>
    <w:rsid w:val="001817B9"/>
    <w:rsid w:val="00182C30"/>
    <w:rsid w:val="00182CF8"/>
    <w:rsid w:val="00182F2F"/>
    <w:rsid w:val="00183482"/>
    <w:rsid w:val="00183EAB"/>
    <w:rsid w:val="00183FED"/>
    <w:rsid w:val="00184893"/>
    <w:rsid w:val="00184B66"/>
    <w:rsid w:val="00186139"/>
    <w:rsid w:val="00186375"/>
    <w:rsid w:val="001870C9"/>
    <w:rsid w:val="00187ADF"/>
    <w:rsid w:val="00191273"/>
    <w:rsid w:val="00191415"/>
    <w:rsid w:val="001920B6"/>
    <w:rsid w:val="0019249A"/>
    <w:rsid w:val="0019259C"/>
    <w:rsid w:val="00193149"/>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63E"/>
    <w:rsid w:val="001B2C1D"/>
    <w:rsid w:val="001B2DA6"/>
    <w:rsid w:val="001B433B"/>
    <w:rsid w:val="001B5879"/>
    <w:rsid w:val="001B5A98"/>
    <w:rsid w:val="001B6699"/>
    <w:rsid w:val="001B69A0"/>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75D"/>
    <w:rsid w:val="001C6C64"/>
    <w:rsid w:val="001C6FCA"/>
    <w:rsid w:val="001C72E2"/>
    <w:rsid w:val="001C753A"/>
    <w:rsid w:val="001C7C27"/>
    <w:rsid w:val="001C7F37"/>
    <w:rsid w:val="001D0497"/>
    <w:rsid w:val="001D0A9F"/>
    <w:rsid w:val="001D14CA"/>
    <w:rsid w:val="001D1675"/>
    <w:rsid w:val="001D1990"/>
    <w:rsid w:val="001D252C"/>
    <w:rsid w:val="001D2AEC"/>
    <w:rsid w:val="001D3AED"/>
    <w:rsid w:val="001D4200"/>
    <w:rsid w:val="001D5993"/>
    <w:rsid w:val="001D5C30"/>
    <w:rsid w:val="001D5F15"/>
    <w:rsid w:val="001D649C"/>
    <w:rsid w:val="001D6D58"/>
    <w:rsid w:val="001D75E0"/>
    <w:rsid w:val="001D7D2A"/>
    <w:rsid w:val="001E0020"/>
    <w:rsid w:val="001E0353"/>
    <w:rsid w:val="001E06B1"/>
    <w:rsid w:val="001E0C0A"/>
    <w:rsid w:val="001E1901"/>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6206"/>
    <w:rsid w:val="001F67B2"/>
    <w:rsid w:val="001F742F"/>
    <w:rsid w:val="001F783C"/>
    <w:rsid w:val="0020079D"/>
    <w:rsid w:val="00201089"/>
    <w:rsid w:val="00201CE1"/>
    <w:rsid w:val="002020E2"/>
    <w:rsid w:val="00202E25"/>
    <w:rsid w:val="00202FDF"/>
    <w:rsid w:val="0020346F"/>
    <w:rsid w:val="00203631"/>
    <w:rsid w:val="00204408"/>
    <w:rsid w:val="00204FA6"/>
    <w:rsid w:val="00205B3D"/>
    <w:rsid w:val="00206261"/>
    <w:rsid w:val="002066E0"/>
    <w:rsid w:val="00206B41"/>
    <w:rsid w:val="00206C09"/>
    <w:rsid w:val="00206DBC"/>
    <w:rsid w:val="00207A22"/>
    <w:rsid w:val="00207E41"/>
    <w:rsid w:val="00210035"/>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4055"/>
    <w:rsid w:val="002247C8"/>
    <w:rsid w:val="002254C2"/>
    <w:rsid w:val="00225DC1"/>
    <w:rsid w:val="0022625E"/>
    <w:rsid w:val="00226C5B"/>
    <w:rsid w:val="00226D31"/>
    <w:rsid w:val="00226E68"/>
    <w:rsid w:val="00226E84"/>
    <w:rsid w:val="0022737C"/>
    <w:rsid w:val="002300A3"/>
    <w:rsid w:val="002306B6"/>
    <w:rsid w:val="00232841"/>
    <w:rsid w:val="00232C7D"/>
    <w:rsid w:val="002332BC"/>
    <w:rsid w:val="002338F2"/>
    <w:rsid w:val="002344A9"/>
    <w:rsid w:val="00234E52"/>
    <w:rsid w:val="00234F09"/>
    <w:rsid w:val="00235172"/>
    <w:rsid w:val="00235CAA"/>
    <w:rsid w:val="00235E2F"/>
    <w:rsid w:val="00236042"/>
    <w:rsid w:val="00240324"/>
    <w:rsid w:val="0024056F"/>
    <w:rsid w:val="002406D5"/>
    <w:rsid w:val="0024093E"/>
    <w:rsid w:val="00240B67"/>
    <w:rsid w:val="00240C7F"/>
    <w:rsid w:val="0024110C"/>
    <w:rsid w:val="00241F03"/>
    <w:rsid w:val="0024202C"/>
    <w:rsid w:val="00242505"/>
    <w:rsid w:val="00242A8A"/>
    <w:rsid w:val="00242D3A"/>
    <w:rsid w:val="00243274"/>
    <w:rsid w:val="00243EB1"/>
    <w:rsid w:val="00244001"/>
    <w:rsid w:val="00244314"/>
    <w:rsid w:val="00244431"/>
    <w:rsid w:val="0024490E"/>
    <w:rsid w:val="00244B74"/>
    <w:rsid w:val="00244B97"/>
    <w:rsid w:val="00247489"/>
    <w:rsid w:val="00247C48"/>
    <w:rsid w:val="00247D0C"/>
    <w:rsid w:val="0025028A"/>
    <w:rsid w:val="002508E9"/>
    <w:rsid w:val="00251F70"/>
    <w:rsid w:val="00252F15"/>
    <w:rsid w:val="0025383B"/>
    <w:rsid w:val="00253BE8"/>
    <w:rsid w:val="002548D7"/>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383"/>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2FD5"/>
    <w:rsid w:val="002937C3"/>
    <w:rsid w:val="002943ED"/>
    <w:rsid w:val="002944EA"/>
    <w:rsid w:val="00294769"/>
    <w:rsid w:val="00294B81"/>
    <w:rsid w:val="00294BFD"/>
    <w:rsid w:val="002953A8"/>
    <w:rsid w:val="00296399"/>
    <w:rsid w:val="002969E1"/>
    <w:rsid w:val="00296D56"/>
    <w:rsid w:val="00297346"/>
    <w:rsid w:val="002976E3"/>
    <w:rsid w:val="0029786F"/>
    <w:rsid w:val="0029789D"/>
    <w:rsid w:val="002A08D3"/>
    <w:rsid w:val="002A08FF"/>
    <w:rsid w:val="002A1821"/>
    <w:rsid w:val="002A1DD8"/>
    <w:rsid w:val="002A212B"/>
    <w:rsid w:val="002A2E68"/>
    <w:rsid w:val="002A3649"/>
    <w:rsid w:val="002A39AA"/>
    <w:rsid w:val="002A4055"/>
    <w:rsid w:val="002A4189"/>
    <w:rsid w:val="002A4755"/>
    <w:rsid w:val="002A53FA"/>
    <w:rsid w:val="002A5585"/>
    <w:rsid w:val="002A6793"/>
    <w:rsid w:val="002A71B7"/>
    <w:rsid w:val="002A74C9"/>
    <w:rsid w:val="002A7C56"/>
    <w:rsid w:val="002B2373"/>
    <w:rsid w:val="002B41C4"/>
    <w:rsid w:val="002B568A"/>
    <w:rsid w:val="002B5D2B"/>
    <w:rsid w:val="002B5EE4"/>
    <w:rsid w:val="002B73D3"/>
    <w:rsid w:val="002C0011"/>
    <w:rsid w:val="002C099A"/>
    <w:rsid w:val="002C0D1B"/>
    <w:rsid w:val="002C242C"/>
    <w:rsid w:val="002C2501"/>
    <w:rsid w:val="002C2AEB"/>
    <w:rsid w:val="002C34DB"/>
    <w:rsid w:val="002C39EC"/>
    <w:rsid w:val="002C3A5E"/>
    <w:rsid w:val="002C3EFA"/>
    <w:rsid w:val="002C3F09"/>
    <w:rsid w:val="002C414B"/>
    <w:rsid w:val="002C4398"/>
    <w:rsid w:val="002C49A3"/>
    <w:rsid w:val="002C521E"/>
    <w:rsid w:val="002C5896"/>
    <w:rsid w:val="002C6AD9"/>
    <w:rsid w:val="002D072A"/>
    <w:rsid w:val="002D1088"/>
    <w:rsid w:val="002D25FB"/>
    <w:rsid w:val="002D28B0"/>
    <w:rsid w:val="002D28C9"/>
    <w:rsid w:val="002D34E0"/>
    <w:rsid w:val="002D3519"/>
    <w:rsid w:val="002D3AD9"/>
    <w:rsid w:val="002D3F91"/>
    <w:rsid w:val="002D51CD"/>
    <w:rsid w:val="002D5318"/>
    <w:rsid w:val="002D6D1B"/>
    <w:rsid w:val="002D765D"/>
    <w:rsid w:val="002D7730"/>
    <w:rsid w:val="002D7BE9"/>
    <w:rsid w:val="002E0175"/>
    <w:rsid w:val="002E06B7"/>
    <w:rsid w:val="002E1310"/>
    <w:rsid w:val="002E15AF"/>
    <w:rsid w:val="002E19C5"/>
    <w:rsid w:val="002E2805"/>
    <w:rsid w:val="002E288B"/>
    <w:rsid w:val="002E2991"/>
    <w:rsid w:val="002E2D49"/>
    <w:rsid w:val="002E2DF4"/>
    <w:rsid w:val="002E30E6"/>
    <w:rsid w:val="002E4131"/>
    <w:rsid w:val="002E4276"/>
    <w:rsid w:val="002E436E"/>
    <w:rsid w:val="002E4981"/>
    <w:rsid w:val="002E49B6"/>
    <w:rsid w:val="002E6476"/>
    <w:rsid w:val="002E6A8F"/>
    <w:rsid w:val="002E6C86"/>
    <w:rsid w:val="002E74C5"/>
    <w:rsid w:val="002E7B4B"/>
    <w:rsid w:val="002F03A1"/>
    <w:rsid w:val="002F0BA3"/>
    <w:rsid w:val="002F1242"/>
    <w:rsid w:val="002F14B0"/>
    <w:rsid w:val="002F16A5"/>
    <w:rsid w:val="002F1EB2"/>
    <w:rsid w:val="002F245B"/>
    <w:rsid w:val="002F4238"/>
    <w:rsid w:val="002F478D"/>
    <w:rsid w:val="002F5430"/>
    <w:rsid w:val="002F556D"/>
    <w:rsid w:val="002F597B"/>
    <w:rsid w:val="002F63CF"/>
    <w:rsid w:val="002F644E"/>
    <w:rsid w:val="002F779F"/>
    <w:rsid w:val="003008C4"/>
    <w:rsid w:val="00300957"/>
    <w:rsid w:val="0030111E"/>
    <w:rsid w:val="00301AE5"/>
    <w:rsid w:val="00301EEE"/>
    <w:rsid w:val="00303025"/>
    <w:rsid w:val="00303CA4"/>
    <w:rsid w:val="003043A6"/>
    <w:rsid w:val="00304A96"/>
    <w:rsid w:val="00305705"/>
    <w:rsid w:val="0030688A"/>
    <w:rsid w:val="003071F0"/>
    <w:rsid w:val="003072B8"/>
    <w:rsid w:val="00307C78"/>
    <w:rsid w:val="0031004A"/>
    <w:rsid w:val="0031033F"/>
    <w:rsid w:val="003105F8"/>
    <w:rsid w:val="0031080E"/>
    <w:rsid w:val="0031135B"/>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A6C"/>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27B"/>
    <w:rsid w:val="00334A7F"/>
    <w:rsid w:val="00334D67"/>
    <w:rsid w:val="003359F5"/>
    <w:rsid w:val="00335A8B"/>
    <w:rsid w:val="00336F04"/>
    <w:rsid w:val="0033748A"/>
    <w:rsid w:val="003377F9"/>
    <w:rsid w:val="0034046C"/>
    <w:rsid w:val="00340D49"/>
    <w:rsid w:val="00341460"/>
    <w:rsid w:val="00341839"/>
    <w:rsid w:val="0034299A"/>
    <w:rsid w:val="00342FDA"/>
    <w:rsid w:val="00343192"/>
    <w:rsid w:val="0034346D"/>
    <w:rsid w:val="0034389F"/>
    <w:rsid w:val="00343FF2"/>
    <w:rsid w:val="00344A23"/>
    <w:rsid w:val="00345703"/>
    <w:rsid w:val="00345E8B"/>
    <w:rsid w:val="00346182"/>
    <w:rsid w:val="0034729C"/>
    <w:rsid w:val="00347C64"/>
    <w:rsid w:val="0035007E"/>
    <w:rsid w:val="003500B4"/>
    <w:rsid w:val="0035051E"/>
    <w:rsid w:val="00351342"/>
    <w:rsid w:val="003519C0"/>
    <w:rsid w:val="00351CDB"/>
    <w:rsid w:val="00352AC1"/>
    <w:rsid w:val="00352F24"/>
    <w:rsid w:val="00353DB7"/>
    <w:rsid w:val="00354108"/>
    <w:rsid w:val="00354162"/>
    <w:rsid w:val="00355B9F"/>
    <w:rsid w:val="00355F3E"/>
    <w:rsid w:val="003566A4"/>
    <w:rsid w:val="00356848"/>
    <w:rsid w:val="00356D46"/>
    <w:rsid w:val="00357823"/>
    <w:rsid w:val="00357CD4"/>
    <w:rsid w:val="00357F9E"/>
    <w:rsid w:val="003606E5"/>
    <w:rsid w:val="003607F2"/>
    <w:rsid w:val="00360D5E"/>
    <w:rsid w:val="003611C1"/>
    <w:rsid w:val="00361C15"/>
    <w:rsid w:val="0036296C"/>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069"/>
    <w:rsid w:val="0037046B"/>
    <w:rsid w:val="003716B0"/>
    <w:rsid w:val="00371A8C"/>
    <w:rsid w:val="00371F90"/>
    <w:rsid w:val="0037213B"/>
    <w:rsid w:val="003722ED"/>
    <w:rsid w:val="00373B09"/>
    <w:rsid w:val="00373BE7"/>
    <w:rsid w:val="00374F63"/>
    <w:rsid w:val="003753CF"/>
    <w:rsid w:val="003756FE"/>
    <w:rsid w:val="003757C8"/>
    <w:rsid w:val="00375D33"/>
    <w:rsid w:val="00375EC7"/>
    <w:rsid w:val="0037620E"/>
    <w:rsid w:val="003766FD"/>
    <w:rsid w:val="00376F68"/>
    <w:rsid w:val="003777A5"/>
    <w:rsid w:val="00377C12"/>
    <w:rsid w:val="00377F03"/>
    <w:rsid w:val="0038091F"/>
    <w:rsid w:val="00380DC1"/>
    <w:rsid w:val="003822C8"/>
    <w:rsid w:val="003837F9"/>
    <w:rsid w:val="00383881"/>
    <w:rsid w:val="00383B0E"/>
    <w:rsid w:val="00383DCB"/>
    <w:rsid w:val="003840F6"/>
    <w:rsid w:val="00384694"/>
    <w:rsid w:val="00384B19"/>
    <w:rsid w:val="0038565D"/>
    <w:rsid w:val="0038664D"/>
    <w:rsid w:val="0038686D"/>
    <w:rsid w:val="00386A0C"/>
    <w:rsid w:val="00386C47"/>
    <w:rsid w:val="00386D5A"/>
    <w:rsid w:val="00386F51"/>
    <w:rsid w:val="00387CFE"/>
    <w:rsid w:val="00390074"/>
    <w:rsid w:val="00390802"/>
    <w:rsid w:val="003914BE"/>
    <w:rsid w:val="00391685"/>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772"/>
    <w:rsid w:val="003A6B7B"/>
    <w:rsid w:val="003A772F"/>
    <w:rsid w:val="003A7909"/>
    <w:rsid w:val="003A7C7F"/>
    <w:rsid w:val="003A7CE4"/>
    <w:rsid w:val="003A7E8F"/>
    <w:rsid w:val="003B05AB"/>
    <w:rsid w:val="003B0D22"/>
    <w:rsid w:val="003B0F27"/>
    <w:rsid w:val="003B102B"/>
    <w:rsid w:val="003B1327"/>
    <w:rsid w:val="003B13E5"/>
    <w:rsid w:val="003B1E2B"/>
    <w:rsid w:val="003B226F"/>
    <w:rsid w:val="003B2DA3"/>
    <w:rsid w:val="003B2E83"/>
    <w:rsid w:val="003B3A16"/>
    <w:rsid w:val="003B4786"/>
    <w:rsid w:val="003B54A8"/>
    <w:rsid w:val="003B5698"/>
    <w:rsid w:val="003B5FE2"/>
    <w:rsid w:val="003B7092"/>
    <w:rsid w:val="003B7778"/>
    <w:rsid w:val="003C050F"/>
    <w:rsid w:val="003C088C"/>
    <w:rsid w:val="003C0B92"/>
    <w:rsid w:val="003C0CF3"/>
    <w:rsid w:val="003C11B9"/>
    <w:rsid w:val="003C1219"/>
    <w:rsid w:val="003C21D0"/>
    <w:rsid w:val="003C2415"/>
    <w:rsid w:val="003C295E"/>
    <w:rsid w:val="003C2AFD"/>
    <w:rsid w:val="003C2C85"/>
    <w:rsid w:val="003C2F6F"/>
    <w:rsid w:val="003C2F72"/>
    <w:rsid w:val="003C3D83"/>
    <w:rsid w:val="003C45F3"/>
    <w:rsid w:val="003C4960"/>
    <w:rsid w:val="003C54D9"/>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6CDF"/>
    <w:rsid w:val="003D7495"/>
    <w:rsid w:val="003D78AB"/>
    <w:rsid w:val="003E0742"/>
    <w:rsid w:val="003E0FB9"/>
    <w:rsid w:val="003E176F"/>
    <w:rsid w:val="003E2228"/>
    <w:rsid w:val="003E2899"/>
    <w:rsid w:val="003E2999"/>
    <w:rsid w:val="003E2D24"/>
    <w:rsid w:val="003E3192"/>
    <w:rsid w:val="003E33FE"/>
    <w:rsid w:val="003E34CA"/>
    <w:rsid w:val="003E3620"/>
    <w:rsid w:val="003E3D12"/>
    <w:rsid w:val="003E43AD"/>
    <w:rsid w:val="003E4670"/>
    <w:rsid w:val="003E4A8B"/>
    <w:rsid w:val="003E4BEA"/>
    <w:rsid w:val="003E5056"/>
    <w:rsid w:val="003E52B8"/>
    <w:rsid w:val="003E5680"/>
    <w:rsid w:val="003E5C2A"/>
    <w:rsid w:val="003E5EB2"/>
    <w:rsid w:val="003E5F1F"/>
    <w:rsid w:val="003E62F8"/>
    <w:rsid w:val="003E64B0"/>
    <w:rsid w:val="003E6968"/>
    <w:rsid w:val="003F021A"/>
    <w:rsid w:val="003F0353"/>
    <w:rsid w:val="003F044D"/>
    <w:rsid w:val="003F04E7"/>
    <w:rsid w:val="003F0593"/>
    <w:rsid w:val="003F06CF"/>
    <w:rsid w:val="003F0AF9"/>
    <w:rsid w:val="003F0BB1"/>
    <w:rsid w:val="003F0C56"/>
    <w:rsid w:val="003F0EFB"/>
    <w:rsid w:val="003F11C7"/>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3D99"/>
    <w:rsid w:val="004043A9"/>
    <w:rsid w:val="004043B1"/>
    <w:rsid w:val="004048BE"/>
    <w:rsid w:val="004056A1"/>
    <w:rsid w:val="004064C1"/>
    <w:rsid w:val="00406876"/>
    <w:rsid w:val="00406D99"/>
    <w:rsid w:val="00407A4C"/>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516"/>
    <w:rsid w:val="00417E3C"/>
    <w:rsid w:val="00420F8C"/>
    <w:rsid w:val="004216D9"/>
    <w:rsid w:val="00421D67"/>
    <w:rsid w:val="004229D7"/>
    <w:rsid w:val="00422D38"/>
    <w:rsid w:val="00423081"/>
    <w:rsid w:val="0042353D"/>
    <w:rsid w:val="00423A8A"/>
    <w:rsid w:val="00424711"/>
    <w:rsid w:val="0042530C"/>
    <w:rsid w:val="0042539C"/>
    <w:rsid w:val="00425B06"/>
    <w:rsid w:val="00426745"/>
    <w:rsid w:val="00426B39"/>
    <w:rsid w:val="00426C9A"/>
    <w:rsid w:val="00427013"/>
    <w:rsid w:val="0042708F"/>
    <w:rsid w:val="004277CB"/>
    <w:rsid w:val="00427F5C"/>
    <w:rsid w:val="00430142"/>
    <w:rsid w:val="00430260"/>
    <w:rsid w:val="00430DA0"/>
    <w:rsid w:val="00432A4F"/>
    <w:rsid w:val="00432CC9"/>
    <w:rsid w:val="00432D43"/>
    <w:rsid w:val="00432EEC"/>
    <w:rsid w:val="004331FE"/>
    <w:rsid w:val="00434CDE"/>
    <w:rsid w:val="00435AC7"/>
    <w:rsid w:val="00435DDB"/>
    <w:rsid w:val="004369D6"/>
    <w:rsid w:val="00436D88"/>
    <w:rsid w:val="00436F42"/>
    <w:rsid w:val="00440B9F"/>
    <w:rsid w:val="00440F2B"/>
    <w:rsid w:val="0044143C"/>
    <w:rsid w:val="0044150B"/>
    <w:rsid w:val="00442E9F"/>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4B6"/>
    <w:rsid w:val="00450BBE"/>
    <w:rsid w:val="00451A0F"/>
    <w:rsid w:val="00451E9A"/>
    <w:rsid w:val="0045205E"/>
    <w:rsid w:val="0045242E"/>
    <w:rsid w:val="00453916"/>
    <w:rsid w:val="00453F47"/>
    <w:rsid w:val="00453FED"/>
    <w:rsid w:val="00455521"/>
    <w:rsid w:val="0045553B"/>
    <w:rsid w:val="00455A7B"/>
    <w:rsid w:val="00456706"/>
    <w:rsid w:val="00456EDE"/>
    <w:rsid w:val="00457959"/>
    <w:rsid w:val="00457A09"/>
    <w:rsid w:val="004608A1"/>
    <w:rsid w:val="004608A8"/>
    <w:rsid w:val="004619E7"/>
    <w:rsid w:val="0046200A"/>
    <w:rsid w:val="00463C39"/>
    <w:rsid w:val="00463D52"/>
    <w:rsid w:val="00463E43"/>
    <w:rsid w:val="004667EA"/>
    <w:rsid w:val="00466CD1"/>
    <w:rsid w:val="00470057"/>
    <w:rsid w:val="00471E2B"/>
    <w:rsid w:val="0047201D"/>
    <w:rsid w:val="00472289"/>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0EBB"/>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09A"/>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113"/>
    <w:rsid w:val="004952B9"/>
    <w:rsid w:val="004958A1"/>
    <w:rsid w:val="00495A90"/>
    <w:rsid w:val="00496F13"/>
    <w:rsid w:val="00497070"/>
    <w:rsid w:val="004975E7"/>
    <w:rsid w:val="0049767A"/>
    <w:rsid w:val="0049794B"/>
    <w:rsid w:val="00497F82"/>
    <w:rsid w:val="004A017E"/>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160"/>
    <w:rsid w:val="004B1519"/>
    <w:rsid w:val="004B16B9"/>
    <w:rsid w:val="004B1F9A"/>
    <w:rsid w:val="004B2083"/>
    <w:rsid w:val="004B231C"/>
    <w:rsid w:val="004B2510"/>
    <w:rsid w:val="004B25FF"/>
    <w:rsid w:val="004B2B29"/>
    <w:rsid w:val="004B31B9"/>
    <w:rsid w:val="004B373B"/>
    <w:rsid w:val="004B3822"/>
    <w:rsid w:val="004B40B5"/>
    <w:rsid w:val="004B475F"/>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636"/>
    <w:rsid w:val="004C3E84"/>
    <w:rsid w:val="004C4359"/>
    <w:rsid w:val="004C4FBD"/>
    <w:rsid w:val="004C55C0"/>
    <w:rsid w:val="004C606A"/>
    <w:rsid w:val="004C610F"/>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67C"/>
    <w:rsid w:val="004D768F"/>
    <w:rsid w:val="004D795E"/>
    <w:rsid w:val="004D7F49"/>
    <w:rsid w:val="004E2895"/>
    <w:rsid w:val="004E2C90"/>
    <w:rsid w:val="004E4335"/>
    <w:rsid w:val="004E577C"/>
    <w:rsid w:val="004E5A17"/>
    <w:rsid w:val="004E5A78"/>
    <w:rsid w:val="004E5EAA"/>
    <w:rsid w:val="004E6046"/>
    <w:rsid w:val="004E614E"/>
    <w:rsid w:val="004E66E7"/>
    <w:rsid w:val="004E6EAA"/>
    <w:rsid w:val="004E7EF7"/>
    <w:rsid w:val="004F0537"/>
    <w:rsid w:val="004F0582"/>
    <w:rsid w:val="004F11C3"/>
    <w:rsid w:val="004F1A91"/>
    <w:rsid w:val="004F1BFA"/>
    <w:rsid w:val="004F1DE7"/>
    <w:rsid w:val="004F1F79"/>
    <w:rsid w:val="004F20A2"/>
    <w:rsid w:val="004F26BD"/>
    <w:rsid w:val="004F2817"/>
    <w:rsid w:val="004F483D"/>
    <w:rsid w:val="004F4D27"/>
    <w:rsid w:val="004F4F4E"/>
    <w:rsid w:val="004F512E"/>
    <w:rsid w:val="004F57E5"/>
    <w:rsid w:val="004F5841"/>
    <w:rsid w:val="004F5843"/>
    <w:rsid w:val="004F6A81"/>
    <w:rsid w:val="004F6AE7"/>
    <w:rsid w:val="004F72C4"/>
    <w:rsid w:val="005002DB"/>
    <w:rsid w:val="0050118B"/>
    <w:rsid w:val="00501354"/>
    <w:rsid w:val="00501358"/>
    <w:rsid w:val="005015C4"/>
    <w:rsid w:val="00501A3B"/>
    <w:rsid w:val="00502C75"/>
    <w:rsid w:val="00503014"/>
    <w:rsid w:val="00503805"/>
    <w:rsid w:val="0050523B"/>
    <w:rsid w:val="0050679A"/>
    <w:rsid w:val="00506E99"/>
    <w:rsid w:val="00506F01"/>
    <w:rsid w:val="00507B6B"/>
    <w:rsid w:val="005105F9"/>
    <w:rsid w:val="0051066E"/>
    <w:rsid w:val="00510CB6"/>
    <w:rsid w:val="00510D37"/>
    <w:rsid w:val="00511004"/>
    <w:rsid w:val="00511BAB"/>
    <w:rsid w:val="005123E4"/>
    <w:rsid w:val="005129CD"/>
    <w:rsid w:val="00513492"/>
    <w:rsid w:val="00513C6B"/>
    <w:rsid w:val="00513EEA"/>
    <w:rsid w:val="0051402A"/>
    <w:rsid w:val="0051490C"/>
    <w:rsid w:val="00515709"/>
    <w:rsid w:val="005157F7"/>
    <w:rsid w:val="0051635B"/>
    <w:rsid w:val="0051661B"/>
    <w:rsid w:val="00516AD6"/>
    <w:rsid w:val="00516EC3"/>
    <w:rsid w:val="00517209"/>
    <w:rsid w:val="00517570"/>
    <w:rsid w:val="00517673"/>
    <w:rsid w:val="00520385"/>
    <w:rsid w:val="00521DD3"/>
    <w:rsid w:val="00521E87"/>
    <w:rsid w:val="00522106"/>
    <w:rsid w:val="005222E2"/>
    <w:rsid w:val="0052356F"/>
    <w:rsid w:val="005235D0"/>
    <w:rsid w:val="005244AD"/>
    <w:rsid w:val="0052466D"/>
    <w:rsid w:val="00524E88"/>
    <w:rsid w:val="00525039"/>
    <w:rsid w:val="005251B8"/>
    <w:rsid w:val="005254CF"/>
    <w:rsid w:val="005255D1"/>
    <w:rsid w:val="005262E1"/>
    <w:rsid w:val="00526697"/>
    <w:rsid w:val="00526D21"/>
    <w:rsid w:val="00526E0B"/>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69"/>
    <w:rsid w:val="005347AA"/>
    <w:rsid w:val="00534B68"/>
    <w:rsid w:val="00535146"/>
    <w:rsid w:val="0053602C"/>
    <w:rsid w:val="005364F8"/>
    <w:rsid w:val="0053670B"/>
    <w:rsid w:val="005368ED"/>
    <w:rsid w:val="00540192"/>
    <w:rsid w:val="005403F9"/>
    <w:rsid w:val="005408BE"/>
    <w:rsid w:val="00540CC2"/>
    <w:rsid w:val="00540DD3"/>
    <w:rsid w:val="00541A64"/>
    <w:rsid w:val="00541BB5"/>
    <w:rsid w:val="005421EE"/>
    <w:rsid w:val="005422DB"/>
    <w:rsid w:val="0054294E"/>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330"/>
    <w:rsid w:val="0055340E"/>
    <w:rsid w:val="00553BF1"/>
    <w:rsid w:val="00553DC0"/>
    <w:rsid w:val="0055453C"/>
    <w:rsid w:val="005557D6"/>
    <w:rsid w:val="005558DE"/>
    <w:rsid w:val="00555CCE"/>
    <w:rsid w:val="00557238"/>
    <w:rsid w:val="005576D5"/>
    <w:rsid w:val="0055776B"/>
    <w:rsid w:val="00557B8D"/>
    <w:rsid w:val="00557C7F"/>
    <w:rsid w:val="0056089C"/>
    <w:rsid w:val="00560BDB"/>
    <w:rsid w:val="00561007"/>
    <w:rsid w:val="0056126A"/>
    <w:rsid w:val="00561AA7"/>
    <w:rsid w:val="00561FCB"/>
    <w:rsid w:val="005622F3"/>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7C8"/>
    <w:rsid w:val="00567AF6"/>
    <w:rsid w:val="0057068D"/>
    <w:rsid w:val="005708B3"/>
    <w:rsid w:val="0057120B"/>
    <w:rsid w:val="00571B0E"/>
    <w:rsid w:val="0057203B"/>
    <w:rsid w:val="00572223"/>
    <w:rsid w:val="00572DDA"/>
    <w:rsid w:val="00572E03"/>
    <w:rsid w:val="005731D3"/>
    <w:rsid w:val="005732D2"/>
    <w:rsid w:val="005734F0"/>
    <w:rsid w:val="00573C6B"/>
    <w:rsid w:val="0057450B"/>
    <w:rsid w:val="005746E9"/>
    <w:rsid w:val="005748D2"/>
    <w:rsid w:val="00575226"/>
    <w:rsid w:val="005755A2"/>
    <w:rsid w:val="0057592B"/>
    <w:rsid w:val="005759A1"/>
    <w:rsid w:val="0057617A"/>
    <w:rsid w:val="00576A1F"/>
    <w:rsid w:val="00576BAC"/>
    <w:rsid w:val="00577A4A"/>
    <w:rsid w:val="00580704"/>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94A"/>
    <w:rsid w:val="00586C66"/>
    <w:rsid w:val="0058719D"/>
    <w:rsid w:val="00587943"/>
    <w:rsid w:val="00590731"/>
    <w:rsid w:val="00592016"/>
    <w:rsid w:val="005922D4"/>
    <w:rsid w:val="005927F1"/>
    <w:rsid w:val="005934A8"/>
    <w:rsid w:val="00593F94"/>
    <w:rsid w:val="00594E4B"/>
    <w:rsid w:val="00595A0A"/>
    <w:rsid w:val="00595A42"/>
    <w:rsid w:val="00595E38"/>
    <w:rsid w:val="005966BD"/>
    <w:rsid w:val="00597294"/>
    <w:rsid w:val="005972D1"/>
    <w:rsid w:val="00597635"/>
    <w:rsid w:val="005A02EC"/>
    <w:rsid w:val="005A048F"/>
    <w:rsid w:val="005A093D"/>
    <w:rsid w:val="005A0C32"/>
    <w:rsid w:val="005A104D"/>
    <w:rsid w:val="005A1281"/>
    <w:rsid w:val="005A27D9"/>
    <w:rsid w:val="005A2A76"/>
    <w:rsid w:val="005A3D74"/>
    <w:rsid w:val="005A538F"/>
    <w:rsid w:val="005A570B"/>
    <w:rsid w:val="005A59E6"/>
    <w:rsid w:val="005A5E78"/>
    <w:rsid w:val="005A61E2"/>
    <w:rsid w:val="005A6997"/>
    <w:rsid w:val="005A6EB3"/>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2045"/>
    <w:rsid w:val="005C2AA8"/>
    <w:rsid w:val="005C3C26"/>
    <w:rsid w:val="005C491C"/>
    <w:rsid w:val="005C4F73"/>
    <w:rsid w:val="005C527D"/>
    <w:rsid w:val="005C52E3"/>
    <w:rsid w:val="005C5969"/>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1F30"/>
    <w:rsid w:val="005E2245"/>
    <w:rsid w:val="005E2302"/>
    <w:rsid w:val="005E2A91"/>
    <w:rsid w:val="005E2C7A"/>
    <w:rsid w:val="005E30AC"/>
    <w:rsid w:val="005E3696"/>
    <w:rsid w:val="005E3D6D"/>
    <w:rsid w:val="005E4092"/>
    <w:rsid w:val="005E4241"/>
    <w:rsid w:val="005E484B"/>
    <w:rsid w:val="005E4A10"/>
    <w:rsid w:val="005E5ED2"/>
    <w:rsid w:val="005E5F61"/>
    <w:rsid w:val="005E605F"/>
    <w:rsid w:val="005E624C"/>
    <w:rsid w:val="005E62FA"/>
    <w:rsid w:val="005E7C01"/>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3EE"/>
    <w:rsid w:val="00602FEA"/>
    <w:rsid w:val="0060312B"/>
    <w:rsid w:val="00603675"/>
    <w:rsid w:val="0060433E"/>
    <w:rsid w:val="00604C9D"/>
    <w:rsid w:val="006050CA"/>
    <w:rsid w:val="006050EB"/>
    <w:rsid w:val="00605126"/>
    <w:rsid w:val="00605205"/>
    <w:rsid w:val="00605A99"/>
    <w:rsid w:val="00605C6A"/>
    <w:rsid w:val="0060709C"/>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BD"/>
    <w:rsid w:val="006155D0"/>
    <w:rsid w:val="00615B19"/>
    <w:rsid w:val="00615DFE"/>
    <w:rsid w:val="00615E27"/>
    <w:rsid w:val="00616521"/>
    <w:rsid w:val="0061657B"/>
    <w:rsid w:val="006166F3"/>
    <w:rsid w:val="006167F2"/>
    <w:rsid w:val="006172C3"/>
    <w:rsid w:val="006175C1"/>
    <w:rsid w:val="006179B2"/>
    <w:rsid w:val="00620ED3"/>
    <w:rsid w:val="0062136F"/>
    <w:rsid w:val="00621B7E"/>
    <w:rsid w:val="00622141"/>
    <w:rsid w:val="0062257E"/>
    <w:rsid w:val="006228E3"/>
    <w:rsid w:val="00622B3E"/>
    <w:rsid w:val="00622EBD"/>
    <w:rsid w:val="00622F65"/>
    <w:rsid w:val="00623B98"/>
    <w:rsid w:val="006247F1"/>
    <w:rsid w:val="0062481F"/>
    <w:rsid w:val="00624A2F"/>
    <w:rsid w:val="006250D3"/>
    <w:rsid w:val="00625BBC"/>
    <w:rsid w:val="00625D0B"/>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1125"/>
    <w:rsid w:val="00632A65"/>
    <w:rsid w:val="00632C90"/>
    <w:rsid w:val="00633194"/>
    <w:rsid w:val="00633AB6"/>
    <w:rsid w:val="00633B90"/>
    <w:rsid w:val="00633E5D"/>
    <w:rsid w:val="0063402F"/>
    <w:rsid w:val="00634510"/>
    <w:rsid w:val="0063471D"/>
    <w:rsid w:val="006349D3"/>
    <w:rsid w:val="006352A0"/>
    <w:rsid w:val="00635922"/>
    <w:rsid w:val="00636431"/>
    <w:rsid w:val="0063740F"/>
    <w:rsid w:val="006374D4"/>
    <w:rsid w:val="00637C63"/>
    <w:rsid w:val="00640944"/>
    <w:rsid w:val="00640AD6"/>
    <w:rsid w:val="0064139A"/>
    <w:rsid w:val="006413B6"/>
    <w:rsid w:val="00641946"/>
    <w:rsid w:val="00641CA3"/>
    <w:rsid w:val="00643246"/>
    <w:rsid w:val="0064341E"/>
    <w:rsid w:val="006434C3"/>
    <w:rsid w:val="00643A3C"/>
    <w:rsid w:val="00643EF5"/>
    <w:rsid w:val="006455CC"/>
    <w:rsid w:val="0064561A"/>
    <w:rsid w:val="00645C14"/>
    <w:rsid w:val="0064651E"/>
    <w:rsid w:val="00646C25"/>
    <w:rsid w:val="00646EFA"/>
    <w:rsid w:val="0064715C"/>
    <w:rsid w:val="00647DD5"/>
    <w:rsid w:val="00647FB5"/>
    <w:rsid w:val="006501DC"/>
    <w:rsid w:val="00650BCA"/>
    <w:rsid w:val="00650D3F"/>
    <w:rsid w:val="00651E2C"/>
    <w:rsid w:val="00652075"/>
    <w:rsid w:val="00652272"/>
    <w:rsid w:val="0065263E"/>
    <w:rsid w:val="00653B6F"/>
    <w:rsid w:val="00654A8D"/>
    <w:rsid w:val="00654DBC"/>
    <w:rsid w:val="00655B47"/>
    <w:rsid w:val="00656370"/>
    <w:rsid w:val="006564E5"/>
    <w:rsid w:val="00656A02"/>
    <w:rsid w:val="00656E79"/>
    <w:rsid w:val="00657127"/>
    <w:rsid w:val="006571F1"/>
    <w:rsid w:val="006574DE"/>
    <w:rsid w:val="00657E18"/>
    <w:rsid w:val="00657F36"/>
    <w:rsid w:val="006607C5"/>
    <w:rsid w:val="00660CAC"/>
    <w:rsid w:val="0066168A"/>
    <w:rsid w:val="00661BFC"/>
    <w:rsid w:val="00663233"/>
    <w:rsid w:val="006632FA"/>
    <w:rsid w:val="00663407"/>
    <w:rsid w:val="006639E2"/>
    <w:rsid w:val="00663D6B"/>
    <w:rsid w:val="00663FA8"/>
    <w:rsid w:val="006642DB"/>
    <w:rsid w:val="00664BF1"/>
    <w:rsid w:val="00664D80"/>
    <w:rsid w:val="0066518D"/>
    <w:rsid w:val="00665C10"/>
    <w:rsid w:val="00665E3F"/>
    <w:rsid w:val="006675EF"/>
    <w:rsid w:val="00667C2D"/>
    <w:rsid w:val="00667E20"/>
    <w:rsid w:val="00671797"/>
    <w:rsid w:val="00672651"/>
    <w:rsid w:val="00672A2A"/>
    <w:rsid w:val="00672B42"/>
    <w:rsid w:val="00672B6D"/>
    <w:rsid w:val="00673411"/>
    <w:rsid w:val="0067377B"/>
    <w:rsid w:val="006738BF"/>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358"/>
    <w:rsid w:val="0067758F"/>
    <w:rsid w:val="00677D84"/>
    <w:rsid w:val="00680251"/>
    <w:rsid w:val="006802D7"/>
    <w:rsid w:val="006807A3"/>
    <w:rsid w:val="006808E1"/>
    <w:rsid w:val="00680ACF"/>
    <w:rsid w:val="0068102F"/>
    <w:rsid w:val="006811DD"/>
    <w:rsid w:val="00681BF4"/>
    <w:rsid w:val="006828D5"/>
    <w:rsid w:val="00682BF0"/>
    <w:rsid w:val="006834AF"/>
    <w:rsid w:val="00683B66"/>
    <w:rsid w:val="00683D14"/>
    <w:rsid w:val="00683D6E"/>
    <w:rsid w:val="006844E4"/>
    <w:rsid w:val="006850B3"/>
    <w:rsid w:val="00685649"/>
    <w:rsid w:val="00685A72"/>
    <w:rsid w:val="006865FC"/>
    <w:rsid w:val="0068728F"/>
    <w:rsid w:val="00687F38"/>
    <w:rsid w:val="00692769"/>
    <w:rsid w:val="0069297C"/>
    <w:rsid w:val="0069322A"/>
    <w:rsid w:val="00695593"/>
    <w:rsid w:val="006959DB"/>
    <w:rsid w:val="00696A37"/>
    <w:rsid w:val="00696A4B"/>
    <w:rsid w:val="00696ED8"/>
    <w:rsid w:val="006973BC"/>
    <w:rsid w:val="0069757D"/>
    <w:rsid w:val="00697A8D"/>
    <w:rsid w:val="006A014C"/>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824"/>
    <w:rsid w:val="006B5B32"/>
    <w:rsid w:val="006B5BDB"/>
    <w:rsid w:val="006B6278"/>
    <w:rsid w:val="006B67DB"/>
    <w:rsid w:val="006B7197"/>
    <w:rsid w:val="006B757A"/>
    <w:rsid w:val="006B7EAC"/>
    <w:rsid w:val="006C0637"/>
    <w:rsid w:val="006C0E9D"/>
    <w:rsid w:val="006C13D9"/>
    <w:rsid w:val="006C188C"/>
    <w:rsid w:val="006C1E29"/>
    <w:rsid w:val="006C1ECD"/>
    <w:rsid w:val="006C2133"/>
    <w:rsid w:val="006C22D3"/>
    <w:rsid w:val="006C28A7"/>
    <w:rsid w:val="006C30BE"/>
    <w:rsid w:val="006C37CC"/>
    <w:rsid w:val="006C50D5"/>
    <w:rsid w:val="006C5A42"/>
    <w:rsid w:val="006C5F9C"/>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83C"/>
    <w:rsid w:val="006D6FF2"/>
    <w:rsid w:val="006D7134"/>
    <w:rsid w:val="006D761B"/>
    <w:rsid w:val="006D7929"/>
    <w:rsid w:val="006D7CE2"/>
    <w:rsid w:val="006D7E08"/>
    <w:rsid w:val="006E1374"/>
    <w:rsid w:val="006E153E"/>
    <w:rsid w:val="006E1A39"/>
    <w:rsid w:val="006E1C6A"/>
    <w:rsid w:val="006E1E71"/>
    <w:rsid w:val="006E2118"/>
    <w:rsid w:val="006E235C"/>
    <w:rsid w:val="006E25BE"/>
    <w:rsid w:val="006E2A7D"/>
    <w:rsid w:val="006E341F"/>
    <w:rsid w:val="006E3953"/>
    <w:rsid w:val="006E3FAF"/>
    <w:rsid w:val="006E4122"/>
    <w:rsid w:val="006E4D04"/>
    <w:rsid w:val="006E4F62"/>
    <w:rsid w:val="006E544B"/>
    <w:rsid w:val="006E5706"/>
    <w:rsid w:val="006E5F08"/>
    <w:rsid w:val="006E633F"/>
    <w:rsid w:val="006E66E7"/>
    <w:rsid w:val="006E6A38"/>
    <w:rsid w:val="006E6D27"/>
    <w:rsid w:val="006E75D5"/>
    <w:rsid w:val="006E7CED"/>
    <w:rsid w:val="006F0863"/>
    <w:rsid w:val="006F18A4"/>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6E4B"/>
    <w:rsid w:val="006F72FE"/>
    <w:rsid w:val="00700369"/>
    <w:rsid w:val="007003D1"/>
    <w:rsid w:val="007008CA"/>
    <w:rsid w:val="00701942"/>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27146"/>
    <w:rsid w:val="007303DC"/>
    <w:rsid w:val="007308BA"/>
    <w:rsid w:val="00730927"/>
    <w:rsid w:val="007309A9"/>
    <w:rsid w:val="007314C9"/>
    <w:rsid w:val="007323F5"/>
    <w:rsid w:val="0073241B"/>
    <w:rsid w:val="00732463"/>
    <w:rsid w:val="00732821"/>
    <w:rsid w:val="00732B33"/>
    <w:rsid w:val="00732BE5"/>
    <w:rsid w:val="007343DB"/>
    <w:rsid w:val="00735061"/>
    <w:rsid w:val="00735400"/>
    <w:rsid w:val="007364DB"/>
    <w:rsid w:val="00736DDA"/>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4DF9"/>
    <w:rsid w:val="00744FB7"/>
    <w:rsid w:val="007452A2"/>
    <w:rsid w:val="007465DC"/>
    <w:rsid w:val="00747A29"/>
    <w:rsid w:val="007501E2"/>
    <w:rsid w:val="007504C9"/>
    <w:rsid w:val="00750AAE"/>
    <w:rsid w:val="00750DEC"/>
    <w:rsid w:val="007515B9"/>
    <w:rsid w:val="0075177E"/>
    <w:rsid w:val="00751BA2"/>
    <w:rsid w:val="00752640"/>
    <w:rsid w:val="007526F3"/>
    <w:rsid w:val="007526FD"/>
    <w:rsid w:val="00752FCB"/>
    <w:rsid w:val="007531C3"/>
    <w:rsid w:val="007539B8"/>
    <w:rsid w:val="00754A88"/>
    <w:rsid w:val="007559ED"/>
    <w:rsid w:val="00755BC9"/>
    <w:rsid w:val="0075602E"/>
    <w:rsid w:val="00757445"/>
    <w:rsid w:val="007575B4"/>
    <w:rsid w:val="00757F4D"/>
    <w:rsid w:val="007604C0"/>
    <w:rsid w:val="00760693"/>
    <w:rsid w:val="00760C51"/>
    <w:rsid w:val="00761D8D"/>
    <w:rsid w:val="0076234E"/>
    <w:rsid w:val="00762524"/>
    <w:rsid w:val="00762933"/>
    <w:rsid w:val="00762E6C"/>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5FB"/>
    <w:rsid w:val="0077363A"/>
    <w:rsid w:val="00773CD3"/>
    <w:rsid w:val="007746E9"/>
    <w:rsid w:val="007747C8"/>
    <w:rsid w:val="0077486A"/>
    <w:rsid w:val="00774DF5"/>
    <w:rsid w:val="00775A2B"/>
    <w:rsid w:val="00775A6A"/>
    <w:rsid w:val="00775B71"/>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8DB"/>
    <w:rsid w:val="00782BCE"/>
    <w:rsid w:val="00782D0C"/>
    <w:rsid w:val="007834DC"/>
    <w:rsid w:val="00783A98"/>
    <w:rsid w:val="00783B6C"/>
    <w:rsid w:val="00783C0C"/>
    <w:rsid w:val="007855B5"/>
    <w:rsid w:val="00785C06"/>
    <w:rsid w:val="00786156"/>
    <w:rsid w:val="007862DA"/>
    <w:rsid w:val="007863DA"/>
    <w:rsid w:val="007865A5"/>
    <w:rsid w:val="007866E1"/>
    <w:rsid w:val="00786DFD"/>
    <w:rsid w:val="007870F4"/>
    <w:rsid w:val="00787123"/>
    <w:rsid w:val="007875E6"/>
    <w:rsid w:val="007876E0"/>
    <w:rsid w:val="0078790A"/>
    <w:rsid w:val="00787938"/>
    <w:rsid w:val="00787C1F"/>
    <w:rsid w:val="00792033"/>
    <w:rsid w:val="0079517A"/>
    <w:rsid w:val="00795B14"/>
    <w:rsid w:val="00795E87"/>
    <w:rsid w:val="007961DD"/>
    <w:rsid w:val="007963F4"/>
    <w:rsid w:val="007967B6"/>
    <w:rsid w:val="00796A06"/>
    <w:rsid w:val="00796BA8"/>
    <w:rsid w:val="00796C43"/>
    <w:rsid w:val="007973CF"/>
    <w:rsid w:val="007A103C"/>
    <w:rsid w:val="007A11AF"/>
    <w:rsid w:val="007A11C5"/>
    <w:rsid w:val="007A1E4E"/>
    <w:rsid w:val="007A235E"/>
    <w:rsid w:val="007A3593"/>
    <w:rsid w:val="007A383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3553"/>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3FF"/>
    <w:rsid w:val="007D377F"/>
    <w:rsid w:val="007D46C2"/>
    <w:rsid w:val="007D5137"/>
    <w:rsid w:val="007D57AA"/>
    <w:rsid w:val="007E06E3"/>
    <w:rsid w:val="007E170B"/>
    <w:rsid w:val="007E222A"/>
    <w:rsid w:val="007E27BD"/>
    <w:rsid w:val="007E28CF"/>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6B0A"/>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7C7"/>
    <w:rsid w:val="00802D4D"/>
    <w:rsid w:val="008037BC"/>
    <w:rsid w:val="00803B34"/>
    <w:rsid w:val="0080487A"/>
    <w:rsid w:val="00804A1E"/>
    <w:rsid w:val="008051FB"/>
    <w:rsid w:val="00805DCA"/>
    <w:rsid w:val="00806C7D"/>
    <w:rsid w:val="00806D0F"/>
    <w:rsid w:val="00807033"/>
    <w:rsid w:val="00811031"/>
    <w:rsid w:val="00811752"/>
    <w:rsid w:val="00812E63"/>
    <w:rsid w:val="0081316F"/>
    <w:rsid w:val="008150DD"/>
    <w:rsid w:val="00816446"/>
    <w:rsid w:val="0081660D"/>
    <w:rsid w:val="00816B08"/>
    <w:rsid w:val="00816EE3"/>
    <w:rsid w:val="008175E4"/>
    <w:rsid w:val="00817755"/>
    <w:rsid w:val="00817AB5"/>
    <w:rsid w:val="00817C0F"/>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17"/>
    <w:rsid w:val="00833097"/>
    <w:rsid w:val="00834C1A"/>
    <w:rsid w:val="00835287"/>
    <w:rsid w:val="0083572F"/>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78D"/>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6CFB"/>
    <w:rsid w:val="00856FFE"/>
    <w:rsid w:val="00857A64"/>
    <w:rsid w:val="00860093"/>
    <w:rsid w:val="00860BDF"/>
    <w:rsid w:val="0086201D"/>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36A4"/>
    <w:rsid w:val="00873F31"/>
    <w:rsid w:val="008743C4"/>
    <w:rsid w:val="00875B58"/>
    <w:rsid w:val="00875E22"/>
    <w:rsid w:val="008763B1"/>
    <w:rsid w:val="008763C3"/>
    <w:rsid w:val="00876442"/>
    <w:rsid w:val="0087650B"/>
    <w:rsid w:val="008765A8"/>
    <w:rsid w:val="0087678A"/>
    <w:rsid w:val="00876B42"/>
    <w:rsid w:val="00877573"/>
    <w:rsid w:val="0087792E"/>
    <w:rsid w:val="00880F61"/>
    <w:rsid w:val="00881174"/>
    <w:rsid w:val="008818EF"/>
    <w:rsid w:val="00881C66"/>
    <w:rsid w:val="00882062"/>
    <w:rsid w:val="008822A5"/>
    <w:rsid w:val="0088287B"/>
    <w:rsid w:val="0088326B"/>
    <w:rsid w:val="00884045"/>
    <w:rsid w:val="008847B1"/>
    <w:rsid w:val="00884829"/>
    <w:rsid w:val="00884954"/>
    <w:rsid w:val="00884982"/>
    <w:rsid w:val="00884AD4"/>
    <w:rsid w:val="00884EF9"/>
    <w:rsid w:val="0088516F"/>
    <w:rsid w:val="008856D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10F"/>
    <w:rsid w:val="0089731D"/>
    <w:rsid w:val="0089749A"/>
    <w:rsid w:val="00897982"/>
    <w:rsid w:val="00897F5F"/>
    <w:rsid w:val="008A03AF"/>
    <w:rsid w:val="008A0A72"/>
    <w:rsid w:val="008A0BA0"/>
    <w:rsid w:val="008A1D4B"/>
    <w:rsid w:val="008A1D8C"/>
    <w:rsid w:val="008A1DF7"/>
    <w:rsid w:val="008A2109"/>
    <w:rsid w:val="008A2BF0"/>
    <w:rsid w:val="008A3303"/>
    <w:rsid w:val="008A495D"/>
    <w:rsid w:val="008A4D91"/>
    <w:rsid w:val="008A5CCA"/>
    <w:rsid w:val="008A5D93"/>
    <w:rsid w:val="008A632A"/>
    <w:rsid w:val="008A6D21"/>
    <w:rsid w:val="008A7642"/>
    <w:rsid w:val="008A7690"/>
    <w:rsid w:val="008A7C69"/>
    <w:rsid w:val="008A7CE6"/>
    <w:rsid w:val="008B074B"/>
    <w:rsid w:val="008B14BD"/>
    <w:rsid w:val="008B277C"/>
    <w:rsid w:val="008B28CF"/>
    <w:rsid w:val="008B29DA"/>
    <w:rsid w:val="008B2B7F"/>
    <w:rsid w:val="008B2E66"/>
    <w:rsid w:val="008B3667"/>
    <w:rsid w:val="008B40B0"/>
    <w:rsid w:val="008B4191"/>
    <w:rsid w:val="008B4FF8"/>
    <w:rsid w:val="008B56C6"/>
    <w:rsid w:val="008B5C6C"/>
    <w:rsid w:val="008B6469"/>
    <w:rsid w:val="008B6924"/>
    <w:rsid w:val="008B6F87"/>
    <w:rsid w:val="008B743E"/>
    <w:rsid w:val="008C032F"/>
    <w:rsid w:val="008C0D97"/>
    <w:rsid w:val="008C1806"/>
    <w:rsid w:val="008C1E90"/>
    <w:rsid w:val="008C37E9"/>
    <w:rsid w:val="008C3A8C"/>
    <w:rsid w:val="008C3EEC"/>
    <w:rsid w:val="008C4783"/>
    <w:rsid w:val="008C4F17"/>
    <w:rsid w:val="008C4FBA"/>
    <w:rsid w:val="008C69FA"/>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5776"/>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55ED"/>
    <w:rsid w:val="008E6552"/>
    <w:rsid w:val="008E6833"/>
    <w:rsid w:val="008E7049"/>
    <w:rsid w:val="008E7211"/>
    <w:rsid w:val="008F03DF"/>
    <w:rsid w:val="008F0E13"/>
    <w:rsid w:val="008F1326"/>
    <w:rsid w:val="008F166C"/>
    <w:rsid w:val="008F1779"/>
    <w:rsid w:val="008F1DBB"/>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FB8"/>
    <w:rsid w:val="00904104"/>
    <w:rsid w:val="0090477D"/>
    <w:rsid w:val="00904C51"/>
    <w:rsid w:val="00904D70"/>
    <w:rsid w:val="00905BE6"/>
    <w:rsid w:val="0090600A"/>
    <w:rsid w:val="00906256"/>
    <w:rsid w:val="00907F11"/>
    <w:rsid w:val="009104A9"/>
    <w:rsid w:val="0091070A"/>
    <w:rsid w:val="00910833"/>
    <w:rsid w:val="00910C86"/>
    <w:rsid w:val="00910D4F"/>
    <w:rsid w:val="00911767"/>
    <w:rsid w:val="00911FC2"/>
    <w:rsid w:val="0091210C"/>
    <w:rsid w:val="00912BAD"/>
    <w:rsid w:val="00912DB7"/>
    <w:rsid w:val="00913A61"/>
    <w:rsid w:val="00913AAB"/>
    <w:rsid w:val="00913E77"/>
    <w:rsid w:val="00913F8C"/>
    <w:rsid w:val="00914A00"/>
    <w:rsid w:val="00914C4A"/>
    <w:rsid w:val="00914E50"/>
    <w:rsid w:val="0091510B"/>
    <w:rsid w:val="009152D8"/>
    <w:rsid w:val="00916AAD"/>
    <w:rsid w:val="0091710F"/>
    <w:rsid w:val="009171F1"/>
    <w:rsid w:val="009172F8"/>
    <w:rsid w:val="00917A5C"/>
    <w:rsid w:val="00917C4B"/>
    <w:rsid w:val="00920344"/>
    <w:rsid w:val="009207D7"/>
    <w:rsid w:val="0092091C"/>
    <w:rsid w:val="00921217"/>
    <w:rsid w:val="009219C5"/>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6F6"/>
    <w:rsid w:val="00935DF7"/>
    <w:rsid w:val="00936226"/>
    <w:rsid w:val="00936999"/>
    <w:rsid w:val="00936BEE"/>
    <w:rsid w:val="009373D1"/>
    <w:rsid w:val="00940870"/>
    <w:rsid w:val="00941CDE"/>
    <w:rsid w:val="00941FF5"/>
    <w:rsid w:val="00942600"/>
    <w:rsid w:val="00942A70"/>
    <w:rsid w:val="009432B0"/>
    <w:rsid w:val="0094371F"/>
    <w:rsid w:val="00943D29"/>
    <w:rsid w:val="009442E7"/>
    <w:rsid w:val="00944F3F"/>
    <w:rsid w:val="00944FDD"/>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1D"/>
    <w:rsid w:val="00955D52"/>
    <w:rsid w:val="00955E9A"/>
    <w:rsid w:val="00956277"/>
    <w:rsid w:val="009566FF"/>
    <w:rsid w:val="00956CB0"/>
    <w:rsid w:val="00957847"/>
    <w:rsid w:val="009603DB"/>
    <w:rsid w:val="00960D0E"/>
    <w:rsid w:val="00961469"/>
    <w:rsid w:val="00961480"/>
    <w:rsid w:val="0096171B"/>
    <w:rsid w:val="00961E8F"/>
    <w:rsid w:val="009626EA"/>
    <w:rsid w:val="00963A62"/>
    <w:rsid w:val="009664F6"/>
    <w:rsid w:val="00966EB1"/>
    <w:rsid w:val="00967B37"/>
    <w:rsid w:val="00967FCC"/>
    <w:rsid w:val="00970D79"/>
    <w:rsid w:val="009710A5"/>
    <w:rsid w:val="009712B3"/>
    <w:rsid w:val="00971339"/>
    <w:rsid w:val="00971856"/>
    <w:rsid w:val="00971CB3"/>
    <w:rsid w:val="009728BC"/>
    <w:rsid w:val="00972AA3"/>
    <w:rsid w:val="00972D64"/>
    <w:rsid w:val="00973598"/>
    <w:rsid w:val="009735D5"/>
    <w:rsid w:val="00973835"/>
    <w:rsid w:val="0097393F"/>
    <w:rsid w:val="00973F4C"/>
    <w:rsid w:val="0097413D"/>
    <w:rsid w:val="00974CFE"/>
    <w:rsid w:val="00974D3C"/>
    <w:rsid w:val="009757CC"/>
    <w:rsid w:val="0097615A"/>
    <w:rsid w:val="00977235"/>
    <w:rsid w:val="00977390"/>
    <w:rsid w:val="009773AD"/>
    <w:rsid w:val="00977570"/>
    <w:rsid w:val="00977E9D"/>
    <w:rsid w:val="00980A06"/>
    <w:rsid w:val="00980BE5"/>
    <w:rsid w:val="00980F5E"/>
    <w:rsid w:val="009825FA"/>
    <w:rsid w:val="00983E5E"/>
    <w:rsid w:val="00984BF0"/>
    <w:rsid w:val="00985230"/>
    <w:rsid w:val="009856A0"/>
    <w:rsid w:val="00985731"/>
    <w:rsid w:val="00985F41"/>
    <w:rsid w:val="009860A9"/>
    <w:rsid w:val="009867ED"/>
    <w:rsid w:val="00986BD4"/>
    <w:rsid w:val="00987BA1"/>
    <w:rsid w:val="0099042B"/>
    <w:rsid w:val="0099054A"/>
    <w:rsid w:val="009909D2"/>
    <w:rsid w:val="0099179D"/>
    <w:rsid w:val="009918EE"/>
    <w:rsid w:val="00991B72"/>
    <w:rsid w:val="00991DE2"/>
    <w:rsid w:val="00991EB4"/>
    <w:rsid w:val="00992203"/>
    <w:rsid w:val="009930DC"/>
    <w:rsid w:val="00994395"/>
    <w:rsid w:val="00994768"/>
    <w:rsid w:val="00995630"/>
    <w:rsid w:val="00995AD5"/>
    <w:rsid w:val="00995E4D"/>
    <w:rsid w:val="00995F73"/>
    <w:rsid w:val="00996427"/>
    <w:rsid w:val="0099665E"/>
    <w:rsid w:val="00996C95"/>
    <w:rsid w:val="00997F84"/>
    <w:rsid w:val="009A00D2"/>
    <w:rsid w:val="009A0AB2"/>
    <w:rsid w:val="009A0D15"/>
    <w:rsid w:val="009A147F"/>
    <w:rsid w:val="009A14C6"/>
    <w:rsid w:val="009A1993"/>
    <w:rsid w:val="009A2432"/>
    <w:rsid w:val="009A272F"/>
    <w:rsid w:val="009A3AFA"/>
    <w:rsid w:val="009A3DC0"/>
    <w:rsid w:val="009A4105"/>
    <w:rsid w:val="009A57BB"/>
    <w:rsid w:val="009A5B2B"/>
    <w:rsid w:val="009A67A4"/>
    <w:rsid w:val="009A68DD"/>
    <w:rsid w:val="009A7093"/>
    <w:rsid w:val="009A78B5"/>
    <w:rsid w:val="009A7C8D"/>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2A6"/>
    <w:rsid w:val="009C036C"/>
    <w:rsid w:val="009C0485"/>
    <w:rsid w:val="009C069A"/>
    <w:rsid w:val="009C0A1C"/>
    <w:rsid w:val="009C13F2"/>
    <w:rsid w:val="009C21D3"/>
    <w:rsid w:val="009C237B"/>
    <w:rsid w:val="009C39CC"/>
    <w:rsid w:val="009C3F65"/>
    <w:rsid w:val="009C3F98"/>
    <w:rsid w:val="009C4C9A"/>
    <w:rsid w:val="009C58DF"/>
    <w:rsid w:val="009C5970"/>
    <w:rsid w:val="009C5983"/>
    <w:rsid w:val="009C76EA"/>
    <w:rsid w:val="009D0056"/>
    <w:rsid w:val="009D06EF"/>
    <w:rsid w:val="009D0E50"/>
    <w:rsid w:val="009D2F57"/>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969"/>
    <w:rsid w:val="009E1FEA"/>
    <w:rsid w:val="009E229F"/>
    <w:rsid w:val="009E3103"/>
    <w:rsid w:val="009E412B"/>
    <w:rsid w:val="009E504A"/>
    <w:rsid w:val="009E562D"/>
    <w:rsid w:val="009E59FE"/>
    <w:rsid w:val="009E686D"/>
    <w:rsid w:val="009E6D9B"/>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A1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4BD"/>
    <w:rsid w:val="00A138FF"/>
    <w:rsid w:val="00A13EA1"/>
    <w:rsid w:val="00A14F34"/>
    <w:rsid w:val="00A1669C"/>
    <w:rsid w:val="00A1689B"/>
    <w:rsid w:val="00A16B7A"/>
    <w:rsid w:val="00A1706E"/>
    <w:rsid w:val="00A17519"/>
    <w:rsid w:val="00A17980"/>
    <w:rsid w:val="00A20104"/>
    <w:rsid w:val="00A2052F"/>
    <w:rsid w:val="00A21260"/>
    <w:rsid w:val="00A21C6C"/>
    <w:rsid w:val="00A22591"/>
    <w:rsid w:val="00A231D3"/>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666"/>
    <w:rsid w:val="00A36D68"/>
    <w:rsid w:val="00A36E33"/>
    <w:rsid w:val="00A3703C"/>
    <w:rsid w:val="00A4037B"/>
    <w:rsid w:val="00A40F30"/>
    <w:rsid w:val="00A41502"/>
    <w:rsid w:val="00A41AAE"/>
    <w:rsid w:val="00A4258B"/>
    <w:rsid w:val="00A42AE9"/>
    <w:rsid w:val="00A43161"/>
    <w:rsid w:val="00A44353"/>
    <w:rsid w:val="00A44694"/>
    <w:rsid w:val="00A44A78"/>
    <w:rsid w:val="00A44C6D"/>
    <w:rsid w:val="00A44DEA"/>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CB2"/>
    <w:rsid w:val="00A54FAB"/>
    <w:rsid w:val="00A55016"/>
    <w:rsid w:val="00A555B5"/>
    <w:rsid w:val="00A557C7"/>
    <w:rsid w:val="00A55875"/>
    <w:rsid w:val="00A56ED3"/>
    <w:rsid w:val="00A5747B"/>
    <w:rsid w:val="00A57FC1"/>
    <w:rsid w:val="00A60000"/>
    <w:rsid w:val="00A6081D"/>
    <w:rsid w:val="00A60836"/>
    <w:rsid w:val="00A61AFE"/>
    <w:rsid w:val="00A61D69"/>
    <w:rsid w:val="00A62159"/>
    <w:rsid w:val="00A62AFD"/>
    <w:rsid w:val="00A62CD1"/>
    <w:rsid w:val="00A63485"/>
    <w:rsid w:val="00A638B7"/>
    <w:rsid w:val="00A63DF1"/>
    <w:rsid w:val="00A641AD"/>
    <w:rsid w:val="00A64AB8"/>
    <w:rsid w:val="00A652AE"/>
    <w:rsid w:val="00A65435"/>
    <w:rsid w:val="00A655CD"/>
    <w:rsid w:val="00A658C4"/>
    <w:rsid w:val="00A659FB"/>
    <w:rsid w:val="00A6690D"/>
    <w:rsid w:val="00A66B90"/>
    <w:rsid w:val="00A66D20"/>
    <w:rsid w:val="00A671F7"/>
    <w:rsid w:val="00A676C7"/>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22"/>
    <w:rsid w:val="00A83AF1"/>
    <w:rsid w:val="00A84001"/>
    <w:rsid w:val="00A8411B"/>
    <w:rsid w:val="00A8438C"/>
    <w:rsid w:val="00A8555D"/>
    <w:rsid w:val="00A855C8"/>
    <w:rsid w:val="00A86222"/>
    <w:rsid w:val="00A8681E"/>
    <w:rsid w:val="00A86D06"/>
    <w:rsid w:val="00A86FAD"/>
    <w:rsid w:val="00A87177"/>
    <w:rsid w:val="00A877C2"/>
    <w:rsid w:val="00A90398"/>
    <w:rsid w:val="00A90689"/>
    <w:rsid w:val="00A90D92"/>
    <w:rsid w:val="00A92245"/>
    <w:rsid w:val="00A9288D"/>
    <w:rsid w:val="00A92943"/>
    <w:rsid w:val="00A9297C"/>
    <w:rsid w:val="00A92A7F"/>
    <w:rsid w:val="00A92F14"/>
    <w:rsid w:val="00A92F23"/>
    <w:rsid w:val="00A937CC"/>
    <w:rsid w:val="00A94048"/>
    <w:rsid w:val="00A9415A"/>
    <w:rsid w:val="00A94C80"/>
    <w:rsid w:val="00A95A27"/>
    <w:rsid w:val="00A9658A"/>
    <w:rsid w:val="00A96ECF"/>
    <w:rsid w:val="00A97530"/>
    <w:rsid w:val="00A97BD7"/>
    <w:rsid w:val="00AA0279"/>
    <w:rsid w:val="00AA0291"/>
    <w:rsid w:val="00AA142E"/>
    <w:rsid w:val="00AA1508"/>
    <w:rsid w:val="00AA1CCA"/>
    <w:rsid w:val="00AA21C6"/>
    <w:rsid w:val="00AA2A73"/>
    <w:rsid w:val="00AA2B05"/>
    <w:rsid w:val="00AA3F46"/>
    <w:rsid w:val="00AA3F69"/>
    <w:rsid w:val="00AA5385"/>
    <w:rsid w:val="00AA63BF"/>
    <w:rsid w:val="00AA6A18"/>
    <w:rsid w:val="00AA71D6"/>
    <w:rsid w:val="00AA7285"/>
    <w:rsid w:val="00AB0143"/>
    <w:rsid w:val="00AB0256"/>
    <w:rsid w:val="00AB05F9"/>
    <w:rsid w:val="00AB07E9"/>
    <w:rsid w:val="00AB09F9"/>
    <w:rsid w:val="00AB0A98"/>
    <w:rsid w:val="00AB10DE"/>
    <w:rsid w:val="00AB112C"/>
    <w:rsid w:val="00AB1A98"/>
    <w:rsid w:val="00AB1FEA"/>
    <w:rsid w:val="00AB2A14"/>
    <w:rsid w:val="00AB30E5"/>
    <w:rsid w:val="00AB329D"/>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2BCF"/>
    <w:rsid w:val="00AC317B"/>
    <w:rsid w:val="00AC33C7"/>
    <w:rsid w:val="00AC3C20"/>
    <w:rsid w:val="00AC4143"/>
    <w:rsid w:val="00AC4E4F"/>
    <w:rsid w:val="00AC504E"/>
    <w:rsid w:val="00AC5E63"/>
    <w:rsid w:val="00AC6963"/>
    <w:rsid w:val="00AC7F1A"/>
    <w:rsid w:val="00AD0039"/>
    <w:rsid w:val="00AD00AF"/>
    <w:rsid w:val="00AD0990"/>
    <w:rsid w:val="00AD1AB9"/>
    <w:rsid w:val="00AD1ECE"/>
    <w:rsid w:val="00AD2E37"/>
    <w:rsid w:val="00AD4427"/>
    <w:rsid w:val="00AD451F"/>
    <w:rsid w:val="00AD4D67"/>
    <w:rsid w:val="00AD5AD3"/>
    <w:rsid w:val="00AD69B6"/>
    <w:rsid w:val="00AD78E5"/>
    <w:rsid w:val="00AE0946"/>
    <w:rsid w:val="00AE16F0"/>
    <w:rsid w:val="00AE2453"/>
    <w:rsid w:val="00AE27E0"/>
    <w:rsid w:val="00AE28F4"/>
    <w:rsid w:val="00AE2C83"/>
    <w:rsid w:val="00AE369C"/>
    <w:rsid w:val="00AE38E6"/>
    <w:rsid w:val="00AE39A1"/>
    <w:rsid w:val="00AE53CB"/>
    <w:rsid w:val="00AE5B54"/>
    <w:rsid w:val="00AE5F3F"/>
    <w:rsid w:val="00AE5FF5"/>
    <w:rsid w:val="00AE62D1"/>
    <w:rsid w:val="00AE63A9"/>
    <w:rsid w:val="00AE7838"/>
    <w:rsid w:val="00AE7F7B"/>
    <w:rsid w:val="00AF02B6"/>
    <w:rsid w:val="00AF07EA"/>
    <w:rsid w:val="00AF0AE4"/>
    <w:rsid w:val="00AF0C2F"/>
    <w:rsid w:val="00AF16B5"/>
    <w:rsid w:val="00AF2CCE"/>
    <w:rsid w:val="00AF34BE"/>
    <w:rsid w:val="00AF41F2"/>
    <w:rsid w:val="00AF428E"/>
    <w:rsid w:val="00AF4E15"/>
    <w:rsid w:val="00AF5142"/>
    <w:rsid w:val="00AF578B"/>
    <w:rsid w:val="00AF5A9F"/>
    <w:rsid w:val="00AF707D"/>
    <w:rsid w:val="00AF75C3"/>
    <w:rsid w:val="00B000C2"/>
    <w:rsid w:val="00B0021F"/>
    <w:rsid w:val="00B008E1"/>
    <w:rsid w:val="00B00E4F"/>
    <w:rsid w:val="00B00FC8"/>
    <w:rsid w:val="00B0158F"/>
    <w:rsid w:val="00B0180D"/>
    <w:rsid w:val="00B02229"/>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458"/>
    <w:rsid w:val="00B12999"/>
    <w:rsid w:val="00B12DA0"/>
    <w:rsid w:val="00B142D5"/>
    <w:rsid w:val="00B1474E"/>
    <w:rsid w:val="00B14C03"/>
    <w:rsid w:val="00B157F4"/>
    <w:rsid w:val="00B1596F"/>
    <w:rsid w:val="00B159AF"/>
    <w:rsid w:val="00B161B8"/>
    <w:rsid w:val="00B17314"/>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2F59"/>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009"/>
    <w:rsid w:val="00B416E6"/>
    <w:rsid w:val="00B41E95"/>
    <w:rsid w:val="00B42A58"/>
    <w:rsid w:val="00B43166"/>
    <w:rsid w:val="00B435DD"/>
    <w:rsid w:val="00B446D3"/>
    <w:rsid w:val="00B44C1C"/>
    <w:rsid w:val="00B4538C"/>
    <w:rsid w:val="00B467B0"/>
    <w:rsid w:val="00B46BA4"/>
    <w:rsid w:val="00B47A45"/>
    <w:rsid w:val="00B518F0"/>
    <w:rsid w:val="00B5229C"/>
    <w:rsid w:val="00B54B64"/>
    <w:rsid w:val="00B55319"/>
    <w:rsid w:val="00B56C15"/>
    <w:rsid w:val="00B571B2"/>
    <w:rsid w:val="00B57F12"/>
    <w:rsid w:val="00B6030A"/>
    <w:rsid w:val="00B6036B"/>
    <w:rsid w:val="00B6046F"/>
    <w:rsid w:val="00B60829"/>
    <w:rsid w:val="00B6084D"/>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C4F"/>
    <w:rsid w:val="00B740DF"/>
    <w:rsid w:val="00B748B1"/>
    <w:rsid w:val="00B748C6"/>
    <w:rsid w:val="00B74DF6"/>
    <w:rsid w:val="00B74EA0"/>
    <w:rsid w:val="00B75039"/>
    <w:rsid w:val="00B751A3"/>
    <w:rsid w:val="00B7590A"/>
    <w:rsid w:val="00B76370"/>
    <w:rsid w:val="00B7701A"/>
    <w:rsid w:val="00B77743"/>
    <w:rsid w:val="00B77F33"/>
    <w:rsid w:val="00B8050C"/>
    <w:rsid w:val="00B81889"/>
    <w:rsid w:val="00B81A1F"/>
    <w:rsid w:val="00B82421"/>
    <w:rsid w:val="00B82613"/>
    <w:rsid w:val="00B8274B"/>
    <w:rsid w:val="00B83832"/>
    <w:rsid w:val="00B8401F"/>
    <w:rsid w:val="00B8473D"/>
    <w:rsid w:val="00B84918"/>
    <w:rsid w:val="00B8497A"/>
    <w:rsid w:val="00B84A1A"/>
    <w:rsid w:val="00B84D2B"/>
    <w:rsid w:val="00B85C96"/>
    <w:rsid w:val="00B8682D"/>
    <w:rsid w:val="00B870A1"/>
    <w:rsid w:val="00B8741E"/>
    <w:rsid w:val="00B8756C"/>
    <w:rsid w:val="00B8775A"/>
    <w:rsid w:val="00B87ECD"/>
    <w:rsid w:val="00B9009A"/>
    <w:rsid w:val="00B902E1"/>
    <w:rsid w:val="00B90453"/>
    <w:rsid w:val="00B90582"/>
    <w:rsid w:val="00B9085B"/>
    <w:rsid w:val="00B90EA9"/>
    <w:rsid w:val="00B910A4"/>
    <w:rsid w:val="00B91277"/>
    <w:rsid w:val="00B91C6A"/>
    <w:rsid w:val="00B91CAD"/>
    <w:rsid w:val="00B91E55"/>
    <w:rsid w:val="00B92ADA"/>
    <w:rsid w:val="00B93568"/>
    <w:rsid w:val="00B93AA5"/>
    <w:rsid w:val="00B93CE2"/>
    <w:rsid w:val="00B940E7"/>
    <w:rsid w:val="00B941DC"/>
    <w:rsid w:val="00B9471D"/>
    <w:rsid w:val="00B948A0"/>
    <w:rsid w:val="00B94B17"/>
    <w:rsid w:val="00B95F4A"/>
    <w:rsid w:val="00B9603D"/>
    <w:rsid w:val="00B9617A"/>
    <w:rsid w:val="00B9656E"/>
    <w:rsid w:val="00B96808"/>
    <w:rsid w:val="00B97030"/>
    <w:rsid w:val="00B97220"/>
    <w:rsid w:val="00B976D0"/>
    <w:rsid w:val="00B97AAB"/>
    <w:rsid w:val="00B97ED8"/>
    <w:rsid w:val="00BA01CD"/>
    <w:rsid w:val="00BA0D8F"/>
    <w:rsid w:val="00BA11C9"/>
    <w:rsid w:val="00BA2B61"/>
    <w:rsid w:val="00BA333F"/>
    <w:rsid w:val="00BA34F0"/>
    <w:rsid w:val="00BA36BC"/>
    <w:rsid w:val="00BA377D"/>
    <w:rsid w:val="00BA37D2"/>
    <w:rsid w:val="00BA3C7B"/>
    <w:rsid w:val="00BA4C61"/>
    <w:rsid w:val="00BA50A1"/>
    <w:rsid w:val="00BA53DA"/>
    <w:rsid w:val="00BA7B6F"/>
    <w:rsid w:val="00BB0AE3"/>
    <w:rsid w:val="00BB1918"/>
    <w:rsid w:val="00BB1B01"/>
    <w:rsid w:val="00BB32A0"/>
    <w:rsid w:val="00BB375F"/>
    <w:rsid w:val="00BB3900"/>
    <w:rsid w:val="00BB3929"/>
    <w:rsid w:val="00BB3B49"/>
    <w:rsid w:val="00BB3B86"/>
    <w:rsid w:val="00BB3CD4"/>
    <w:rsid w:val="00BB430A"/>
    <w:rsid w:val="00BB4699"/>
    <w:rsid w:val="00BB4745"/>
    <w:rsid w:val="00BB47EF"/>
    <w:rsid w:val="00BB52E5"/>
    <w:rsid w:val="00BB59C3"/>
    <w:rsid w:val="00BB5E55"/>
    <w:rsid w:val="00BB5EA1"/>
    <w:rsid w:val="00BB61C1"/>
    <w:rsid w:val="00BB66F3"/>
    <w:rsid w:val="00BB694B"/>
    <w:rsid w:val="00BB70FC"/>
    <w:rsid w:val="00BC07FC"/>
    <w:rsid w:val="00BC0C6E"/>
    <w:rsid w:val="00BC1FE8"/>
    <w:rsid w:val="00BC2518"/>
    <w:rsid w:val="00BC2A19"/>
    <w:rsid w:val="00BC2BA2"/>
    <w:rsid w:val="00BC32A5"/>
    <w:rsid w:val="00BC3662"/>
    <w:rsid w:val="00BC36A6"/>
    <w:rsid w:val="00BC3929"/>
    <w:rsid w:val="00BC3FA8"/>
    <w:rsid w:val="00BC42BB"/>
    <w:rsid w:val="00BC4499"/>
    <w:rsid w:val="00BC4541"/>
    <w:rsid w:val="00BC4EA3"/>
    <w:rsid w:val="00BC5773"/>
    <w:rsid w:val="00BC5848"/>
    <w:rsid w:val="00BC5F8C"/>
    <w:rsid w:val="00BC61E9"/>
    <w:rsid w:val="00BC6213"/>
    <w:rsid w:val="00BC749E"/>
    <w:rsid w:val="00BC7E4A"/>
    <w:rsid w:val="00BD0144"/>
    <w:rsid w:val="00BD026F"/>
    <w:rsid w:val="00BD0849"/>
    <w:rsid w:val="00BD08FE"/>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5AEA"/>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59"/>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8DC"/>
    <w:rsid w:val="00C15A85"/>
    <w:rsid w:val="00C16613"/>
    <w:rsid w:val="00C1686A"/>
    <w:rsid w:val="00C16BD6"/>
    <w:rsid w:val="00C17D95"/>
    <w:rsid w:val="00C201A0"/>
    <w:rsid w:val="00C20D34"/>
    <w:rsid w:val="00C21016"/>
    <w:rsid w:val="00C211AE"/>
    <w:rsid w:val="00C213CD"/>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5D3"/>
    <w:rsid w:val="00C256C0"/>
    <w:rsid w:val="00C26D73"/>
    <w:rsid w:val="00C26F98"/>
    <w:rsid w:val="00C2726A"/>
    <w:rsid w:val="00C27963"/>
    <w:rsid w:val="00C27F0B"/>
    <w:rsid w:val="00C307BC"/>
    <w:rsid w:val="00C30F3B"/>
    <w:rsid w:val="00C310C9"/>
    <w:rsid w:val="00C3174C"/>
    <w:rsid w:val="00C32047"/>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BAF"/>
    <w:rsid w:val="00C42A53"/>
    <w:rsid w:val="00C42E95"/>
    <w:rsid w:val="00C4333F"/>
    <w:rsid w:val="00C43642"/>
    <w:rsid w:val="00C439DD"/>
    <w:rsid w:val="00C43A72"/>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36"/>
    <w:rsid w:val="00C55B5C"/>
    <w:rsid w:val="00C55E30"/>
    <w:rsid w:val="00C560CB"/>
    <w:rsid w:val="00C56359"/>
    <w:rsid w:val="00C564BD"/>
    <w:rsid w:val="00C56E3A"/>
    <w:rsid w:val="00C56E7C"/>
    <w:rsid w:val="00C56E7D"/>
    <w:rsid w:val="00C56FBE"/>
    <w:rsid w:val="00C600A3"/>
    <w:rsid w:val="00C60110"/>
    <w:rsid w:val="00C60157"/>
    <w:rsid w:val="00C61639"/>
    <w:rsid w:val="00C6183C"/>
    <w:rsid w:val="00C61E91"/>
    <w:rsid w:val="00C61F62"/>
    <w:rsid w:val="00C626EF"/>
    <w:rsid w:val="00C63041"/>
    <w:rsid w:val="00C63429"/>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1AF"/>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6B5"/>
    <w:rsid w:val="00C91859"/>
    <w:rsid w:val="00C91C4E"/>
    <w:rsid w:val="00C9335D"/>
    <w:rsid w:val="00C94223"/>
    <w:rsid w:val="00C945E3"/>
    <w:rsid w:val="00C94DB1"/>
    <w:rsid w:val="00C95003"/>
    <w:rsid w:val="00C96552"/>
    <w:rsid w:val="00C97347"/>
    <w:rsid w:val="00CA0211"/>
    <w:rsid w:val="00CA0898"/>
    <w:rsid w:val="00CA0F83"/>
    <w:rsid w:val="00CA1838"/>
    <w:rsid w:val="00CA1C9F"/>
    <w:rsid w:val="00CA20F6"/>
    <w:rsid w:val="00CA21EA"/>
    <w:rsid w:val="00CA292F"/>
    <w:rsid w:val="00CA2A44"/>
    <w:rsid w:val="00CA2EEF"/>
    <w:rsid w:val="00CA2F76"/>
    <w:rsid w:val="00CA2FBD"/>
    <w:rsid w:val="00CA32C7"/>
    <w:rsid w:val="00CA377E"/>
    <w:rsid w:val="00CA37C9"/>
    <w:rsid w:val="00CA4B4B"/>
    <w:rsid w:val="00CA4B7F"/>
    <w:rsid w:val="00CA5BE4"/>
    <w:rsid w:val="00CA5F22"/>
    <w:rsid w:val="00CA6191"/>
    <w:rsid w:val="00CA6278"/>
    <w:rsid w:val="00CA68BE"/>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0965"/>
    <w:rsid w:val="00CC276C"/>
    <w:rsid w:val="00CC2A35"/>
    <w:rsid w:val="00CC2CF2"/>
    <w:rsid w:val="00CC3335"/>
    <w:rsid w:val="00CC411C"/>
    <w:rsid w:val="00CC421D"/>
    <w:rsid w:val="00CC4926"/>
    <w:rsid w:val="00CC4CB6"/>
    <w:rsid w:val="00CC5005"/>
    <w:rsid w:val="00CC5D6A"/>
    <w:rsid w:val="00CC5F05"/>
    <w:rsid w:val="00CC5F97"/>
    <w:rsid w:val="00CC6F67"/>
    <w:rsid w:val="00CC7C5E"/>
    <w:rsid w:val="00CC7DBC"/>
    <w:rsid w:val="00CC7EBB"/>
    <w:rsid w:val="00CD0232"/>
    <w:rsid w:val="00CD0690"/>
    <w:rsid w:val="00CD097A"/>
    <w:rsid w:val="00CD0EBD"/>
    <w:rsid w:val="00CD1805"/>
    <w:rsid w:val="00CD301C"/>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58D"/>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F286F"/>
    <w:rsid w:val="00CF335A"/>
    <w:rsid w:val="00CF33BF"/>
    <w:rsid w:val="00CF359D"/>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0DA"/>
    <w:rsid w:val="00D044A4"/>
    <w:rsid w:val="00D05550"/>
    <w:rsid w:val="00D05737"/>
    <w:rsid w:val="00D05979"/>
    <w:rsid w:val="00D05DA1"/>
    <w:rsid w:val="00D06167"/>
    <w:rsid w:val="00D0637E"/>
    <w:rsid w:val="00D0745A"/>
    <w:rsid w:val="00D076A4"/>
    <w:rsid w:val="00D0775E"/>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15D"/>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5F3"/>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6C31"/>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4CD3"/>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2CE"/>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E2E"/>
    <w:rsid w:val="00D94215"/>
    <w:rsid w:val="00D9517A"/>
    <w:rsid w:val="00D95263"/>
    <w:rsid w:val="00D95D55"/>
    <w:rsid w:val="00D964A2"/>
    <w:rsid w:val="00D9659E"/>
    <w:rsid w:val="00D96A33"/>
    <w:rsid w:val="00D97209"/>
    <w:rsid w:val="00D97472"/>
    <w:rsid w:val="00D97550"/>
    <w:rsid w:val="00D978A8"/>
    <w:rsid w:val="00DA15B8"/>
    <w:rsid w:val="00DA19A0"/>
    <w:rsid w:val="00DA1A47"/>
    <w:rsid w:val="00DA1F27"/>
    <w:rsid w:val="00DA215F"/>
    <w:rsid w:val="00DA298D"/>
    <w:rsid w:val="00DA2A52"/>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260A"/>
    <w:rsid w:val="00DD40A4"/>
    <w:rsid w:val="00DD42C3"/>
    <w:rsid w:val="00DD4B63"/>
    <w:rsid w:val="00DD4D7B"/>
    <w:rsid w:val="00DD4F85"/>
    <w:rsid w:val="00DD5059"/>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1AB"/>
    <w:rsid w:val="00DE71CE"/>
    <w:rsid w:val="00DE7853"/>
    <w:rsid w:val="00DE7A53"/>
    <w:rsid w:val="00DF051C"/>
    <w:rsid w:val="00DF1A52"/>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8A9"/>
    <w:rsid w:val="00DF7BEF"/>
    <w:rsid w:val="00DF7F15"/>
    <w:rsid w:val="00DF7FC7"/>
    <w:rsid w:val="00E00AD1"/>
    <w:rsid w:val="00E00E5D"/>
    <w:rsid w:val="00E01059"/>
    <w:rsid w:val="00E02083"/>
    <w:rsid w:val="00E0234D"/>
    <w:rsid w:val="00E02595"/>
    <w:rsid w:val="00E026DD"/>
    <w:rsid w:val="00E028E8"/>
    <w:rsid w:val="00E030DD"/>
    <w:rsid w:val="00E0365F"/>
    <w:rsid w:val="00E04D49"/>
    <w:rsid w:val="00E05C7D"/>
    <w:rsid w:val="00E05D10"/>
    <w:rsid w:val="00E07136"/>
    <w:rsid w:val="00E07300"/>
    <w:rsid w:val="00E0742C"/>
    <w:rsid w:val="00E07583"/>
    <w:rsid w:val="00E106B9"/>
    <w:rsid w:val="00E10FCD"/>
    <w:rsid w:val="00E133D5"/>
    <w:rsid w:val="00E1359F"/>
    <w:rsid w:val="00E1491C"/>
    <w:rsid w:val="00E14D17"/>
    <w:rsid w:val="00E14E9C"/>
    <w:rsid w:val="00E14F69"/>
    <w:rsid w:val="00E15196"/>
    <w:rsid w:val="00E15EBA"/>
    <w:rsid w:val="00E15F83"/>
    <w:rsid w:val="00E17806"/>
    <w:rsid w:val="00E179E9"/>
    <w:rsid w:val="00E17A7F"/>
    <w:rsid w:val="00E209C0"/>
    <w:rsid w:val="00E20A91"/>
    <w:rsid w:val="00E20A93"/>
    <w:rsid w:val="00E20E6F"/>
    <w:rsid w:val="00E20EA4"/>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2E7B"/>
    <w:rsid w:val="00E33138"/>
    <w:rsid w:val="00E3444F"/>
    <w:rsid w:val="00E34EAD"/>
    <w:rsid w:val="00E35056"/>
    <w:rsid w:val="00E355FF"/>
    <w:rsid w:val="00E35B2E"/>
    <w:rsid w:val="00E371AE"/>
    <w:rsid w:val="00E4012C"/>
    <w:rsid w:val="00E40136"/>
    <w:rsid w:val="00E403B1"/>
    <w:rsid w:val="00E40B52"/>
    <w:rsid w:val="00E4119B"/>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BF1"/>
    <w:rsid w:val="00E50CBF"/>
    <w:rsid w:val="00E50F8A"/>
    <w:rsid w:val="00E51A4C"/>
    <w:rsid w:val="00E51CD7"/>
    <w:rsid w:val="00E51D55"/>
    <w:rsid w:val="00E52130"/>
    <w:rsid w:val="00E52375"/>
    <w:rsid w:val="00E5356D"/>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4BD7"/>
    <w:rsid w:val="00E653EF"/>
    <w:rsid w:val="00E655CD"/>
    <w:rsid w:val="00E65953"/>
    <w:rsid w:val="00E65A5B"/>
    <w:rsid w:val="00E65ACD"/>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3DE1"/>
    <w:rsid w:val="00E740FE"/>
    <w:rsid w:val="00E741AA"/>
    <w:rsid w:val="00E7423A"/>
    <w:rsid w:val="00E74CAE"/>
    <w:rsid w:val="00E75024"/>
    <w:rsid w:val="00E75443"/>
    <w:rsid w:val="00E756E1"/>
    <w:rsid w:val="00E7578C"/>
    <w:rsid w:val="00E759C6"/>
    <w:rsid w:val="00E75AE2"/>
    <w:rsid w:val="00E76042"/>
    <w:rsid w:val="00E76397"/>
    <w:rsid w:val="00E76451"/>
    <w:rsid w:val="00E775A6"/>
    <w:rsid w:val="00E77BEF"/>
    <w:rsid w:val="00E801EE"/>
    <w:rsid w:val="00E81021"/>
    <w:rsid w:val="00E812A9"/>
    <w:rsid w:val="00E81C1F"/>
    <w:rsid w:val="00E820E8"/>
    <w:rsid w:val="00E82B7D"/>
    <w:rsid w:val="00E8310A"/>
    <w:rsid w:val="00E853D9"/>
    <w:rsid w:val="00E87AA1"/>
    <w:rsid w:val="00E87CB4"/>
    <w:rsid w:val="00E87E36"/>
    <w:rsid w:val="00E9019C"/>
    <w:rsid w:val="00E90496"/>
    <w:rsid w:val="00E90F4E"/>
    <w:rsid w:val="00E91020"/>
    <w:rsid w:val="00E9115F"/>
    <w:rsid w:val="00E91163"/>
    <w:rsid w:val="00E9132A"/>
    <w:rsid w:val="00E917F5"/>
    <w:rsid w:val="00E921B0"/>
    <w:rsid w:val="00E92270"/>
    <w:rsid w:val="00E924CE"/>
    <w:rsid w:val="00E938AD"/>
    <w:rsid w:val="00E94A74"/>
    <w:rsid w:val="00E94D40"/>
    <w:rsid w:val="00E94D6C"/>
    <w:rsid w:val="00E95445"/>
    <w:rsid w:val="00E954C9"/>
    <w:rsid w:val="00E95928"/>
    <w:rsid w:val="00E97063"/>
    <w:rsid w:val="00E97E4E"/>
    <w:rsid w:val="00E97EF9"/>
    <w:rsid w:val="00EA0C2F"/>
    <w:rsid w:val="00EA11A5"/>
    <w:rsid w:val="00EA1542"/>
    <w:rsid w:val="00EA19C9"/>
    <w:rsid w:val="00EA2253"/>
    <w:rsid w:val="00EA2449"/>
    <w:rsid w:val="00EA25E5"/>
    <w:rsid w:val="00EA280D"/>
    <w:rsid w:val="00EA370A"/>
    <w:rsid w:val="00EA3784"/>
    <w:rsid w:val="00EA3799"/>
    <w:rsid w:val="00EA3838"/>
    <w:rsid w:val="00EA3960"/>
    <w:rsid w:val="00EA3E58"/>
    <w:rsid w:val="00EA3FCC"/>
    <w:rsid w:val="00EA4114"/>
    <w:rsid w:val="00EA4477"/>
    <w:rsid w:val="00EA4744"/>
    <w:rsid w:val="00EA48E2"/>
    <w:rsid w:val="00EA531F"/>
    <w:rsid w:val="00EA5393"/>
    <w:rsid w:val="00EA5826"/>
    <w:rsid w:val="00EA69BD"/>
    <w:rsid w:val="00EA72ED"/>
    <w:rsid w:val="00EB0643"/>
    <w:rsid w:val="00EB069C"/>
    <w:rsid w:val="00EB1BC9"/>
    <w:rsid w:val="00EB1BE5"/>
    <w:rsid w:val="00EB1D3F"/>
    <w:rsid w:val="00EB2407"/>
    <w:rsid w:val="00EB248A"/>
    <w:rsid w:val="00EB255F"/>
    <w:rsid w:val="00EB2752"/>
    <w:rsid w:val="00EB2EE2"/>
    <w:rsid w:val="00EB30C5"/>
    <w:rsid w:val="00EB38F1"/>
    <w:rsid w:val="00EB5161"/>
    <w:rsid w:val="00EB5484"/>
    <w:rsid w:val="00EB615D"/>
    <w:rsid w:val="00EB6197"/>
    <w:rsid w:val="00EB6623"/>
    <w:rsid w:val="00EB677B"/>
    <w:rsid w:val="00EB6ECE"/>
    <w:rsid w:val="00EB7082"/>
    <w:rsid w:val="00EB7248"/>
    <w:rsid w:val="00EB747E"/>
    <w:rsid w:val="00EB75AC"/>
    <w:rsid w:val="00EC0207"/>
    <w:rsid w:val="00EC03E6"/>
    <w:rsid w:val="00EC1230"/>
    <w:rsid w:val="00EC233F"/>
    <w:rsid w:val="00EC3247"/>
    <w:rsid w:val="00EC4041"/>
    <w:rsid w:val="00EC495E"/>
    <w:rsid w:val="00EC6271"/>
    <w:rsid w:val="00EC629D"/>
    <w:rsid w:val="00EC70EE"/>
    <w:rsid w:val="00EC7343"/>
    <w:rsid w:val="00EC736B"/>
    <w:rsid w:val="00ED014C"/>
    <w:rsid w:val="00ED16E4"/>
    <w:rsid w:val="00ED1985"/>
    <w:rsid w:val="00ED26D9"/>
    <w:rsid w:val="00ED27F2"/>
    <w:rsid w:val="00ED28EA"/>
    <w:rsid w:val="00ED3FF9"/>
    <w:rsid w:val="00ED43F4"/>
    <w:rsid w:val="00ED494A"/>
    <w:rsid w:val="00ED503C"/>
    <w:rsid w:val="00ED5454"/>
    <w:rsid w:val="00ED5753"/>
    <w:rsid w:val="00ED5E44"/>
    <w:rsid w:val="00ED6688"/>
    <w:rsid w:val="00ED67AE"/>
    <w:rsid w:val="00ED684E"/>
    <w:rsid w:val="00ED6FAC"/>
    <w:rsid w:val="00ED72C9"/>
    <w:rsid w:val="00ED7498"/>
    <w:rsid w:val="00ED77D6"/>
    <w:rsid w:val="00EE0087"/>
    <w:rsid w:val="00EE0253"/>
    <w:rsid w:val="00EE079F"/>
    <w:rsid w:val="00EE259A"/>
    <w:rsid w:val="00EE294B"/>
    <w:rsid w:val="00EE2E60"/>
    <w:rsid w:val="00EE317A"/>
    <w:rsid w:val="00EE38C8"/>
    <w:rsid w:val="00EE434B"/>
    <w:rsid w:val="00EE4CBD"/>
    <w:rsid w:val="00EE53A6"/>
    <w:rsid w:val="00EE5C40"/>
    <w:rsid w:val="00EE5D06"/>
    <w:rsid w:val="00EE6D9A"/>
    <w:rsid w:val="00EE6F0E"/>
    <w:rsid w:val="00EE7074"/>
    <w:rsid w:val="00EE7A09"/>
    <w:rsid w:val="00EE7E2E"/>
    <w:rsid w:val="00EF093B"/>
    <w:rsid w:val="00EF225B"/>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6FC1"/>
    <w:rsid w:val="00EF735C"/>
    <w:rsid w:val="00EF7CE5"/>
    <w:rsid w:val="00EF7F8A"/>
    <w:rsid w:val="00F0153B"/>
    <w:rsid w:val="00F021BA"/>
    <w:rsid w:val="00F02476"/>
    <w:rsid w:val="00F025AC"/>
    <w:rsid w:val="00F02CE3"/>
    <w:rsid w:val="00F031D8"/>
    <w:rsid w:val="00F0383D"/>
    <w:rsid w:val="00F03DB2"/>
    <w:rsid w:val="00F03E5D"/>
    <w:rsid w:val="00F03F75"/>
    <w:rsid w:val="00F05C67"/>
    <w:rsid w:val="00F05EC0"/>
    <w:rsid w:val="00F0607E"/>
    <w:rsid w:val="00F0642E"/>
    <w:rsid w:val="00F06784"/>
    <w:rsid w:val="00F07583"/>
    <w:rsid w:val="00F07E77"/>
    <w:rsid w:val="00F07F51"/>
    <w:rsid w:val="00F106A0"/>
    <w:rsid w:val="00F109F7"/>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17F62"/>
    <w:rsid w:val="00F20499"/>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1F41"/>
    <w:rsid w:val="00F3258E"/>
    <w:rsid w:val="00F3289C"/>
    <w:rsid w:val="00F33B80"/>
    <w:rsid w:val="00F33C87"/>
    <w:rsid w:val="00F33F80"/>
    <w:rsid w:val="00F3432C"/>
    <w:rsid w:val="00F34340"/>
    <w:rsid w:val="00F3455A"/>
    <w:rsid w:val="00F34E98"/>
    <w:rsid w:val="00F35EDB"/>
    <w:rsid w:val="00F36145"/>
    <w:rsid w:val="00F3651E"/>
    <w:rsid w:val="00F36A75"/>
    <w:rsid w:val="00F36D2A"/>
    <w:rsid w:val="00F378B9"/>
    <w:rsid w:val="00F37C70"/>
    <w:rsid w:val="00F41731"/>
    <w:rsid w:val="00F41A73"/>
    <w:rsid w:val="00F429A1"/>
    <w:rsid w:val="00F42B2E"/>
    <w:rsid w:val="00F44175"/>
    <w:rsid w:val="00F451F8"/>
    <w:rsid w:val="00F454EA"/>
    <w:rsid w:val="00F455A2"/>
    <w:rsid w:val="00F45DED"/>
    <w:rsid w:val="00F46301"/>
    <w:rsid w:val="00F46669"/>
    <w:rsid w:val="00F46A78"/>
    <w:rsid w:val="00F46ACD"/>
    <w:rsid w:val="00F47419"/>
    <w:rsid w:val="00F503F0"/>
    <w:rsid w:val="00F50CD3"/>
    <w:rsid w:val="00F50FBA"/>
    <w:rsid w:val="00F51D3D"/>
    <w:rsid w:val="00F51E3B"/>
    <w:rsid w:val="00F51E7C"/>
    <w:rsid w:val="00F52B14"/>
    <w:rsid w:val="00F52F36"/>
    <w:rsid w:val="00F52F69"/>
    <w:rsid w:val="00F538F5"/>
    <w:rsid w:val="00F53E49"/>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4AC8"/>
    <w:rsid w:val="00F75559"/>
    <w:rsid w:val="00F75738"/>
    <w:rsid w:val="00F758DA"/>
    <w:rsid w:val="00F75B16"/>
    <w:rsid w:val="00F75E29"/>
    <w:rsid w:val="00F76E30"/>
    <w:rsid w:val="00F800BC"/>
    <w:rsid w:val="00F80757"/>
    <w:rsid w:val="00F809D7"/>
    <w:rsid w:val="00F80A3F"/>
    <w:rsid w:val="00F81076"/>
    <w:rsid w:val="00F81F3C"/>
    <w:rsid w:val="00F83571"/>
    <w:rsid w:val="00F83DEE"/>
    <w:rsid w:val="00F8446D"/>
    <w:rsid w:val="00F8496F"/>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D42"/>
    <w:rsid w:val="00F94E08"/>
    <w:rsid w:val="00F96026"/>
    <w:rsid w:val="00F97C8B"/>
    <w:rsid w:val="00FA084A"/>
    <w:rsid w:val="00FA0F1C"/>
    <w:rsid w:val="00FA321A"/>
    <w:rsid w:val="00FA3387"/>
    <w:rsid w:val="00FA444C"/>
    <w:rsid w:val="00FA52A7"/>
    <w:rsid w:val="00FA597E"/>
    <w:rsid w:val="00FA66EA"/>
    <w:rsid w:val="00FA697C"/>
    <w:rsid w:val="00FA7177"/>
    <w:rsid w:val="00FA74DE"/>
    <w:rsid w:val="00FB01CD"/>
    <w:rsid w:val="00FB0BB2"/>
    <w:rsid w:val="00FB2AE1"/>
    <w:rsid w:val="00FB3489"/>
    <w:rsid w:val="00FB3A4C"/>
    <w:rsid w:val="00FB4104"/>
    <w:rsid w:val="00FB423A"/>
    <w:rsid w:val="00FB4B65"/>
    <w:rsid w:val="00FB51BC"/>
    <w:rsid w:val="00FB5ABE"/>
    <w:rsid w:val="00FB5CAE"/>
    <w:rsid w:val="00FB616E"/>
    <w:rsid w:val="00FB62C8"/>
    <w:rsid w:val="00FB6449"/>
    <w:rsid w:val="00FB6513"/>
    <w:rsid w:val="00FB6D25"/>
    <w:rsid w:val="00FB7D79"/>
    <w:rsid w:val="00FB7D9F"/>
    <w:rsid w:val="00FC039F"/>
    <w:rsid w:val="00FC0673"/>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1ECF"/>
    <w:rsid w:val="00FE200E"/>
    <w:rsid w:val="00FE223F"/>
    <w:rsid w:val="00FE2F61"/>
    <w:rsid w:val="00FE3903"/>
    <w:rsid w:val="00FE3924"/>
    <w:rsid w:val="00FE399D"/>
    <w:rsid w:val="00FE3DC4"/>
    <w:rsid w:val="00FE4053"/>
    <w:rsid w:val="00FE42AD"/>
    <w:rsid w:val="00FE4715"/>
    <w:rsid w:val="00FE47AF"/>
    <w:rsid w:val="00FE48B9"/>
    <w:rsid w:val="00FE53D8"/>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988E0-25C4-42A7-A9E5-78030E99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7</cp:revision>
  <cp:lastPrinted>2020-12-09T14:06:00Z</cp:lastPrinted>
  <dcterms:created xsi:type="dcterms:W3CDTF">2021-08-12T11:57:00Z</dcterms:created>
  <dcterms:modified xsi:type="dcterms:W3CDTF">2021-09-12T10:13:00Z</dcterms:modified>
</cp:coreProperties>
</file>