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FFD37" w14:textId="58E2DE7B" w:rsidR="000973D4" w:rsidRDefault="000973D4" w:rsidP="000973D4">
      <w:pPr>
        <w:jc w:val="center"/>
        <w:rPr>
          <w:rFonts w:asciiTheme="minorHAnsi" w:hAnsiTheme="minorHAnsi" w:cs="Arial"/>
        </w:rPr>
      </w:pPr>
      <w:bookmarkStart w:id="0" w:name="_Hlk484625455"/>
      <w:r>
        <w:rPr>
          <w:rFonts w:asciiTheme="minorHAnsi" w:hAnsiTheme="minorHAnsi" w:cs="Arial"/>
        </w:rPr>
        <w:t>Minutes of the Clavering Parish Council Meeting held in the Clavering Village Hall on Monday 9</w:t>
      </w:r>
      <w:r w:rsidRPr="000973D4">
        <w:rPr>
          <w:rFonts w:asciiTheme="minorHAnsi" w:hAnsiTheme="minorHAnsi" w:cs="Arial"/>
          <w:vertAlign w:val="superscript"/>
        </w:rPr>
        <w:t>th</w:t>
      </w:r>
      <w:r>
        <w:rPr>
          <w:rFonts w:asciiTheme="minorHAnsi" w:hAnsiTheme="minorHAnsi" w:cs="Arial"/>
        </w:rPr>
        <w:t xml:space="preserve"> May 2022 at 7:30pm. Present – Councillors Stephanie Gill (Chairman), Richard Carter, Martina Ryan, Rebecca Stanford, Ron Couchman, Brian Barrow, Jessica Ashbridge (Outgoing Clerk) and Tricia James (New Clerk). Six Parishioners, District Cllr Oliver, and County Cllr Gooding were present in part.</w:t>
      </w:r>
    </w:p>
    <w:p w14:paraId="3ED9BF0D" w14:textId="77777777" w:rsidR="000973D4" w:rsidRDefault="000973D4" w:rsidP="00E010A5">
      <w:pPr>
        <w:ind w:left="426" w:hanging="284"/>
      </w:pPr>
    </w:p>
    <w:p w14:paraId="2F7DF0D0" w14:textId="77777777" w:rsidR="00E010A5" w:rsidRPr="00663604" w:rsidRDefault="00E010A5" w:rsidP="00E010A5">
      <w:pPr>
        <w:pStyle w:val="ListParagraph"/>
        <w:numPr>
          <w:ilvl w:val="0"/>
          <w:numId w:val="33"/>
        </w:numPr>
        <w:ind w:left="426" w:hanging="284"/>
        <w:rPr>
          <w:rFonts w:asciiTheme="minorHAnsi" w:hAnsiTheme="minorHAnsi" w:cs="Arial"/>
          <w:b/>
        </w:rPr>
      </w:pPr>
      <w:r w:rsidRPr="00663604">
        <w:rPr>
          <w:rFonts w:asciiTheme="minorHAnsi" w:hAnsiTheme="minorHAnsi" w:cs="Arial"/>
          <w:b/>
        </w:rPr>
        <w:t>Election of Officers</w:t>
      </w:r>
    </w:p>
    <w:p w14:paraId="0D8C2838" w14:textId="675B8C76" w:rsidR="00E010A5" w:rsidRPr="00027DBD" w:rsidRDefault="00E010A5" w:rsidP="00E010A5">
      <w:pPr>
        <w:pStyle w:val="ListParagraph"/>
        <w:numPr>
          <w:ilvl w:val="1"/>
          <w:numId w:val="34"/>
        </w:numPr>
        <w:rPr>
          <w:rFonts w:asciiTheme="minorHAnsi" w:hAnsiTheme="minorHAnsi" w:cs="Arial"/>
          <w:b/>
          <w:bCs/>
        </w:rPr>
      </w:pPr>
      <w:r w:rsidRPr="000973D4">
        <w:rPr>
          <w:rFonts w:asciiTheme="minorHAnsi" w:hAnsiTheme="minorHAnsi" w:cs="Arial"/>
          <w:b/>
          <w:bCs/>
        </w:rPr>
        <w:t>Chairman</w:t>
      </w:r>
      <w:r w:rsidRPr="00663604">
        <w:rPr>
          <w:rFonts w:asciiTheme="minorHAnsi" w:hAnsiTheme="minorHAnsi" w:cs="Arial"/>
        </w:rPr>
        <w:t xml:space="preserve"> </w:t>
      </w:r>
      <w:r w:rsidR="000973D4">
        <w:rPr>
          <w:rFonts w:asciiTheme="minorHAnsi" w:hAnsiTheme="minorHAnsi" w:cs="Arial"/>
        </w:rPr>
        <w:t xml:space="preserve">– Cllr Gill was proposed to remain in post for one final year </w:t>
      </w:r>
      <w:r w:rsidR="000973D4">
        <w:rPr>
          <w:rFonts w:asciiTheme="minorHAnsi" w:hAnsiTheme="minorHAnsi" w:cs="Arial"/>
          <w:b/>
          <w:bCs/>
        </w:rPr>
        <w:t>P: Cllr Carter, S: Cllr Barrow, e</w:t>
      </w:r>
      <w:r w:rsidR="000973D4" w:rsidRPr="000973D4">
        <w:rPr>
          <w:rFonts w:asciiTheme="minorHAnsi" w:hAnsiTheme="minorHAnsi" w:cs="Arial"/>
          <w:b/>
          <w:bCs/>
        </w:rPr>
        <w:t xml:space="preserve">lected </w:t>
      </w:r>
      <w:r w:rsidR="000973D4" w:rsidRPr="00027DBD">
        <w:rPr>
          <w:rFonts w:asciiTheme="minorHAnsi" w:hAnsiTheme="minorHAnsi" w:cs="Arial"/>
          <w:b/>
          <w:bCs/>
        </w:rPr>
        <w:t xml:space="preserve">unopposed. </w:t>
      </w:r>
      <w:r w:rsidR="000973D4" w:rsidRPr="00027DBD">
        <w:rPr>
          <w:rFonts w:asciiTheme="minorHAnsi" w:hAnsiTheme="minorHAnsi" w:cs="Arial"/>
        </w:rPr>
        <w:t xml:space="preserve">Cllr Couchman wished to propose Cllr Clayton for the role, but </w:t>
      </w:r>
      <w:r w:rsidR="006612A7" w:rsidRPr="00027DBD">
        <w:rPr>
          <w:rFonts w:asciiTheme="minorHAnsi" w:hAnsiTheme="minorHAnsi" w:cs="Arial"/>
        </w:rPr>
        <w:t xml:space="preserve">it was ascertained he </w:t>
      </w:r>
      <w:r w:rsidR="000973D4" w:rsidRPr="00027DBD">
        <w:rPr>
          <w:rFonts w:asciiTheme="minorHAnsi" w:hAnsiTheme="minorHAnsi" w:cs="Arial"/>
        </w:rPr>
        <w:t xml:space="preserve">had not spoken to him prior to the meeting. </w:t>
      </w:r>
      <w:r w:rsidR="006612A7" w:rsidRPr="00027DBD">
        <w:rPr>
          <w:rFonts w:asciiTheme="minorHAnsi" w:hAnsiTheme="minorHAnsi" w:cs="Arial"/>
        </w:rPr>
        <w:t>No seconder</w:t>
      </w:r>
    </w:p>
    <w:p w14:paraId="54EF98DA" w14:textId="0D30C167" w:rsidR="00E010A5" w:rsidRPr="00027DBD" w:rsidRDefault="00E010A5" w:rsidP="00E010A5">
      <w:pPr>
        <w:pStyle w:val="ListParagraph"/>
        <w:ind w:left="426" w:hanging="284"/>
        <w:rPr>
          <w:rFonts w:asciiTheme="minorHAnsi" w:hAnsiTheme="minorHAnsi" w:cs="Arial"/>
        </w:rPr>
      </w:pPr>
      <w:r w:rsidRPr="00027DBD">
        <w:rPr>
          <w:rFonts w:asciiTheme="minorHAnsi" w:hAnsiTheme="minorHAnsi" w:cs="Arial"/>
        </w:rPr>
        <w:t xml:space="preserve">Acceptance of Office by Chairman </w:t>
      </w:r>
      <w:r w:rsidR="000973D4" w:rsidRPr="00027DBD">
        <w:rPr>
          <w:rFonts w:asciiTheme="minorHAnsi" w:hAnsiTheme="minorHAnsi" w:cs="Arial"/>
        </w:rPr>
        <w:t>was signed and the declaration read out.</w:t>
      </w:r>
    </w:p>
    <w:p w14:paraId="06C7B8FE" w14:textId="4BE33524" w:rsidR="00E010A5" w:rsidRPr="00027DBD" w:rsidRDefault="00E010A5" w:rsidP="00E010A5">
      <w:pPr>
        <w:pStyle w:val="ListParagraph"/>
        <w:numPr>
          <w:ilvl w:val="1"/>
          <w:numId w:val="34"/>
        </w:numPr>
        <w:rPr>
          <w:rFonts w:asciiTheme="minorHAnsi" w:hAnsiTheme="minorHAnsi" w:cs="Arial"/>
        </w:rPr>
      </w:pPr>
      <w:r w:rsidRPr="00027DBD">
        <w:rPr>
          <w:rFonts w:asciiTheme="minorHAnsi" w:hAnsiTheme="minorHAnsi" w:cs="Arial"/>
          <w:b/>
          <w:bCs/>
        </w:rPr>
        <w:t>Vice-Chairman</w:t>
      </w:r>
      <w:r w:rsidR="000973D4" w:rsidRPr="00027DBD">
        <w:rPr>
          <w:rFonts w:asciiTheme="minorHAnsi" w:hAnsiTheme="minorHAnsi" w:cs="Arial"/>
        </w:rPr>
        <w:t xml:space="preserve"> – Cllr Clayton had advised </w:t>
      </w:r>
      <w:r w:rsidR="006612A7" w:rsidRPr="00027DBD">
        <w:rPr>
          <w:rFonts w:asciiTheme="minorHAnsi" w:hAnsiTheme="minorHAnsi" w:cs="Arial"/>
        </w:rPr>
        <w:t xml:space="preserve">the Clerk and Cllr Gill that </w:t>
      </w:r>
      <w:r w:rsidR="000973D4" w:rsidRPr="00027DBD">
        <w:rPr>
          <w:rFonts w:asciiTheme="minorHAnsi" w:hAnsiTheme="minorHAnsi" w:cs="Arial"/>
        </w:rPr>
        <w:t xml:space="preserve">he was willing to continue in the role of Vice-Chairman. </w:t>
      </w:r>
      <w:r w:rsidR="000973D4" w:rsidRPr="00027DBD">
        <w:rPr>
          <w:rFonts w:asciiTheme="minorHAnsi" w:hAnsiTheme="minorHAnsi" w:cs="Arial"/>
          <w:b/>
          <w:bCs/>
        </w:rPr>
        <w:t xml:space="preserve">P: Cllr Gill, S: Cllr Stanford, elected unopposed. </w:t>
      </w:r>
    </w:p>
    <w:p w14:paraId="37109AED" w14:textId="282225D5" w:rsidR="00E010A5" w:rsidRPr="00027DBD" w:rsidRDefault="00E010A5" w:rsidP="00E010A5">
      <w:pPr>
        <w:pStyle w:val="ListParagraph"/>
        <w:ind w:left="426" w:hanging="284"/>
        <w:rPr>
          <w:rFonts w:asciiTheme="minorHAnsi" w:hAnsiTheme="minorHAnsi" w:cs="Arial"/>
        </w:rPr>
      </w:pPr>
      <w:r w:rsidRPr="00027DBD">
        <w:rPr>
          <w:rFonts w:asciiTheme="minorHAnsi" w:hAnsiTheme="minorHAnsi" w:cs="Arial"/>
        </w:rPr>
        <w:t>Acceptance of Office of Vice Chairman to be signed</w:t>
      </w:r>
      <w:r w:rsidR="000973D4" w:rsidRPr="00027DBD">
        <w:rPr>
          <w:rFonts w:asciiTheme="minorHAnsi" w:hAnsiTheme="minorHAnsi" w:cs="Arial"/>
        </w:rPr>
        <w:t>.</w:t>
      </w:r>
    </w:p>
    <w:p w14:paraId="131447D9" w14:textId="77777777" w:rsidR="00E010A5" w:rsidRPr="00663604" w:rsidRDefault="00E010A5" w:rsidP="00E010A5">
      <w:pPr>
        <w:pStyle w:val="ListParagraph"/>
        <w:ind w:left="426" w:hanging="284"/>
        <w:rPr>
          <w:rFonts w:asciiTheme="minorHAnsi" w:hAnsiTheme="minorHAnsi" w:cs="Arial"/>
        </w:rPr>
      </w:pPr>
    </w:p>
    <w:p w14:paraId="0C1509D4" w14:textId="77777777" w:rsidR="00E010A5" w:rsidRPr="00663604" w:rsidRDefault="00E010A5" w:rsidP="00E010A5">
      <w:pPr>
        <w:pStyle w:val="ListParagraph"/>
        <w:numPr>
          <w:ilvl w:val="0"/>
          <w:numId w:val="34"/>
        </w:numPr>
        <w:ind w:left="426" w:hanging="284"/>
        <w:rPr>
          <w:rFonts w:asciiTheme="minorHAnsi" w:hAnsiTheme="minorHAnsi" w:cs="Arial"/>
          <w:b/>
        </w:rPr>
      </w:pPr>
      <w:r w:rsidRPr="00663604">
        <w:rPr>
          <w:rFonts w:asciiTheme="minorHAnsi" w:hAnsiTheme="minorHAnsi" w:cs="Arial"/>
          <w:b/>
        </w:rPr>
        <w:t>Determination of Representatives/Trustees</w:t>
      </w:r>
    </w:p>
    <w:p w14:paraId="1E26D41F" w14:textId="189716DD" w:rsidR="00E010A5" w:rsidRPr="00663604" w:rsidRDefault="00E010A5" w:rsidP="00E010A5">
      <w:pPr>
        <w:pStyle w:val="ListParagraph"/>
        <w:numPr>
          <w:ilvl w:val="1"/>
          <w:numId w:val="34"/>
        </w:numPr>
        <w:ind w:left="426" w:hanging="284"/>
        <w:rPr>
          <w:rFonts w:asciiTheme="minorHAnsi" w:hAnsiTheme="minorHAnsi" w:cs="Arial"/>
        </w:rPr>
      </w:pPr>
      <w:r w:rsidRPr="00663604">
        <w:rPr>
          <w:rFonts w:asciiTheme="minorHAnsi" w:hAnsiTheme="minorHAnsi" w:cs="Arial"/>
        </w:rPr>
        <w:t>Financial Overseer</w:t>
      </w:r>
      <w:r w:rsidR="000973D4">
        <w:rPr>
          <w:rFonts w:asciiTheme="minorHAnsi" w:hAnsiTheme="minorHAnsi" w:cs="Arial"/>
        </w:rPr>
        <w:t xml:space="preserve"> </w:t>
      </w:r>
      <w:r w:rsidR="00806211">
        <w:rPr>
          <w:rFonts w:asciiTheme="minorHAnsi" w:hAnsiTheme="minorHAnsi" w:cs="Arial"/>
        </w:rPr>
        <w:t>–</w:t>
      </w:r>
      <w:r w:rsidR="000973D4">
        <w:rPr>
          <w:rFonts w:asciiTheme="minorHAnsi" w:hAnsiTheme="minorHAnsi" w:cs="Arial"/>
        </w:rPr>
        <w:t xml:space="preserve"> </w:t>
      </w:r>
      <w:r w:rsidR="00806211">
        <w:rPr>
          <w:rFonts w:asciiTheme="minorHAnsi" w:hAnsiTheme="minorHAnsi" w:cs="Arial"/>
        </w:rPr>
        <w:t>Cllr Stanford.</w:t>
      </w:r>
    </w:p>
    <w:p w14:paraId="52A47563" w14:textId="675433F8" w:rsidR="00E010A5" w:rsidRPr="00663604" w:rsidRDefault="00E010A5" w:rsidP="00E010A5">
      <w:pPr>
        <w:pStyle w:val="ListParagraph"/>
        <w:numPr>
          <w:ilvl w:val="1"/>
          <w:numId w:val="34"/>
        </w:numPr>
        <w:ind w:left="142" w:firstLine="0"/>
        <w:rPr>
          <w:rFonts w:asciiTheme="minorHAnsi" w:hAnsiTheme="minorHAnsi" w:cs="Arial"/>
        </w:rPr>
      </w:pPr>
      <w:r w:rsidRPr="00663604">
        <w:rPr>
          <w:rFonts w:asciiTheme="minorHAnsi" w:hAnsiTheme="minorHAnsi" w:cs="Arial"/>
        </w:rPr>
        <w:t xml:space="preserve">Jubilee Field Committee of Management Trustees: </w:t>
      </w:r>
      <w:r w:rsidR="00806211">
        <w:rPr>
          <w:rFonts w:asciiTheme="minorHAnsi" w:hAnsiTheme="minorHAnsi" w:cs="Arial"/>
        </w:rPr>
        <w:t>Cllr Gill</w:t>
      </w:r>
    </w:p>
    <w:p w14:paraId="0A3845CA" w14:textId="4E3BCAF1" w:rsidR="00E010A5" w:rsidRPr="00663604" w:rsidRDefault="00E010A5" w:rsidP="00E010A5">
      <w:pPr>
        <w:pStyle w:val="ListParagraph"/>
        <w:numPr>
          <w:ilvl w:val="1"/>
          <w:numId w:val="34"/>
        </w:numPr>
        <w:ind w:left="142" w:firstLine="0"/>
        <w:rPr>
          <w:rFonts w:asciiTheme="minorHAnsi" w:hAnsiTheme="minorHAnsi" w:cs="Arial"/>
        </w:rPr>
      </w:pPr>
      <w:r w:rsidRPr="00663604">
        <w:rPr>
          <w:rFonts w:asciiTheme="minorHAnsi" w:hAnsiTheme="minorHAnsi" w:cs="Arial"/>
        </w:rPr>
        <w:t xml:space="preserve">Village Hall Committee of Management Trustees: </w:t>
      </w:r>
      <w:r w:rsidR="00806211">
        <w:rPr>
          <w:rFonts w:asciiTheme="minorHAnsi" w:hAnsiTheme="minorHAnsi" w:cs="Arial"/>
        </w:rPr>
        <w:t xml:space="preserve">None </w:t>
      </w:r>
    </w:p>
    <w:p w14:paraId="2BD9FC4C" w14:textId="1D75A159" w:rsidR="00E010A5" w:rsidRPr="00663604" w:rsidRDefault="00E010A5" w:rsidP="00E010A5">
      <w:pPr>
        <w:pStyle w:val="ListParagraph"/>
        <w:numPr>
          <w:ilvl w:val="1"/>
          <w:numId w:val="34"/>
        </w:numPr>
        <w:ind w:left="142" w:firstLine="0"/>
        <w:rPr>
          <w:rFonts w:asciiTheme="minorHAnsi" w:hAnsiTheme="minorHAnsi" w:cs="Arial"/>
        </w:rPr>
      </w:pPr>
      <w:r>
        <w:rPr>
          <w:rFonts w:asciiTheme="minorHAnsi" w:hAnsiTheme="minorHAnsi" w:cs="Arial"/>
        </w:rPr>
        <w:t xml:space="preserve">Employment Committee: </w:t>
      </w:r>
      <w:r w:rsidR="00806211">
        <w:rPr>
          <w:rFonts w:asciiTheme="minorHAnsi" w:hAnsiTheme="minorHAnsi" w:cs="Arial"/>
        </w:rPr>
        <w:t>Cllrs Gill, Carter, Ryan</w:t>
      </w:r>
    </w:p>
    <w:p w14:paraId="64B0C600" w14:textId="1B46497A" w:rsidR="00E010A5" w:rsidRPr="00D80CC3" w:rsidRDefault="00E010A5" w:rsidP="00E010A5">
      <w:pPr>
        <w:pStyle w:val="ListParagraph"/>
        <w:numPr>
          <w:ilvl w:val="1"/>
          <w:numId w:val="34"/>
        </w:numPr>
        <w:ind w:left="142" w:firstLine="0"/>
        <w:rPr>
          <w:rFonts w:asciiTheme="minorHAnsi" w:hAnsiTheme="minorHAnsi" w:cs="Arial"/>
        </w:rPr>
      </w:pPr>
      <w:r w:rsidRPr="00D80CC3">
        <w:rPr>
          <w:rFonts w:asciiTheme="minorHAnsi" w:hAnsiTheme="minorHAnsi" w:cs="Arial"/>
        </w:rPr>
        <w:t xml:space="preserve">Primary Complaints Sub-Committee (out of employment): </w:t>
      </w:r>
      <w:r w:rsidR="00806211">
        <w:rPr>
          <w:rFonts w:asciiTheme="minorHAnsi" w:hAnsiTheme="minorHAnsi" w:cs="Arial"/>
        </w:rPr>
        <w:t>Cllrs Barrow, Ryan and Stanford.</w:t>
      </w:r>
      <w:r w:rsidRPr="00D80CC3">
        <w:rPr>
          <w:rFonts w:asciiTheme="minorHAnsi" w:hAnsiTheme="minorHAnsi" w:cs="Arial"/>
        </w:rPr>
        <w:t xml:space="preserve"> </w:t>
      </w:r>
      <w:r w:rsidRPr="00806211">
        <w:rPr>
          <w:rFonts w:asciiTheme="minorHAnsi" w:hAnsiTheme="minorHAnsi" w:cs="Arial"/>
          <w:b/>
          <w:bCs/>
        </w:rPr>
        <w:t>Proposal</w:t>
      </w:r>
      <w:r w:rsidRPr="00D80CC3">
        <w:rPr>
          <w:rFonts w:asciiTheme="minorHAnsi" w:hAnsiTheme="minorHAnsi" w:cs="Arial"/>
        </w:rPr>
        <w:t xml:space="preserve">: That the terms of reference for this Sub-Committee </w:t>
      </w:r>
      <w:r w:rsidR="006612A7">
        <w:rPr>
          <w:rFonts w:asciiTheme="minorHAnsi" w:hAnsiTheme="minorHAnsi" w:cs="Arial"/>
        </w:rPr>
        <w:t>is</w:t>
      </w:r>
      <w:r w:rsidRPr="00D80CC3">
        <w:rPr>
          <w:rFonts w:asciiTheme="minorHAnsi" w:hAnsiTheme="minorHAnsi" w:cs="Arial"/>
        </w:rPr>
        <w:t xml:space="preserve"> in accordance with the Clavering Parish Council’s Complaints Policy</w:t>
      </w:r>
      <w:r w:rsidR="00806211">
        <w:rPr>
          <w:rFonts w:asciiTheme="minorHAnsi" w:hAnsiTheme="minorHAnsi" w:cs="Arial"/>
        </w:rPr>
        <w:t xml:space="preserve"> </w:t>
      </w:r>
      <w:r w:rsidR="00806211">
        <w:rPr>
          <w:rFonts w:asciiTheme="minorHAnsi" w:hAnsiTheme="minorHAnsi" w:cs="Arial"/>
          <w:b/>
          <w:bCs/>
        </w:rPr>
        <w:t xml:space="preserve">P: Cllr Gill, S: Cllr Carter, All in fav. </w:t>
      </w:r>
    </w:p>
    <w:p w14:paraId="6CA8D865" w14:textId="44F5CC8F" w:rsidR="00E010A5" w:rsidRPr="00D80CC3" w:rsidRDefault="00E010A5" w:rsidP="00E010A5">
      <w:pPr>
        <w:pStyle w:val="ListParagraph"/>
        <w:numPr>
          <w:ilvl w:val="1"/>
          <w:numId w:val="34"/>
        </w:numPr>
        <w:ind w:left="142" w:firstLine="0"/>
        <w:rPr>
          <w:rFonts w:asciiTheme="minorHAnsi" w:hAnsiTheme="minorHAnsi" w:cs="Arial"/>
        </w:rPr>
      </w:pPr>
      <w:r w:rsidRPr="00D80CC3">
        <w:rPr>
          <w:rFonts w:asciiTheme="minorHAnsi" w:hAnsiTheme="minorHAnsi" w:cs="Arial"/>
        </w:rPr>
        <w:t xml:space="preserve">Dispute Committee: </w:t>
      </w:r>
      <w:r w:rsidR="00806211">
        <w:rPr>
          <w:rFonts w:asciiTheme="minorHAnsi" w:hAnsiTheme="minorHAnsi" w:cs="Arial"/>
        </w:rPr>
        <w:t>Cllrs Gill, Carter, Ryan and Clayton.</w:t>
      </w:r>
      <w:r w:rsidRPr="00D80CC3">
        <w:t xml:space="preserve">  </w:t>
      </w:r>
      <w:r w:rsidRPr="00806211">
        <w:rPr>
          <w:rFonts w:asciiTheme="minorHAnsi" w:hAnsiTheme="minorHAnsi" w:cstheme="minorHAnsi"/>
          <w:b/>
          <w:bCs/>
        </w:rPr>
        <w:t>Proposal:</w:t>
      </w:r>
      <w:r w:rsidRPr="00D80CC3">
        <w:rPr>
          <w:rFonts w:asciiTheme="minorHAnsi" w:hAnsiTheme="minorHAnsi" w:cstheme="minorHAnsi"/>
        </w:rPr>
        <w:t xml:space="preserve"> That the terms of reference for this committee is to seek resolution of disputes for Village Greens, Parish Land and Parish Property.</w:t>
      </w:r>
      <w:r w:rsidR="00806211">
        <w:rPr>
          <w:rFonts w:asciiTheme="minorHAnsi" w:hAnsiTheme="minorHAnsi" w:cstheme="minorHAnsi"/>
        </w:rPr>
        <w:t xml:space="preserve"> </w:t>
      </w:r>
      <w:r w:rsidR="00806211">
        <w:rPr>
          <w:rFonts w:asciiTheme="minorHAnsi" w:hAnsiTheme="minorHAnsi" w:cstheme="minorHAnsi"/>
          <w:b/>
          <w:bCs/>
        </w:rPr>
        <w:t>P: Cllr Carter, S: Cllr Barrow, All in fav.</w:t>
      </w:r>
    </w:p>
    <w:p w14:paraId="24829833" w14:textId="6C565822" w:rsidR="00E010A5" w:rsidRPr="00663604" w:rsidRDefault="00E010A5" w:rsidP="00E010A5">
      <w:pPr>
        <w:pStyle w:val="ListParagraph"/>
        <w:numPr>
          <w:ilvl w:val="1"/>
          <w:numId w:val="34"/>
        </w:numPr>
        <w:ind w:left="142" w:firstLine="0"/>
        <w:rPr>
          <w:rFonts w:asciiTheme="minorHAnsi" w:hAnsiTheme="minorHAnsi" w:cs="Arial"/>
        </w:rPr>
      </w:pPr>
      <w:r w:rsidRPr="00663604">
        <w:rPr>
          <w:rFonts w:asciiTheme="minorHAnsi" w:hAnsiTheme="minorHAnsi" w:cs="Arial"/>
        </w:rPr>
        <w:t>Editor of Newsletter</w:t>
      </w:r>
      <w:r w:rsidR="00806211">
        <w:rPr>
          <w:rFonts w:asciiTheme="minorHAnsi" w:hAnsiTheme="minorHAnsi" w:cs="Arial"/>
        </w:rPr>
        <w:t xml:space="preserve"> – Cllr Gill</w:t>
      </w:r>
    </w:p>
    <w:p w14:paraId="41159998" w14:textId="755AC117" w:rsidR="00E010A5" w:rsidRPr="00663604" w:rsidRDefault="00E010A5" w:rsidP="00E010A5">
      <w:pPr>
        <w:pStyle w:val="ListParagraph"/>
        <w:numPr>
          <w:ilvl w:val="1"/>
          <w:numId w:val="34"/>
        </w:numPr>
        <w:ind w:left="142" w:firstLine="0"/>
        <w:rPr>
          <w:rFonts w:asciiTheme="minorHAnsi" w:hAnsiTheme="minorHAnsi" w:cs="Arial"/>
        </w:rPr>
      </w:pPr>
      <w:r w:rsidRPr="00663604">
        <w:rPr>
          <w:rFonts w:asciiTheme="minorHAnsi" w:hAnsiTheme="minorHAnsi" w:cs="Arial"/>
        </w:rPr>
        <w:t>Footpaths Representative</w:t>
      </w:r>
      <w:r w:rsidR="00806211">
        <w:rPr>
          <w:rFonts w:asciiTheme="minorHAnsi" w:hAnsiTheme="minorHAnsi" w:cs="Arial"/>
        </w:rPr>
        <w:t xml:space="preserve"> – Cllr Stanford</w:t>
      </w:r>
    </w:p>
    <w:p w14:paraId="74B2377B" w14:textId="4214E31B" w:rsidR="00E010A5" w:rsidRPr="00663604" w:rsidRDefault="00E010A5" w:rsidP="00E010A5">
      <w:pPr>
        <w:pStyle w:val="ListParagraph"/>
        <w:numPr>
          <w:ilvl w:val="1"/>
          <w:numId w:val="34"/>
        </w:numPr>
        <w:ind w:left="142" w:firstLine="0"/>
        <w:rPr>
          <w:rFonts w:asciiTheme="minorHAnsi" w:hAnsiTheme="minorHAnsi" w:cs="Arial"/>
        </w:rPr>
      </w:pPr>
      <w:r w:rsidRPr="00663604">
        <w:rPr>
          <w:rFonts w:asciiTheme="minorHAnsi" w:hAnsiTheme="minorHAnsi" w:cs="Arial"/>
        </w:rPr>
        <w:t>Allotments Representative</w:t>
      </w:r>
      <w:r w:rsidR="00806211">
        <w:rPr>
          <w:rFonts w:asciiTheme="minorHAnsi" w:hAnsiTheme="minorHAnsi" w:cs="Arial"/>
        </w:rPr>
        <w:t xml:space="preserve"> – Cllrs Gill and Ryan</w:t>
      </w:r>
    </w:p>
    <w:p w14:paraId="74074CA9" w14:textId="394651B9" w:rsidR="00E010A5" w:rsidRDefault="00E010A5" w:rsidP="00E010A5">
      <w:pPr>
        <w:pStyle w:val="ListParagraph"/>
        <w:numPr>
          <w:ilvl w:val="1"/>
          <w:numId w:val="34"/>
        </w:numPr>
        <w:ind w:left="142" w:firstLine="0"/>
        <w:rPr>
          <w:rFonts w:asciiTheme="minorHAnsi" w:hAnsiTheme="minorHAnsi" w:cs="Arial"/>
        </w:rPr>
      </w:pPr>
      <w:r w:rsidRPr="00663604">
        <w:rPr>
          <w:rFonts w:asciiTheme="minorHAnsi" w:hAnsiTheme="minorHAnsi" w:cs="Arial"/>
        </w:rPr>
        <w:t>Passenger Transport Representative</w:t>
      </w:r>
      <w:r w:rsidR="00806211">
        <w:rPr>
          <w:rFonts w:asciiTheme="minorHAnsi" w:hAnsiTheme="minorHAnsi" w:cs="Arial"/>
        </w:rPr>
        <w:t xml:space="preserve"> – Cllr Gill</w:t>
      </w:r>
    </w:p>
    <w:p w14:paraId="5D859A8E" w14:textId="2F257DFA" w:rsidR="00100552" w:rsidRDefault="00100552" w:rsidP="00E010A5">
      <w:pPr>
        <w:pStyle w:val="ListParagraph"/>
        <w:numPr>
          <w:ilvl w:val="1"/>
          <w:numId w:val="34"/>
        </w:numPr>
        <w:ind w:left="142" w:firstLine="0"/>
        <w:rPr>
          <w:rFonts w:asciiTheme="minorHAnsi" w:hAnsiTheme="minorHAnsi" w:cs="Arial"/>
        </w:rPr>
      </w:pPr>
      <w:r>
        <w:rPr>
          <w:rFonts w:asciiTheme="minorHAnsi" w:hAnsiTheme="minorHAnsi" w:cs="Arial"/>
        </w:rPr>
        <w:t>Ponds Working party</w:t>
      </w:r>
      <w:r w:rsidR="00806211">
        <w:rPr>
          <w:rFonts w:asciiTheme="minorHAnsi" w:hAnsiTheme="minorHAnsi" w:cs="Arial"/>
        </w:rPr>
        <w:t xml:space="preserve"> – Defer to June meeting.</w:t>
      </w:r>
    </w:p>
    <w:p w14:paraId="5F96B010" w14:textId="2E0158B8" w:rsidR="009C0CE2" w:rsidRPr="009C0CE2" w:rsidRDefault="009C0CE2" w:rsidP="009C0CE2">
      <w:pPr>
        <w:pStyle w:val="ListParagraph"/>
        <w:numPr>
          <w:ilvl w:val="1"/>
          <w:numId w:val="34"/>
        </w:numPr>
        <w:ind w:left="709" w:hanging="567"/>
        <w:rPr>
          <w:rFonts w:asciiTheme="minorHAnsi" w:hAnsiTheme="minorHAnsi" w:cs="Arial"/>
        </w:rPr>
      </w:pPr>
      <w:r w:rsidRPr="009C0CE2">
        <w:rPr>
          <w:rFonts w:asciiTheme="minorHAnsi" w:hAnsiTheme="minorHAnsi" w:cs="Arial"/>
        </w:rPr>
        <w:t>Councillor to speak on behalf of the Council at UDC Planning Committee meetings and at Inspectorate Appeals if appropriate</w:t>
      </w:r>
      <w:r w:rsidR="00806211">
        <w:rPr>
          <w:rFonts w:asciiTheme="minorHAnsi" w:hAnsiTheme="minorHAnsi" w:cs="Arial"/>
        </w:rPr>
        <w:t xml:space="preserve"> – Cllr Gill</w:t>
      </w:r>
    </w:p>
    <w:p w14:paraId="5384EC0A" w14:textId="19D69990" w:rsidR="009C0CE2" w:rsidRDefault="009C0CE2" w:rsidP="009C0CE2">
      <w:pPr>
        <w:pStyle w:val="ListParagraph"/>
        <w:numPr>
          <w:ilvl w:val="1"/>
          <w:numId w:val="34"/>
        </w:numPr>
        <w:ind w:left="709" w:hanging="567"/>
        <w:rPr>
          <w:rFonts w:asciiTheme="minorHAnsi" w:hAnsiTheme="minorHAnsi" w:cs="Arial"/>
        </w:rPr>
      </w:pPr>
      <w:r w:rsidRPr="009C0CE2">
        <w:rPr>
          <w:rFonts w:asciiTheme="minorHAnsi" w:hAnsiTheme="minorHAnsi" w:cs="Arial"/>
        </w:rPr>
        <w:t>Platinum Jubilee Working Party Representative</w:t>
      </w:r>
      <w:r w:rsidR="00806211">
        <w:rPr>
          <w:rFonts w:asciiTheme="minorHAnsi" w:hAnsiTheme="minorHAnsi" w:cs="Arial"/>
        </w:rPr>
        <w:t xml:space="preserve"> – Cllr Gill</w:t>
      </w:r>
    </w:p>
    <w:p w14:paraId="58CDE2A2" w14:textId="08C2D09F" w:rsidR="00806211" w:rsidRDefault="00806211" w:rsidP="009C0CE2">
      <w:pPr>
        <w:pStyle w:val="ListParagraph"/>
        <w:numPr>
          <w:ilvl w:val="1"/>
          <w:numId w:val="34"/>
        </w:numPr>
        <w:ind w:left="709" w:hanging="567"/>
        <w:rPr>
          <w:rFonts w:asciiTheme="minorHAnsi" w:hAnsiTheme="minorHAnsi" w:cs="Arial"/>
        </w:rPr>
      </w:pPr>
      <w:r>
        <w:rPr>
          <w:rFonts w:asciiTheme="minorHAnsi" w:hAnsiTheme="minorHAnsi" w:cs="Arial"/>
        </w:rPr>
        <w:t>Hate Crime Ambassador – Cllr Ryan.</w:t>
      </w:r>
    </w:p>
    <w:p w14:paraId="7F140DEB" w14:textId="77777777" w:rsidR="00E010A5" w:rsidRPr="00E010A5" w:rsidRDefault="00E010A5" w:rsidP="00E010A5">
      <w:pPr>
        <w:rPr>
          <w:rFonts w:asciiTheme="minorHAnsi" w:hAnsiTheme="minorHAnsi" w:cs="Arial"/>
          <w:bCs/>
        </w:rPr>
      </w:pPr>
    </w:p>
    <w:p w14:paraId="3C7724D8" w14:textId="2B71A2DA" w:rsidR="005B6D66" w:rsidRPr="00DD2BF1" w:rsidRDefault="00EF3AA1" w:rsidP="00DD2BF1">
      <w:pPr>
        <w:pStyle w:val="ListParagraph"/>
        <w:numPr>
          <w:ilvl w:val="0"/>
          <w:numId w:val="34"/>
        </w:numPr>
        <w:rPr>
          <w:rFonts w:asciiTheme="minorHAnsi" w:hAnsiTheme="minorHAnsi" w:cs="Arial"/>
          <w:bCs/>
        </w:rPr>
      </w:pPr>
      <w:r w:rsidRPr="00DD2BF1">
        <w:rPr>
          <w:rFonts w:asciiTheme="minorHAnsi" w:hAnsiTheme="minorHAnsi" w:cs="Arial"/>
          <w:b/>
        </w:rPr>
        <w:t>Chairman welcome</w:t>
      </w:r>
      <w:r w:rsidR="00806211" w:rsidRPr="00DD2BF1">
        <w:rPr>
          <w:rFonts w:asciiTheme="minorHAnsi" w:hAnsiTheme="minorHAnsi" w:cs="Arial"/>
          <w:b/>
        </w:rPr>
        <w:t xml:space="preserve"> </w:t>
      </w:r>
      <w:r w:rsidR="00DD2BF1">
        <w:rPr>
          <w:rFonts w:asciiTheme="minorHAnsi" w:hAnsiTheme="minorHAnsi" w:cs="Arial"/>
          <w:b/>
        </w:rPr>
        <w:t>–</w:t>
      </w:r>
      <w:r w:rsidR="00806211">
        <w:rPr>
          <w:rFonts w:asciiTheme="minorHAnsi" w:hAnsiTheme="minorHAnsi" w:cs="Arial"/>
          <w:b/>
        </w:rPr>
        <w:t xml:space="preserve"> </w:t>
      </w:r>
      <w:r w:rsidR="00DD2BF1">
        <w:rPr>
          <w:rFonts w:asciiTheme="minorHAnsi" w:hAnsiTheme="minorHAnsi" w:cs="Arial"/>
          <w:bCs/>
        </w:rPr>
        <w:t>Cllr Gill reported that h</w:t>
      </w:r>
      <w:r w:rsidR="00DD2BF1" w:rsidRPr="00DD2BF1">
        <w:rPr>
          <w:rFonts w:asciiTheme="minorHAnsi" w:hAnsiTheme="minorHAnsi" w:cs="Arial"/>
          <w:bCs/>
        </w:rPr>
        <w:t xml:space="preserve">aving been approached by several serving councillors, </w:t>
      </w:r>
      <w:r w:rsidR="00DD2BF1">
        <w:rPr>
          <w:rFonts w:asciiTheme="minorHAnsi" w:hAnsiTheme="minorHAnsi" w:cs="Arial"/>
          <w:bCs/>
        </w:rPr>
        <w:t>she</w:t>
      </w:r>
      <w:r w:rsidR="00DD2BF1" w:rsidRPr="00DD2BF1">
        <w:rPr>
          <w:rFonts w:asciiTheme="minorHAnsi" w:hAnsiTheme="minorHAnsi" w:cs="Arial"/>
          <w:bCs/>
        </w:rPr>
        <w:t xml:space="preserve"> agreed to be nominated for the coming year to help the new Clerk settle in.</w:t>
      </w:r>
      <w:r w:rsidR="00DD2BF1">
        <w:rPr>
          <w:rFonts w:asciiTheme="minorHAnsi" w:hAnsiTheme="minorHAnsi" w:cs="Arial"/>
          <w:bCs/>
        </w:rPr>
        <w:t xml:space="preserve"> She </w:t>
      </w:r>
      <w:r w:rsidR="00DD2BF1" w:rsidRPr="00DD2BF1">
        <w:rPr>
          <w:rFonts w:asciiTheme="minorHAnsi" w:hAnsiTheme="minorHAnsi" w:cs="Arial"/>
          <w:bCs/>
        </w:rPr>
        <w:t>thank</w:t>
      </w:r>
      <w:r w:rsidR="00DD2BF1">
        <w:rPr>
          <w:rFonts w:asciiTheme="minorHAnsi" w:hAnsiTheme="minorHAnsi" w:cs="Arial"/>
          <w:bCs/>
        </w:rPr>
        <w:t>ed</w:t>
      </w:r>
      <w:r w:rsidR="00DD2BF1" w:rsidRPr="00DD2BF1">
        <w:rPr>
          <w:rFonts w:asciiTheme="minorHAnsi" w:hAnsiTheme="minorHAnsi" w:cs="Arial"/>
          <w:bCs/>
        </w:rPr>
        <w:t xml:space="preserve"> the councillors for their support and confidence in </w:t>
      </w:r>
      <w:r w:rsidR="00DD2BF1">
        <w:rPr>
          <w:rFonts w:asciiTheme="minorHAnsi" w:hAnsiTheme="minorHAnsi" w:cs="Arial"/>
          <w:bCs/>
        </w:rPr>
        <w:t>her, and as she</w:t>
      </w:r>
      <w:r w:rsidR="00DD2BF1" w:rsidRPr="00DD2BF1">
        <w:rPr>
          <w:rFonts w:asciiTheme="minorHAnsi" w:hAnsiTheme="minorHAnsi" w:cs="Arial"/>
          <w:bCs/>
        </w:rPr>
        <w:t xml:space="preserve"> ha</w:t>
      </w:r>
      <w:r w:rsidR="00DD2BF1">
        <w:rPr>
          <w:rFonts w:asciiTheme="minorHAnsi" w:hAnsiTheme="minorHAnsi" w:cs="Arial"/>
          <w:bCs/>
        </w:rPr>
        <w:t>d</w:t>
      </w:r>
      <w:r w:rsidR="00DD2BF1" w:rsidRPr="00DD2BF1">
        <w:rPr>
          <w:rFonts w:asciiTheme="minorHAnsi" w:hAnsiTheme="minorHAnsi" w:cs="Arial"/>
          <w:bCs/>
        </w:rPr>
        <w:t xml:space="preserve"> done over the past 10 years,</w:t>
      </w:r>
      <w:r w:rsidR="00DD2BF1">
        <w:rPr>
          <w:rFonts w:asciiTheme="minorHAnsi" w:hAnsiTheme="minorHAnsi" w:cs="Arial"/>
          <w:bCs/>
        </w:rPr>
        <w:t xml:space="preserve"> she would</w:t>
      </w:r>
      <w:r w:rsidR="00DD2BF1" w:rsidRPr="00DD2BF1">
        <w:rPr>
          <w:rFonts w:asciiTheme="minorHAnsi" w:hAnsiTheme="minorHAnsi" w:cs="Arial"/>
          <w:bCs/>
        </w:rPr>
        <w:t xml:space="preserve"> continue act as a fair Chairman in an informed manner.  Councillors</w:t>
      </w:r>
      <w:r w:rsidR="00DD2BF1">
        <w:rPr>
          <w:rFonts w:asciiTheme="minorHAnsi" w:hAnsiTheme="minorHAnsi" w:cs="Arial"/>
          <w:bCs/>
        </w:rPr>
        <w:t xml:space="preserve"> were</w:t>
      </w:r>
      <w:r w:rsidR="00DD2BF1" w:rsidRPr="00DD2BF1">
        <w:rPr>
          <w:rFonts w:asciiTheme="minorHAnsi" w:hAnsiTheme="minorHAnsi" w:cs="Arial"/>
          <w:bCs/>
        </w:rPr>
        <w:t xml:space="preserve"> aware that in addition to their usual year-on-year tasks, as there w</w:t>
      </w:r>
      <w:r w:rsidR="00DD2BF1">
        <w:rPr>
          <w:rFonts w:asciiTheme="minorHAnsi" w:hAnsiTheme="minorHAnsi" w:cs="Arial"/>
          <w:bCs/>
        </w:rPr>
        <w:t>ould</w:t>
      </w:r>
      <w:r w:rsidR="00DD2BF1" w:rsidRPr="00DD2BF1">
        <w:rPr>
          <w:rFonts w:asciiTheme="minorHAnsi" w:hAnsiTheme="minorHAnsi" w:cs="Arial"/>
          <w:bCs/>
        </w:rPr>
        <w:t xml:space="preserve"> be </w:t>
      </w:r>
      <w:r w:rsidR="00DD2BF1">
        <w:rPr>
          <w:rFonts w:asciiTheme="minorHAnsi" w:hAnsiTheme="minorHAnsi" w:cs="Arial"/>
          <w:bCs/>
        </w:rPr>
        <w:t>C</w:t>
      </w:r>
      <w:r w:rsidR="00DD2BF1" w:rsidRPr="00DD2BF1">
        <w:rPr>
          <w:rFonts w:asciiTheme="minorHAnsi" w:hAnsiTheme="minorHAnsi" w:cs="Arial"/>
          <w:bCs/>
        </w:rPr>
        <w:t>ouncil elections in 2023, there w</w:t>
      </w:r>
      <w:r w:rsidR="00DD2BF1">
        <w:rPr>
          <w:rFonts w:asciiTheme="minorHAnsi" w:hAnsiTheme="minorHAnsi" w:cs="Arial"/>
          <w:bCs/>
        </w:rPr>
        <w:t>ould</w:t>
      </w:r>
      <w:r w:rsidR="00DD2BF1" w:rsidRPr="00DD2BF1">
        <w:rPr>
          <w:rFonts w:asciiTheme="minorHAnsi" w:hAnsiTheme="minorHAnsi" w:cs="Arial"/>
          <w:bCs/>
        </w:rPr>
        <w:t xml:space="preserve"> be a need to encourage people to stand for election. Cllr Ryan ha</w:t>
      </w:r>
      <w:r w:rsidR="00DD2BF1">
        <w:rPr>
          <w:rFonts w:asciiTheme="minorHAnsi" w:hAnsiTheme="minorHAnsi" w:cs="Arial"/>
          <w:bCs/>
        </w:rPr>
        <w:t>d</w:t>
      </w:r>
      <w:r w:rsidR="00DD2BF1" w:rsidRPr="00DD2BF1">
        <w:rPr>
          <w:rFonts w:asciiTheme="minorHAnsi" w:hAnsiTheme="minorHAnsi" w:cs="Arial"/>
          <w:bCs/>
        </w:rPr>
        <w:t xml:space="preserve"> thoughts on this and the Fete Committee ha</w:t>
      </w:r>
      <w:r w:rsidR="00DD2BF1">
        <w:rPr>
          <w:rFonts w:asciiTheme="minorHAnsi" w:hAnsiTheme="minorHAnsi" w:cs="Arial"/>
          <w:bCs/>
        </w:rPr>
        <w:t>d</w:t>
      </w:r>
      <w:r w:rsidR="00DD2BF1" w:rsidRPr="00DD2BF1">
        <w:rPr>
          <w:rFonts w:asciiTheme="minorHAnsi" w:hAnsiTheme="minorHAnsi" w:cs="Arial"/>
          <w:bCs/>
        </w:rPr>
        <w:t xml:space="preserve"> agreed that the PC may have a stall to promote its work at the Village Fete. In the coming year, there w</w:t>
      </w:r>
      <w:r w:rsidR="00DD2BF1">
        <w:rPr>
          <w:rFonts w:asciiTheme="minorHAnsi" w:hAnsiTheme="minorHAnsi" w:cs="Arial"/>
          <w:bCs/>
        </w:rPr>
        <w:t xml:space="preserve">ould </w:t>
      </w:r>
      <w:r w:rsidR="00DD2BF1" w:rsidRPr="00DD2BF1">
        <w:rPr>
          <w:rFonts w:asciiTheme="minorHAnsi" w:hAnsiTheme="minorHAnsi" w:cs="Arial"/>
          <w:bCs/>
        </w:rPr>
        <w:t xml:space="preserve">be work possibly concerning the UDC Local Plan and there </w:t>
      </w:r>
      <w:r w:rsidR="00DD2BF1">
        <w:rPr>
          <w:rFonts w:asciiTheme="minorHAnsi" w:hAnsiTheme="minorHAnsi" w:cs="Arial"/>
          <w:bCs/>
        </w:rPr>
        <w:t>was</w:t>
      </w:r>
      <w:r w:rsidR="00DD2BF1" w:rsidRPr="00DD2BF1">
        <w:rPr>
          <w:rFonts w:asciiTheme="minorHAnsi" w:hAnsiTheme="minorHAnsi" w:cs="Arial"/>
          <w:bCs/>
        </w:rPr>
        <w:t xml:space="preserve"> a need for Clavering to revisit the Affordable Housing Survey it carrie</w:t>
      </w:r>
      <w:r w:rsidR="00DD2BF1">
        <w:rPr>
          <w:rFonts w:asciiTheme="minorHAnsi" w:hAnsiTheme="minorHAnsi" w:cs="Arial"/>
          <w:bCs/>
        </w:rPr>
        <w:t>d</w:t>
      </w:r>
      <w:r w:rsidR="00DD2BF1" w:rsidRPr="00DD2BF1">
        <w:rPr>
          <w:rFonts w:asciiTheme="minorHAnsi" w:hAnsiTheme="minorHAnsi" w:cs="Arial"/>
          <w:bCs/>
        </w:rPr>
        <w:t xml:space="preserve"> out each 5 years with the RCCE</w:t>
      </w:r>
      <w:r w:rsidR="00DD2BF1">
        <w:rPr>
          <w:rFonts w:asciiTheme="minorHAnsi" w:hAnsiTheme="minorHAnsi" w:cs="Arial"/>
          <w:bCs/>
        </w:rPr>
        <w:t>, plus</w:t>
      </w:r>
      <w:r w:rsidR="00DD2BF1" w:rsidRPr="00DD2BF1">
        <w:rPr>
          <w:rFonts w:asciiTheme="minorHAnsi" w:hAnsiTheme="minorHAnsi" w:cs="Arial"/>
          <w:bCs/>
        </w:rPr>
        <w:t xml:space="preserve"> the FWAG pond initiativ</w:t>
      </w:r>
      <w:r w:rsidR="00DD2BF1">
        <w:rPr>
          <w:rFonts w:asciiTheme="minorHAnsi" w:hAnsiTheme="minorHAnsi" w:cs="Arial"/>
          <w:bCs/>
        </w:rPr>
        <w:t>e. It would be a busy year.</w:t>
      </w:r>
    </w:p>
    <w:p w14:paraId="0E50D166" w14:textId="2F48EC70" w:rsidR="00F2598F" w:rsidRPr="005B6D66" w:rsidRDefault="00536EFB" w:rsidP="00E010A5">
      <w:pPr>
        <w:pStyle w:val="ListParagraph"/>
        <w:numPr>
          <w:ilvl w:val="0"/>
          <w:numId w:val="34"/>
        </w:numPr>
        <w:ind w:left="142" w:firstLine="0"/>
        <w:rPr>
          <w:rFonts w:asciiTheme="minorHAnsi" w:hAnsiTheme="minorHAnsi" w:cs="Arial"/>
          <w:bCs/>
        </w:rPr>
      </w:pPr>
      <w:r w:rsidRPr="005B6D66">
        <w:rPr>
          <w:rFonts w:asciiTheme="minorHAnsi" w:hAnsiTheme="minorHAnsi" w:cs="Arial"/>
          <w:b/>
        </w:rPr>
        <w:t>Apologies for absence</w:t>
      </w:r>
      <w:r w:rsidR="00806211">
        <w:rPr>
          <w:rFonts w:asciiTheme="minorHAnsi" w:hAnsiTheme="minorHAnsi" w:cs="Arial"/>
          <w:b/>
        </w:rPr>
        <w:t xml:space="preserve"> – </w:t>
      </w:r>
      <w:r w:rsidR="00806211">
        <w:rPr>
          <w:rFonts w:asciiTheme="minorHAnsi" w:hAnsiTheme="minorHAnsi" w:cs="Arial"/>
          <w:bCs/>
        </w:rPr>
        <w:t>Apologies were received from Cllr Clayton</w:t>
      </w:r>
      <w:r w:rsidR="00FC2DC4">
        <w:rPr>
          <w:rFonts w:asciiTheme="minorHAnsi" w:hAnsiTheme="minorHAnsi" w:cs="Arial"/>
          <w:bCs/>
        </w:rPr>
        <w:t xml:space="preserve"> </w:t>
      </w:r>
      <w:r w:rsidR="00FC2DC4">
        <w:rPr>
          <w:rFonts w:asciiTheme="minorHAnsi" w:hAnsiTheme="minorHAnsi" w:cs="Arial"/>
          <w:b/>
        </w:rPr>
        <w:t xml:space="preserve">P: Cllr Gill, S: Cllr Stanford, All in fav. </w:t>
      </w:r>
    </w:p>
    <w:p w14:paraId="3E461AE1" w14:textId="79DB77A1" w:rsidR="005A2A77" w:rsidRPr="00FC2DC4" w:rsidRDefault="002B5EDF" w:rsidP="00E010A5">
      <w:pPr>
        <w:pStyle w:val="ListParagraph"/>
        <w:numPr>
          <w:ilvl w:val="0"/>
          <w:numId w:val="34"/>
        </w:numPr>
        <w:ind w:left="142" w:firstLine="0"/>
        <w:rPr>
          <w:rFonts w:asciiTheme="minorHAnsi" w:hAnsiTheme="minorHAnsi" w:cs="Arial"/>
          <w:bCs/>
        </w:rPr>
      </w:pPr>
      <w:r w:rsidRPr="00FD318E">
        <w:rPr>
          <w:rFonts w:asciiTheme="minorHAnsi" w:hAnsiTheme="minorHAnsi" w:cs="Arial"/>
          <w:b/>
        </w:rPr>
        <w:t xml:space="preserve">Declaration of Interest </w:t>
      </w:r>
      <w:r w:rsidR="00FC2DC4">
        <w:rPr>
          <w:rFonts w:asciiTheme="minorHAnsi" w:hAnsiTheme="minorHAnsi" w:cs="Arial"/>
          <w:b/>
        </w:rPr>
        <w:t>–</w:t>
      </w:r>
      <w:r w:rsidR="005A2A77" w:rsidRPr="00FD318E">
        <w:rPr>
          <w:rFonts w:asciiTheme="minorHAnsi" w:hAnsiTheme="minorHAnsi" w:cs="Arial"/>
          <w:b/>
        </w:rPr>
        <w:t xml:space="preserve"> </w:t>
      </w:r>
      <w:r w:rsidR="00FC2DC4" w:rsidRPr="00FC2DC4">
        <w:rPr>
          <w:rFonts w:asciiTheme="minorHAnsi" w:hAnsiTheme="minorHAnsi" w:cs="Arial"/>
          <w:bCs/>
        </w:rPr>
        <w:t>Cllr Stanford declared a personal and prejudicial interest in UTT/22/0929/FUL</w:t>
      </w:r>
      <w:r w:rsidR="00FC2DC4">
        <w:rPr>
          <w:rFonts w:asciiTheme="minorHAnsi" w:hAnsiTheme="minorHAnsi" w:cs="Arial"/>
          <w:bCs/>
        </w:rPr>
        <w:t>. Cllr Gill declared a pecuniary interest in item 21 as the beneficiary of a cheque.</w:t>
      </w:r>
    </w:p>
    <w:p w14:paraId="19399166" w14:textId="303B0EFF" w:rsidR="005A2A77" w:rsidRPr="00AC47A8" w:rsidRDefault="005A2A77" w:rsidP="00E010A5">
      <w:pPr>
        <w:pStyle w:val="ListParagraph"/>
        <w:numPr>
          <w:ilvl w:val="0"/>
          <w:numId w:val="2"/>
        </w:numPr>
        <w:ind w:hanging="218"/>
        <w:rPr>
          <w:rFonts w:asciiTheme="minorHAnsi" w:hAnsiTheme="minorHAnsi" w:cs="Arial"/>
          <w:b/>
        </w:rPr>
      </w:pPr>
      <w:r w:rsidRPr="00027DBD">
        <w:rPr>
          <w:rFonts w:asciiTheme="minorHAnsi" w:hAnsiTheme="minorHAnsi" w:cs="Arial"/>
          <w:b/>
        </w:rPr>
        <w:lastRenderedPageBreak/>
        <w:t>Public Participation Session</w:t>
      </w:r>
      <w:r w:rsidR="00027DBD" w:rsidRPr="00027DBD">
        <w:rPr>
          <w:rFonts w:asciiTheme="minorHAnsi" w:hAnsiTheme="minorHAnsi" w:cs="Arial"/>
          <w:b/>
        </w:rPr>
        <w:t xml:space="preserve"> </w:t>
      </w:r>
      <w:r w:rsidRPr="00027DBD">
        <w:rPr>
          <w:rFonts w:asciiTheme="minorHAnsi" w:hAnsiTheme="minorHAnsi" w:cs="Arial"/>
          <w:b/>
        </w:rPr>
        <w:t xml:space="preserve">– </w:t>
      </w:r>
      <w:r w:rsidR="00FC2DC4" w:rsidRPr="00027DBD">
        <w:rPr>
          <w:rFonts w:asciiTheme="minorHAnsi" w:hAnsiTheme="minorHAnsi" w:cs="Arial"/>
          <w:bCs/>
        </w:rPr>
        <w:t xml:space="preserve">A Parishioner complained that no action had been taken on the blocked drains – 14 drains on the western </w:t>
      </w:r>
      <w:r w:rsidR="00FC2DC4">
        <w:rPr>
          <w:rFonts w:asciiTheme="minorHAnsi" w:hAnsiTheme="minorHAnsi" w:cs="Arial"/>
          <w:bCs/>
        </w:rPr>
        <w:t xml:space="preserve">carriageway from Blacksmiths Corner to Curls </w:t>
      </w:r>
    </w:p>
    <w:p w14:paraId="32CB6CD1" w14:textId="607949DC" w:rsidR="00AC47A8" w:rsidRPr="003E4765" w:rsidRDefault="00AC47A8" w:rsidP="003E4765">
      <w:pPr>
        <w:pStyle w:val="ListParagraph"/>
        <w:ind w:left="360"/>
        <w:rPr>
          <w:rFonts w:asciiTheme="minorHAnsi" w:hAnsiTheme="minorHAnsi" w:cs="Arial"/>
          <w:bCs/>
        </w:rPr>
      </w:pPr>
      <w:r w:rsidRPr="00AC47A8">
        <w:rPr>
          <w:rFonts w:asciiTheme="minorHAnsi" w:hAnsiTheme="minorHAnsi" w:cs="Arial"/>
          <w:bCs/>
        </w:rPr>
        <w:t xml:space="preserve">A representative for </w:t>
      </w:r>
      <w:r w:rsidRPr="00E16DF8">
        <w:rPr>
          <w:rFonts w:asciiTheme="minorHAnsi" w:hAnsiTheme="minorHAnsi" w:cs="Arial"/>
          <w:bCs/>
        </w:rPr>
        <w:t xml:space="preserve">Keep Clavering Rural </w:t>
      </w:r>
      <w:r w:rsidR="00E16DF8">
        <w:rPr>
          <w:rFonts w:asciiTheme="minorHAnsi" w:hAnsiTheme="minorHAnsi" w:cs="Arial"/>
          <w:bCs/>
        </w:rPr>
        <w:t xml:space="preserve">made a statement. They </w:t>
      </w:r>
      <w:r w:rsidRPr="00E16DF8">
        <w:rPr>
          <w:rFonts w:asciiTheme="minorHAnsi" w:hAnsiTheme="minorHAnsi" w:cs="Arial"/>
          <w:bCs/>
        </w:rPr>
        <w:t>ha</w:t>
      </w:r>
      <w:r w:rsidR="00E16DF8">
        <w:rPr>
          <w:rFonts w:asciiTheme="minorHAnsi" w:hAnsiTheme="minorHAnsi" w:cs="Arial"/>
          <w:bCs/>
        </w:rPr>
        <w:t>d</w:t>
      </w:r>
      <w:r w:rsidRPr="00E16DF8">
        <w:rPr>
          <w:rFonts w:asciiTheme="minorHAnsi" w:hAnsiTheme="minorHAnsi" w:cs="Arial"/>
          <w:bCs/>
        </w:rPr>
        <w:t xml:space="preserve"> </w:t>
      </w:r>
      <w:r w:rsidR="00E16DF8">
        <w:rPr>
          <w:rFonts w:asciiTheme="minorHAnsi" w:hAnsiTheme="minorHAnsi" w:cs="Arial"/>
          <w:bCs/>
        </w:rPr>
        <w:t xml:space="preserve">submitted a </w:t>
      </w:r>
      <w:r w:rsidRPr="00E16DF8">
        <w:rPr>
          <w:rFonts w:asciiTheme="minorHAnsi" w:hAnsiTheme="minorHAnsi" w:cs="Arial"/>
          <w:bCs/>
        </w:rPr>
        <w:t xml:space="preserve">detailed analysis of UDC's Call for Sites, supported by a report from </w:t>
      </w:r>
      <w:r w:rsidR="00E16DF8">
        <w:rPr>
          <w:rFonts w:asciiTheme="minorHAnsi" w:hAnsiTheme="minorHAnsi" w:cs="Arial"/>
          <w:bCs/>
        </w:rPr>
        <w:t>their</w:t>
      </w:r>
      <w:r w:rsidRPr="00E16DF8">
        <w:rPr>
          <w:rFonts w:asciiTheme="minorHAnsi" w:hAnsiTheme="minorHAnsi" w:cs="Arial"/>
          <w:bCs/>
        </w:rPr>
        <w:t xml:space="preserve"> landscape consultants.  As yet, UDC ha</w:t>
      </w:r>
      <w:r w:rsidR="00E16DF8">
        <w:rPr>
          <w:rFonts w:asciiTheme="minorHAnsi" w:hAnsiTheme="minorHAnsi" w:cs="Arial"/>
          <w:bCs/>
        </w:rPr>
        <w:t>d</w:t>
      </w:r>
      <w:r w:rsidRPr="00E16DF8">
        <w:rPr>
          <w:rFonts w:asciiTheme="minorHAnsi" w:hAnsiTheme="minorHAnsi" w:cs="Arial"/>
          <w:bCs/>
        </w:rPr>
        <w:t xml:space="preserve"> not responded</w:t>
      </w:r>
      <w:r w:rsidR="00E16DF8" w:rsidRPr="00027DBD">
        <w:rPr>
          <w:rFonts w:asciiTheme="minorHAnsi" w:hAnsiTheme="minorHAnsi" w:cs="Arial"/>
          <w:bCs/>
        </w:rPr>
        <w:t>.</w:t>
      </w:r>
      <w:r w:rsidRPr="00027DBD">
        <w:rPr>
          <w:rFonts w:asciiTheme="minorHAnsi" w:hAnsiTheme="minorHAnsi" w:cs="Arial"/>
          <w:bCs/>
        </w:rPr>
        <w:t xml:space="preserve"> </w:t>
      </w:r>
      <w:r w:rsidR="006612A7" w:rsidRPr="00027DBD">
        <w:rPr>
          <w:rFonts w:asciiTheme="minorHAnsi" w:hAnsiTheme="minorHAnsi" w:cs="Arial"/>
          <w:bCs/>
        </w:rPr>
        <w:t xml:space="preserve">Re: </w:t>
      </w:r>
      <w:r w:rsidRPr="00027DBD">
        <w:rPr>
          <w:rFonts w:asciiTheme="minorHAnsi" w:hAnsiTheme="minorHAnsi" w:cs="Arial"/>
          <w:bCs/>
        </w:rPr>
        <w:t xml:space="preserve">Lower </w:t>
      </w:r>
      <w:r w:rsidRPr="003E4765">
        <w:rPr>
          <w:rFonts w:asciiTheme="minorHAnsi" w:hAnsiTheme="minorHAnsi" w:cs="Arial"/>
          <w:bCs/>
        </w:rPr>
        <w:t>Way</w:t>
      </w:r>
      <w:r w:rsidR="003E4765">
        <w:rPr>
          <w:rFonts w:asciiTheme="minorHAnsi" w:hAnsiTheme="minorHAnsi" w:cs="Arial"/>
          <w:bCs/>
        </w:rPr>
        <w:t xml:space="preserve"> - </w:t>
      </w:r>
      <w:r w:rsidRPr="003E4765">
        <w:rPr>
          <w:rFonts w:asciiTheme="minorHAnsi" w:hAnsiTheme="minorHAnsi" w:cs="Arial"/>
          <w:bCs/>
        </w:rPr>
        <w:t xml:space="preserve">the developer for the gravel pit site on Lower Way </w:t>
      </w:r>
      <w:r w:rsidR="003E4765">
        <w:rPr>
          <w:rFonts w:asciiTheme="minorHAnsi" w:hAnsiTheme="minorHAnsi" w:cs="Arial"/>
          <w:bCs/>
        </w:rPr>
        <w:t>was</w:t>
      </w:r>
      <w:r w:rsidRPr="003E4765">
        <w:rPr>
          <w:rFonts w:asciiTheme="minorHAnsi" w:hAnsiTheme="minorHAnsi" w:cs="Arial"/>
          <w:bCs/>
        </w:rPr>
        <w:t xml:space="preserve"> expected to submit a new application with a revised layout.</w:t>
      </w:r>
      <w:r w:rsidR="003E4765">
        <w:rPr>
          <w:rFonts w:asciiTheme="minorHAnsi" w:hAnsiTheme="minorHAnsi" w:cs="Arial"/>
          <w:bCs/>
        </w:rPr>
        <w:t xml:space="preserve"> T</w:t>
      </w:r>
      <w:r w:rsidRPr="003E4765">
        <w:rPr>
          <w:rFonts w:asciiTheme="minorHAnsi" w:hAnsiTheme="minorHAnsi" w:cs="Arial"/>
          <w:bCs/>
        </w:rPr>
        <w:t xml:space="preserve">he previous refusal was on heritage grounds, </w:t>
      </w:r>
      <w:r w:rsidR="003E4765">
        <w:rPr>
          <w:rFonts w:asciiTheme="minorHAnsi" w:hAnsiTheme="minorHAnsi" w:cs="Arial"/>
          <w:bCs/>
        </w:rPr>
        <w:t xml:space="preserve">so </w:t>
      </w:r>
      <w:r w:rsidR="003E4765" w:rsidRPr="003E4765">
        <w:rPr>
          <w:rFonts w:asciiTheme="minorHAnsi" w:hAnsiTheme="minorHAnsi" w:cs="Arial"/>
          <w:bCs/>
        </w:rPr>
        <w:t xml:space="preserve">KCR </w:t>
      </w:r>
      <w:r w:rsidR="003E4765">
        <w:rPr>
          <w:rFonts w:asciiTheme="minorHAnsi" w:hAnsiTheme="minorHAnsi" w:cs="Arial"/>
          <w:bCs/>
        </w:rPr>
        <w:t xml:space="preserve">were </w:t>
      </w:r>
      <w:r w:rsidR="003E4765" w:rsidRPr="003E4765">
        <w:rPr>
          <w:rFonts w:asciiTheme="minorHAnsi" w:hAnsiTheme="minorHAnsi" w:cs="Arial"/>
          <w:bCs/>
        </w:rPr>
        <w:t>seeking to appoint a firm of heritage consultants to advise on how to object most effectively to any new application</w:t>
      </w:r>
      <w:r w:rsidR="003E4765" w:rsidRPr="00027DBD">
        <w:rPr>
          <w:rFonts w:asciiTheme="minorHAnsi" w:hAnsiTheme="minorHAnsi" w:cs="Arial"/>
          <w:bCs/>
        </w:rPr>
        <w:t xml:space="preserve">. </w:t>
      </w:r>
      <w:r w:rsidR="006612A7" w:rsidRPr="00027DBD">
        <w:rPr>
          <w:rFonts w:asciiTheme="minorHAnsi" w:hAnsiTheme="minorHAnsi" w:cs="Arial"/>
          <w:bCs/>
        </w:rPr>
        <w:t xml:space="preserve">Re: </w:t>
      </w:r>
      <w:r w:rsidRPr="003E4765">
        <w:rPr>
          <w:rFonts w:asciiTheme="minorHAnsi" w:hAnsiTheme="minorHAnsi" w:cs="Arial"/>
          <w:bCs/>
        </w:rPr>
        <w:t>Site behind the school</w:t>
      </w:r>
      <w:r w:rsidR="003E4765" w:rsidRPr="003E4765">
        <w:rPr>
          <w:rFonts w:asciiTheme="minorHAnsi" w:hAnsiTheme="minorHAnsi" w:cs="Arial"/>
          <w:bCs/>
        </w:rPr>
        <w:t xml:space="preserve"> - </w:t>
      </w:r>
      <w:r w:rsidRPr="003E4765">
        <w:rPr>
          <w:rFonts w:asciiTheme="minorHAnsi" w:hAnsiTheme="minorHAnsi" w:cs="Arial"/>
          <w:bCs/>
        </w:rPr>
        <w:t>The applicant ha</w:t>
      </w:r>
      <w:r w:rsidR="003E4765" w:rsidRPr="003E4765">
        <w:rPr>
          <w:rFonts w:asciiTheme="minorHAnsi" w:hAnsiTheme="minorHAnsi" w:cs="Arial"/>
          <w:bCs/>
        </w:rPr>
        <w:t>d</w:t>
      </w:r>
      <w:r w:rsidRPr="003E4765">
        <w:rPr>
          <w:rFonts w:asciiTheme="minorHAnsi" w:hAnsiTheme="minorHAnsi" w:cs="Arial"/>
          <w:bCs/>
        </w:rPr>
        <w:t xml:space="preserve"> submitted a detailed layout for the housing estate with some changes to the arrangement which was granted outline permission last year.  Some roof heights </w:t>
      </w:r>
      <w:r w:rsidR="003E4765">
        <w:rPr>
          <w:rFonts w:asciiTheme="minorHAnsi" w:hAnsiTheme="minorHAnsi" w:cs="Arial"/>
          <w:bCs/>
        </w:rPr>
        <w:t>we</w:t>
      </w:r>
      <w:r w:rsidRPr="003E4765">
        <w:rPr>
          <w:rFonts w:asciiTheme="minorHAnsi" w:hAnsiTheme="minorHAnsi" w:cs="Arial"/>
          <w:bCs/>
        </w:rPr>
        <w:t>re increased and 10 more bedrooms ha</w:t>
      </w:r>
      <w:r w:rsidR="003E4765">
        <w:rPr>
          <w:rFonts w:asciiTheme="minorHAnsi" w:hAnsiTheme="minorHAnsi" w:cs="Arial"/>
          <w:bCs/>
        </w:rPr>
        <w:t>d</w:t>
      </w:r>
      <w:r w:rsidRPr="003E4765">
        <w:rPr>
          <w:rFonts w:asciiTheme="minorHAnsi" w:hAnsiTheme="minorHAnsi" w:cs="Arial"/>
          <w:bCs/>
        </w:rPr>
        <w:t xml:space="preserve"> been added, increasing the population and car numbers.  KCR </w:t>
      </w:r>
      <w:r w:rsidR="003E4765">
        <w:rPr>
          <w:rFonts w:asciiTheme="minorHAnsi" w:hAnsiTheme="minorHAnsi" w:cs="Arial"/>
          <w:bCs/>
        </w:rPr>
        <w:t xml:space="preserve">was </w:t>
      </w:r>
      <w:r w:rsidRPr="003E4765">
        <w:rPr>
          <w:rFonts w:asciiTheme="minorHAnsi" w:hAnsiTheme="minorHAnsi" w:cs="Arial"/>
          <w:bCs/>
        </w:rPr>
        <w:t>considering its response and ha</w:t>
      </w:r>
      <w:r w:rsidR="003E4765">
        <w:rPr>
          <w:rFonts w:asciiTheme="minorHAnsi" w:hAnsiTheme="minorHAnsi" w:cs="Arial"/>
          <w:bCs/>
        </w:rPr>
        <w:t>d</w:t>
      </w:r>
      <w:r w:rsidRPr="003E4765">
        <w:rPr>
          <w:rFonts w:asciiTheme="minorHAnsi" w:hAnsiTheme="minorHAnsi" w:cs="Arial"/>
          <w:bCs/>
        </w:rPr>
        <w:t xml:space="preserve"> noted the extended deadline for comments of 27th May.</w:t>
      </w:r>
    </w:p>
    <w:p w14:paraId="411A5076" w14:textId="2013140C" w:rsidR="00AC47A8" w:rsidRDefault="003E4765" w:rsidP="00AC47A8">
      <w:pPr>
        <w:pStyle w:val="ListParagraph"/>
        <w:ind w:left="360"/>
        <w:rPr>
          <w:rFonts w:asciiTheme="minorHAnsi" w:hAnsiTheme="minorHAnsi" w:cs="Arial"/>
          <w:bCs/>
        </w:rPr>
      </w:pPr>
      <w:r>
        <w:rPr>
          <w:rFonts w:asciiTheme="minorHAnsi" w:hAnsiTheme="minorHAnsi" w:cs="Arial"/>
          <w:bCs/>
        </w:rPr>
        <w:t>A Parishioner stated that they had put three sites forward in the Call for Sites, and were hoping to create low density developments, with new Village Greens, using a heritage architect. They were hoping to benefit the village, as local developers. They would be submitting their applications through UDC, and not through the planning inspectorate, to garner local views.</w:t>
      </w:r>
    </w:p>
    <w:p w14:paraId="73C33437" w14:textId="32EDF433" w:rsidR="006D2CB2" w:rsidRPr="00AC47A8" w:rsidRDefault="007C3EE4" w:rsidP="00AC47A8">
      <w:pPr>
        <w:pStyle w:val="ListParagraph"/>
        <w:ind w:left="360"/>
        <w:rPr>
          <w:rFonts w:asciiTheme="minorHAnsi" w:hAnsiTheme="minorHAnsi" w:cs="Arial"/>
          <w:bCs/>
        </w:rPr>
      </w:pPr>
      <w:r>
        <w:rPr>
          <w:rFonts w:asciiTheme="minorHAnsi" w:hAnsiTheme="minorHAnsi" w:cs="Arial"/>
          <w:bCs/>
        </w:rPr>
        <w:t xml:space="preserve">Cllr Stanford commented on </w:t>
      </w:r>
      <w:r w:rsidRPr="007C3EE4">
        <w:rPr>
          <w:rFonts w:asciiTheme="minorHAnsi" w:hAnsiTheme="minorHAnsi" w:cs="Arial"/>
          <w:bCs/>
        </w:rPr>
        <w:t>UTT/22/0929/FUL</w:t>
      </w:r>
      <w:r>
        <w:rPr>
          <w:rFonts w:asciiTheme="minorHAnsi" w:hAnsiTheme="minorHAnsi" w:cs="Arial"/>
          <w:bCs/>
        </w:rPr>
        <w:t xml:space="preserve">. She stated that the proposed building was very large, the size of a large bungalow, and as it was due to have white boarding it would be very obvious in the rural landscape. There were inaccuracies in the biodiversity survey, and it was outside the curtilage of the garden of the property. </w:t>
      </w:r>
    </w:p>
    <w:p w14:paraId="2EC0FE29" w14:textId="298DA419" w:rsidR="00AC47A8" w:rsidRPr="00AC47A8" w:rsidRDefault="00AC47A8" w:rsidP="00AC47A8">
      <w:pPr>
        <w:pStyle w:val="ListParagraph"/>
        <w:ind w:left="360"/>
        <w:rPr>
          <w:rFonts w:asciiTheme="minorHAnsi" w:hAnsiTheme="minorHAnsi" w:cs="Arial"/>
          <w:bCs/>
        </w:rPr>
      </w:pPr>
    </w:p>
    <w:p w14:paraId="25097C1A" w14:textId="61988DBC" w:rsidR="00905A0B" w:rsidRPr="00905A0B" w:rsidRDefault="002B5EDF" w:rsidP="00905A0B">
      <w:pPr>
        <w:pStyle w:val="ListParagraph"/>
        <w:numPr>
          <w:ilvl w:val="0"/>
          <w:numId w:val="2"/>
        </w:numPr>
        <w:ind w:left="142" w:firstLine="0"/>
        <w:rPr>
          <w:rFonts w:asciiTheme="minorHAnsi" w:hAnsiTheme="minorHAnsi" w:cs="Arial"/>
          <w:b/>
        </w:rPr>
      </w:pPr>
      <w:r w:rsidRPr="00FD318E">
        <w:rPr>
          <w:rFonts w:asciiTheme="minorHAnsi" w:hAnsiTheme="minorHAnsi" w:cs="Arial"/>
          <w:b/>
        </w:rPr>
        <w:t>To approve and sign minute of previous meetings</w:t>
      </w:r>
      <w:r w:rsidR="005A2A77" w:rsidRPr="00FD318E">
        <w:rPr>
          <w:rFonts w:asciiTheme="minorHAnsi" w:hAnsiTheme="minorHAnsi" w:cs="Arial"/>
          <w:b/>
        </w:rPr>
        <w:t xml:space="preserve"> </w:t>
      </w:r>
      <w:r w:rsidR="00D059F8" w:rsidRPr="00B65657">
        <w:rPr>
          <w:rFonts w:asciiTheme="minorHAnsi" w:hAnsiTheme="minorHAnsi" w:cs="Arial"/>
          <w:bCs/>
        </w:rPr>
        <w:t>–</w:t>
      </w:r>
      <w:r w:rsidR="003B613E">
        <w:rPr>
          <w:rFonts w:asciiTheme="minorHAnsi" w:hAnsiTheme="minorHAnsi" w:cs="Arial"/>
          <w:bCs/>
        </w:rPr>
        <w:t xml:space="preserve"> </w:t>
      </w:r>
      <w:r w:rsidR="006D2CB2">
        <w:rPr>
          <w:rFonts w:asciiTheme="minorHAnsi" w:hAnsiTheme="minorHAnsi" w:cs="Arial"/>
          <w:bCs/>
        </w:rPr>
        <w:t>T</w:t>
      </w:r>
      <w:r w:rsidRPr="0037421C">
        <w:rPr>
          <w:rFonts w:asciiTheme="minorHAnsi" w:hAnsiTheme="minorHAnsi" w:cs="Arial"/>
        </w:rPr>
        <w:t xml:space="preserve">he minutes of the Clavering </w:t>
      </w:r>
      <w:r w:rsidR="00AA5FFF" w:rsidRPr="0037421C">
        <w:rPr>
          <w:rFonts w:asciiTheme="minorHAnsi" w:hAnsiTheme="minorHAnsi" w:cs="Arial"/>
        </w:rPr>
        <w:t xml:space="preserve">Parish Council meeting held on </w:t>
      </w:r>
      <w:r w:rsidR="003B613E">
        <w:rPr>
          <w:rFonts w:asciiTheme="minorHAnsi" w:hAnsiTheme="minorHAnsi" w:cs="Arial"/>
        </w:rPr>
        <w:t>1</w:t>
      </w:r>
      <w:r w:rsidR="007F2783">
        <w:rPr>
          <w:rFonts w:asciiTheme="minorHAnsi" w:hAnsiTheme="minorHAnsi" w:cs="Arial"/>
        </w:rPr>
        <w:t>1</w:t>
      </w:r>
      <w:r w:rsidR="007F2783" w:rsidRPr="007F2783">
        <w:rPr>
          <w:rFonts w:asciiTheme="minorHAnsi" w:hAnsiTheme="minorHAnsi" w:cs="Arial"/>
          <w:vertAlign w:val="superscript"/>
        </w:rPr>
        <w:t>th</w:t>
      </w:r>
      <w:r w:rsidR="007F2783">
        <w:rPr>
          <w:rFonts w:asciiTheme="minorHAnsi" w:hAnsiTheme="minorHAnsi" w:cs="Arial"/>
        </w:rPr>
        <w:t xml:space="preserve"> April</w:t>
      </w:r>
      <w:r w:rsidR="006D2CB2">
        <w:rPr>
          <w:rFonts w:asciiTheme="minorHAnsi" w:hAnsiTheme="minorHAnsi" w:cs="Arial"/>
        </w:rPr>
        <w:t xml:space="preserve"> were approved</w:t>
      </w:r>
      <w:r w:rsidR="0037421C" w:rsidRPr="0037421C">
        <w:rPr>
          <w:rFonts w:asciiTheme="minorHAnsi" w:hAnsiTheme="minorHAnsi" w:cs="Arial"/>
        </w:rPr>
        <w:t>.</w:t>
      </w:r>
      <w:r w:rsidR="006D2CB2">
        <w:rPr>
          <w:rFonts w:asciiTheme="minorHAnsi" w:hAnsiTheme="minorHAnsi" w:cs="Arial"/>
        </w:rPr>
        <w:t xml:space="preserve"> </w:t>
      </w:r>
      <w:r w:rsidR="006D2CB2">
        <w:rPr>
          <w:rFonts w:asciiTheme="minorHAnsi" w:hAnsiTheme="minorHAnsi" w:cs="Arial"/>
          <w:b/>
          <w:bCs/>
        </w:rPr>
        <w:t xml:space="preserve">P: Cllr Carter, S: Cllr Barrow, Abstain: 1, 5 in fav. </w:t>
      </w:r>
      <w:r w:rsidR="00227F22" w:rsidRPr="0037421C">
        <w:rPr>
          <w:rFonts w:asciiTheme="minorHAnsi" w:hAnsiTheme="minorHAnsi" w:cs="Arial"/>
        </w:rPr>
        <w:t xml:space="preserve"> </w:t>
      </w:r>
      <w:r w:rsidR="00173721" w:rsidRPr="0037421C">
        <w:rPr>
          <w:rFonts w:asciiTheme="minorHAnsi" w:hAnsiTheme="minorHAnsi" w:cs="Arial"/>
        </w:rPr>
        <w:t>The In Ca</w:t>
      </w:r>
      <w:r w:rsidR="00173721" w:rsidRPr="00227F22">
        <w:rPr>
          <w:rFonts w:asciiTheme="minorHAnsi" w:hAnsiTheme="minorHAnsi" w:cs="Arial"/>
        </w:rPr>
        <w:t>mera report</w:t>
      </w:r>
      <w:r w:rsidR="0052345A" w:rsidRPr="00227F22">
        <w:rPr>
          <w:rFonts w:asciiTheme="minorHAnsi" w:hAnsiTheme="minorHAnsi" w:cs="Arial"/>
        </w:rPr>
        <w:t>s</w:t>
      </w:r>
      <w:r w:rsidR="00173721" w:rsidRPr="00227F22">
        <w:rPr>
          <w:rFonts w:asciiTheme="minorHAnsi" w:hAnsiTheme="minorHAnsi" w:cs="Arial"/>
        </w:rPr>
        <w:t xml:space="preserve"> from</w:t>
      </w:r>
      <w:r w:rsidR="006C2FE9" w:rsidRPr="00227F22">
        <w:rPr>
          <w:rFonts w:asciiTheme="minorHAnsi" w:hAnsiTheme="minorHAnsi" w:cs="Arial"/>
        </w:rPr>
        <w:t xml:space="preserve"> </w:t>
      </w:r>
      <w:r w:rsidR="003B613E">
        <w:rPr>
          <w:rFonts w:asciiTheme="minorHAnsi" w:hAnsiTheme="minorHAnsi" w:cs="Arial"/>
        </w:rPr>
        <w:t>14</w:t>
      </w:r>
      <w:r w:rsidR="003B613E" w:rsidRPr="003B613E">
        <w:rPr>
          <w:rFonts w:asciiTheme="minorHAnsi" w:hAnsiTheme="minorHAnsi" w:cs="Arial"/>
          <w:vertAlign w:val="superscript"/>
        </w:rPr>
        <w:t>th</w:t>
      </w:r>
      <w:r w:rsidR="003B613E">
        <w:rPr>
          <w:rFonts w:asciiTheme="minorHAnsi" w:hAnsiTheme="minorHAnsi" w:cs="Arial"/>
        </w:rPr>
        <w:t xml:space="preserve"> March</w:t>
      </w:r>
      <w:r w:rsidR="007F2783">
        <w:rPr>
          <w:rFonts w:asciiTheme="minorHAnsi" w:hAnsiTheme="minorHAnsi" w:cs="Arial"/>
        </w:rPr>
        <w:t xml:space="preserve"> and 11</w:t>
      </w:r>
      <w:r w:rsidR="007F2783" w:rsidRPr="007F2783">
        <w:rPr>
          <w:rFonts w:asciiTheme="minorHAnsi" w:hAnsiTheme="minorHAnsi" w:cs="Arial"/>
          <w:vertAlign w:val="superscript"/>
        </w:rPr>
        <w:t>th</w:t>
      </w:r>
      <w:r w:rsidR="007F2783">
        <w:rPr>
          <w:rFonts w:asciiTheme="minorHAnsi" w:hAnsiTheme="minorHAnsi" w:cs="Arial"/>
        </w:rPr>
        <w:t xml:space="preserve"> April</w:t>
      </w:r>
      <w:r w:rsidR="006D2CB2">
        <w:rPr>
          <w:rFonts w:asciiTheme="minorHAnsi" w:hAnsiTheme="minorHAnsi" w:cs="Arial"/>
        </w:rPr>
        <w:t xml:space="preserve"> were received.</w:t>
      </w:r>
    </w:p>
    <w:p w14:paraId="426B3054" w14:textId="254A88A6" w:rsidR="00195AB7" w:rsidRDefault="00EA7154" w:rsidP="00905A0B">
      <w:pPr>
        <w:pStyle w:val="ListParagraph"/>
        <w:numPr>
          <w:ilvl w:val="0"/>
          <w:numId w:val="2"/>
        </w:numPr>
        <w:ind w:left="142" w:firstLine="0"/>
        <w:rPr>
          <w:rFonts w:asciiTheme="minorHAnsi" w:hAnsiTheme="minorHAnsi" w:cs="Arial"/>
          <w:bCs/>
        </w:rPr>
      </w:pPr>
      <w:r w:rsidRPr="00905A0B">
        <w:rPr>
          <w:rFonts w:asciiTheme="minorHAnsi" w:hAnsiTheme="minorHAnsi" w:cs="Arial"/>
          <w:b/>
        </w:rPr>
        <w:t xml:space="preserve">District and County Councillors Reports </w:t>
      </w:r>
      <w:r w:rsidR="00F405C7">
        <w:rPr>
          <w:rFonts w:asciiTheme="minorHAnsi" w:hAnsiTheme="minorHAnsi" w:cs="Arial"/>
          <w:b/>
        </w:rPr>
        <w:t>–</w:t>
      </w:r>
      <w:r w:rsidRPr="00905A0B">
        <w:rPr>
          <w:rFonts w:asciiTheme="minorHAnsi" w:hAnsiTheme="minorHAnsi" w:cs="Arial"/>
          <w:b/>
        </w:rPr>
        <w:t xml:space="preserve"> </w:t>
      </w:r>
      <w:r w:rsidR="00F405C7" w:rsidRPr="00A86E80">
        <w:rPr>
          <w:rFonts w:asciiTheme="minorHAnsi" w:hAnsiTheme="minorHAnsi" w:cs="Arial"/>
          <w:bCs/>
        </w:rPr>
        <w:t>District Cllr Oliver reported that there was no report. He stated that there would be a Local Plan meeting during the week commencing 16</w:t>
      </w:r>
      <w:r w:rsidR="00F405C7" w:rsidRPr="00A86E80">
        <w:rPr>
          <w:rFonts w:asciiTheme="minorHAnsi" w:hAnsiTheme="minorHAnsi" w:cs="Arial"/>
          <w:bCs/>
          <w:vertAlign w:val="superscript"/>
        </w:rPr>
        <w:t>th</w:t>
      </w:r>
      <w:r w:rsidR="006612A7">
        <w:rPr>
          <w:rFonts w:asciiTheme="minorHAnsi" w:hAnsiTheme="minorHAnsi" w:cs="Arial"/>
          <w:bCs/>
        </w:rPr>
        <w:t xml:space="preserve"> May. Cl</w:t>
      </w:r>
      <w:r w:rsidR="00F405C7" w:rsidRPr="00A86E80">
        <w:rPr>
          <w:rFonts w:asciiTheme="minorHAnsi" w:hAnsiTheme="minorHAnsi" w:cs="Arial"/>
          <w:bCs/>
        </w:rPr>
        <w:t>lr Carter asked whether the planning department was fully staffed. It was advised that there were two job vacancies being advertised, and that all staff were working from home. Cllr Couchman asked about enforcement in Starling’s Green, and was advised that Cllr Oliver could not comment</w:t>
      </w:r>
      <w:r w:rsidR="00A86E80">
        <w:rPr>
          <w:rFonts w:asciiTheme="minorHAnsi" w:hAnsiTheme="minorHAnsi" w:cs="Arial"/>
          <w:bCs/>
        </w:rPr>
        <w:t xml:space="preserve">. Cllr Gill responded that a report had been in the April meeting documents. Cllr Couchman said he could not understand why it was not discussed in public. He was advised that it was due to GDPR, and needed to be discussed In Camera, and that it could be bought to the next meeting. </w:t>
      </w:r>
    </w:p>
    <w:p w14:paraId="310D1BD1" w14:textId="01FCD191" w:rsidR="00D741A9" w:rsidRPr="00195AB7" w:rsidRDefault="00195AB7" w:rsidP="00195AB7">
      <w:pPr>
        <w:pStyle w:val="ListParagraph"/>
        <w:ind w:left="142"/>
        <w:rPr>
          <w:rFonts w:asciiTheme="minorHAnsi" w:hAnsiTheme="minorHAnsi" w:cs="Arial"/>
          <w:bCs/>
        </w:rPr>
      </w:pPr>
      <w:r w:rsidRPr="00195AB7">
        <w:rPr>
          <w:rFonts w:asciiTheme="minorHAnsi" w:hAnsiTheme="minorHAnsi" w:cs="Arial"/>
          <w:bCs/>
        </w:rPr>
        <w:t xml:space="preserve">County Cllr Gooding apologised for missing a few meetings, the were many clashes with other parishes. He had been invited to 5 meetings that evening. He responded on drainage that he would chase Robbie Jameson. He reported that in a number of locations land owners had been of soil, land had been raised by 20ft in one case. He was trying to build a case, as it was causing issues in rural locations, with mud on the road, and over 100 lorries in an hour through one village. It was mentioned that this may be occurring in Starlings Green. Cllr Gooding was aware of the site. Cllr Carter reported that it had appeared someone had tried to either steal a chevron sign, or at least the fittings, as they had been removed. He was asked to report it on the Highways website. Cllr Gill thanked both Cllrs for their reports.  </w:t>
      </w:r>
      <w:r w:rsidR="00F405C7" w:rsidRPr="00195AB7">
        <w:rPr>
          <w:rFonts w:asciiTheme="minorHAnsi" w:hAnsiTheme="minorHAnsi" w:cs="Arial"/>
          <w:bCs/>
        </w:rPr>
        <w:t xml:space="preserve"> </w:t>
      </w:r>
    </w:p>
    <w:p w14:paraId="09DA3835" w14:textId="0652488C" w:rsidR="009D795E" w:rsidRPr="00FD6CDC" w:rsidRDefault="00E010A5" w:rsidP="00E010A5">
      <w:pPr>
        <w:ind w:firstLine="142"/>
        <w:rPr>
          <w:rFonts w:asciiTheme="minorHAnsi" w:hAnsiTheme="minorHAnsi" w:cs="Arial"/>
          <w:b/>
        </w:rPr>
      </w:pPr>
      <w:r>
        <w:rPr>
          <w:rFonts w:asciiTheme="minorHAnsi" w:hAnsiTheme="minorHAnsi" w:cs="Arial"/>
          <w:b/>
        </w:rPr>
        <w:t>9</w:t>
      </w:r>
      <w:r w:rsidR="00FD6CDC">
        <w:rPr>
          <w:rFonts w:asciiTheme="minorHAnsi" w:hAnsiTheme="minorHAnsi" w:cs="Arial"/>
          <w:b/>
        </w:rPr>
        <w:t xml:space="preserve">. </w:t>
      </w:r>
      <w:r w:rsidR="00AC7CEF" w:rsidRPr="00FD6CDC">
        <w:rPr>
          <w:rFonts w:asciiTheme="minorHAnsi" w:hAnsiTheme="minorHAnsi" w:cs="Arial"/>
          <w:b/>
        </w:rPr>
        <w:t>Planning</w:t>
      </w:r>
    </w:p>
    <w:p w14:paraId="40EE3844" w14:textId="7391506D" w:rsidR="00636F71" w:rsidRPr="00027DBD" w:rsidRDefault="00E010A5" w:rsidP="006D2CB2">
      <w:pPr>
        <w:pStyle w:val="ListParagraph"/>
        <w:ind w:left="851"/>
        <w:rPr>
          <w:rFonts w:asciiTheme="minorHAnsi" w:hAnsiTheme="minorHAnsi" w:cs="Arial"/>
          <w:bCs/>
        </w:rPr>
      </w:pPr>
      <w:r>
        <w:rPr>
          <w:rFonts w:asciiTheme="minorHAnsi" w:hAnsiTheme="minorHAnsi" w:cs="Arial"/>
          <w:b/>
        </w:rPr>
        <w:t>9</w:t>
      </w:r>
      <w:r w:rsidR="00FD6CDC">
        <w:rPr>
          <w:rFonts w:asciiTheme="minorHAnsi" w:hAnsiTheme="minorHAnsi" w:cs="Arial"/>
          <w:b/>
        </w:rPr>
        <w:t>.1</w:t>
      </w:r>
      <w:r w:rsidR="00EE1CBC">
        <w:rPr>
          <w:rFonts w:asciiTheme="minorHAnsi" w:hAnsiTheme="minorHAnsi" w:cs="Arial"/>
          <w:b/>
        </w:rPr>
        <w:t xml:space="preserve"> To be commented on</w:t>
      </w:r>
      <w:r w:rsidR="006D2CB2">
        <w:rPr>
          <w:rFonts w:asciiTheme="minorHAnsi" w:hAnsiTheme="minorHAnsi" w:cs="Arial"/>
          <w:b/>
        </w:rPr>
        <w:t xml:space="preserve"> - </w:t>
      </w:r>
      <w:r w:rsidR="006612A7">
        <w:rPr>
          <w:rFonts w:asciiTheme="minorHAnsi" w:hAnsiTheme="minorHAnsi" w:cs="Arial"/>
          <w:bCs/>
        </w:rPr>
        <w:t xml:space="preserve">Re Planning UTT/22/1103/DFO. </w:t>
      </w:r>
      <w:r w:rsidR="006D2CB2" w:rsidRPr="006D2CB2">
        <w:rPr>
          <w:rFonts w:asciiTheme="minorHAnsi" w:hAnsiTheme="minorHAnsi" w:cs="Arial"/>
          <w:bCs/>
        </w:rPr>
        <w:t xml:space="preserve"> CPC were advised by email on Friday 6th May that this was now a re-consultation with expiry date of Friday 27th May</w:t>
      </w:r>
      <w:r w:rsidR="006D2CB2">
        <w:rPr>
          <w:rFonts w:asciiTheme="minorHAnsi" w:hAnsiTheme="minorHAnsi" w:cs="Arial"/>
          <w:bCs/>
        </w:rPr>
        <w:t xml:space="preserve">. </w:t>
      </w:r>
      <w:r w:rsidR="006D2CB2" w:rsidRPr="006D2CB2">
        <w:rPr>
          <w:rFonts w:asciiTheme="minorHAnsi" w:hAnsiTheme="minorHAnsi" w:cs="Arial"/>
          <w:bCs/>
        </w:rPr>
        <w:t xml:space="preserve">This </w:t>
      </w:r>
      <w:r w:rsidR="006D2CB2">
        <w:rPr>
          <w:rFonts w:asciiTheme="minorHAnsi" w:hAnsiTheme="minorHAnsi" w:cs="Arial"/>
          <w:bCs/>
        </w:rPr>
        <w:t>was</w:t>
      </w:r>
      <w:r w:rsidR="006D2CB2" w:rsidRPr="006D2CB2">
        <w:rPr>
          <w:rFonts w:asciiTheme="minorHAnsi" w:hAnsiTheme="minorHAnsi" w:cs="Arial"/>
          <w:bCs/>
        </w:rPr>
        <w:t xml:space="preserve"> a large application viz-a-vis housing numbers. </w:t>
      </w:r>
      <w:r w:rsidR="006D2CB2">
        <w:rPr>
          <w:rFonts w:asciiTheme="minorHAnsi" w:hAnsiTheme="minorHAnsi" w:cs="Arial"/>
          <w:bCs/>
        </w:rPr>
        <w:t>T</w:t>
      </w:r>
      <w:r w:rsidR="006D2CB2" w:rsidRPr="006D2CB2">
        <w:rPr>
          <w:rFonts w:asciiTheme="minorHAnsi" w:hAnsiTheme="minorHAnsi" w:cs="Arial"/>
          <w:bCs/>
        </w:rPr>
        <w:t xml:space="preserve">here </w:t>
      </w:r>
      <w:r w:rsidR="006D2CB2">
        <w:rPr>
          <w:rFonts w:asciiTheme="minorHAnsi" w:hAnsiTheme="minorHAnsi" w:cs="Arial"/>
          <w:bCs/>
        </w:rPr>
        <w:t>was</w:t>
      </w:r>
      <w:r w:rsidR="006D2CB2" w:rsidRPr="006D2CB2">
        <w:rPr>
          <w:rFonts w:asciiTheme="minorHAnsi" w:hAnsiTheme="minorHAnsi" w:cs="Arial"/>
          <w:bCs/>
        </w:rPr>
        <w:t xml:space="preserve"> a requirement to cross reference all documentation submitted in comparing the outline permissions conditions and the Section 106. Given that seven other planning applications </w:t>
      </w:r>
      <w:r w:rsidR="006D2CB2">
        <w:rPr>
          <w:rFonts w:asciiTheme="minorHAnsi" w:hAnsiTheme="minorHAnsi" w:cs="Arial"/>
          <w:bCs/>
        </w:rPr>
        <w:t>were</w:t>
      </w:r>
      <w:r w:rsidR="006D2CB2" w:rsidRPr="006D2CB2">
        <w:rPr>
          <w:rFonts w:asciiTheme="minorHAnsi" w:hAnsiTheme="minorHAnsi" w:cs="Arial"/>
          <w:bCs/>
        </w:rPr>
        <w:t xml:space="preserve"> to be looked at </w:t>
      </w:r>
      <w:r w:rsidR="006D2CB2">
        <w:rPr>
          <w:rFonts w:asciiTheme="minorHAnsi" w:hAnsiTheme="minorHAnsi" w:cs="Arial"/>
          <w:bCs/>
        </w:rPr>
        <w:t>during the meeting</w:t>
      </w:r>
      <w:r w:rsidR="006D2CB2" w:rsidRPr="006D2CB2">
        <w:rPr>
          <w:rFonts w:asciiTheme="minorHAnsi" w:hAnsiTheme="minorHAnsi" w:cs="Arial"/>
          <w:bCs/>
        </w:rPr>
        <w:t xml:space="preserve">, </w:t>
      </w:r>
      <w:r w:rsidR="006D2CB2">
        <w:rPr>
          <w:rFonts w:asciiTheme="minorHAnsi" w:hAnsiTheme="minorHAnsi" w:cs="Arial"/>
          <w:bCs/>
        </w:rPr>
        <w:t xml:space="preserve">Cllr Gill </w:t>
      </w:r>
      <w:r w:rsidR="006D2CB2" w:rsidRPr="006D2CB2">
        <w:rPr>
          <w:rFonts w:asciiTheme="minorHAnsi" w:hAnsiTheme="minorHAnsi" w:cs="Arial"/>
          <w:bCs/>
        </w:rPr>
        <w:t>suggest</w:t>
      </w:r>
      <w:r w:rsidR="006D2CB2">
        <w:rPr>
          <w:rFonts w:asciiTheme="minorHAnsi" w:hAnsiTheme="minorHAnsi" w:cs="Arial"/>
          <w:bCs/>
        </w:rPr>
        <w:t>ed</w:t>
      </w:r>
      <w:r w:rsidR="006D2CB2" w:rsidRPr="006D2CB2">
        <w:rPr>
          <w:rFonts w:asciiTheme="minorHAnsi" w:hAnsiTheme="minorHAnsi" w:cs="Arial"/>
          <w:bCs/>
        </w:rPr>
        <w:t xml:space="preserve"> that an extraordinary planning meeting be called before 25th May for this application to allow full discussion</w:t>
      </w:r>
      <w:r w:rsidR="006D2CB2" w:rsidRPr="00027DBD">
        <w:rPr>
          <w:rFonts w:asciiTheme="minorHAnsi" w:hAnsiTheme="minorHAnsi" w:cs="Arial"/>
          <w:bCs/>
        </w:rPr>
        <w:t>.</w:t>
      </w:r>
      <w:r w:rsidR="006612A7" w:rsidRPr="00027DBD">
        <w:rPr>
          <w:rFonts w:asciiTheme="minorHAnsi" w:hAnsiTheme="minorHAnsi" w:cs="Arial"/>
          <w:bCs/>
        </w:rPr>
        <w:t xml:space="preserve"> The Council agreed this item to be considered at an extraordinary meeting</w:t>
      </w:r>
    </w:p>
    <w:p w14:paraId="36AA64DF" w14:textId="127B7E2F" w:rsidR="00195AB7" w:rsidRPr="006D2CB2" w:rsidRDefault="00F56038" w:rsidP="006D2CB2">
      <w:pPr>
        <w:pStyle w:val="ListParagraph"/>
        <w:ind w:left="851"/>
        <w:rPr>
          <w:rFonts w:asciiTheme="minorHAnsi" w:hAnsiTheme="minorHAnsi" w:cs="Arial"/>
          <w:bCs/>
        </w:rPr>
      </w:pPr>
      <w:r>
        <w:rPr>
          <w:rFonts w:asciiTheme="minorHAnsi" w:hAnsiTheme="minorHAnsi" w:cs="Arial"/>
          <w:bCs/>
        </w:rPr>
        <w:t xml:space="preserve">Cllr Stanford left the meeting for the discussion of </w:t>
      </w:r>
      <w:r w:rsidRPr="00F56038">
        <w:rPr>
          <w:rFonts w:asciiTheme="minorHAnsi" w:hAnsiTheme="minorHAnsi" w:cs="Arial"/>
          <w:bCs/>
        </w:rPr>
        <w:t>UTT/22/0929/FUL</w:t>
      </w:r>
      <w:r>
        <w:rPr>
          <w:rFonts w:asciiTheme="minorHAnsi" w:hAnsiTheme="minorHAnsi" w:cs="Arial"/>
          <w:bCs/>
        </w:rPr>
        <w:t>.</w:t>
      </w:r>
    </w:p>
    <w:tbl>
      <w:tblPr>
        <w:tblStyle w:val="TableGrid2"/>
        <w:tblW w:w="9639" w:type="dxa"/>
        <w:tblInd w:w="846" w:type="dxa"/>
        <w:tblLayout w:type="fixed"/>
        <w:tblLook w:val="04A0" w:firstRow="1" w:lastRow="0" w:firstColumn="1" w:lastColumn="0" w:noHBand="0" w:noVBand="1"/>
      </w:tblPr>
      <w:tblGrid>
        <w:gridCol w:w="2268"/>
        <w:gridCol w:w="1984"/>
        <w:gridCol w:w="3828"/>
        <w:gridCol w:w="1559"/>
      </w:tblGrid>
      <w:tr w:rsidR="005463B0" w:rsidRPr="005463B0" w14:paraId="151A715B" w14:textId="77777777" w:rsidTr="00B560BF">
        <w:tc>
          <w:tcPr>
            <w:tcW w:w="2268" w:type="dxa"/>
          </w:tcPr>
          <w:p w14:paraId="54D89C95" w14:textId="77777777" w:rsidR="005463B0" w:rsidRPr="005463B0" w:rsidRDefault="005463B0" w:rsidP="005463B0">
            <w:pPr>
              <w:rPr>
                <w:rFonts w:asciiTheme="minorHAnsi" w:hAnsiTheme="minorHAnsi" w:cs="Arial"/>
                <w:b/>
              </w:rPr>
            </w:pPr>
            <w:r w:rsidRPr="005463B0">
              <w:rPr>
                <w:rFonts w:asciiTheme="minorHAnsi" w:hAnsiTheme="minorHAnsi" w:cs="Arial"/>
                <w:b/>
              </w:rPr>
              <w:t>Planning Reference</w:t>
            </w:r>
          </w:p>
        </w:tc>
        <w:tc>
          <w:tcPr>
            <w:tcW w:w="1984" w:type="dxa"/>
          </w:tcPr>
          <w:p w14:paraId="14FBED27" w14:textId="77777777" w:rsidR="005463B0" w:rsidRPr="005463B0" w:rsidRDefault="005463B0" w:rsidP="005463B0">
            <w:pPr>
              <w:rPr>
                <w:rFonts w:asciiTheme="minorHAnsi" w:hAnsiTheme="minorHAnsi" w:cs="Arial"/>
                <w:b/>
              </w:rPr>
            </w:pPr>
            <w:r w:rsidRPr="005463B0">
              <w:rPr>
                <w:rFonts w:asciiTheme="minorHAnsi" w:hAnsiTheme="minorHAnsi" w:cs="Arial"/>
                <w:b/>
              </w:rPr>
              <w:t>Address</w:t>
            </w:r>
          </w:p>
        </w:tc>
        <w:tc>
          <w:tcPr>
            <w:tcW w:w="3828" w:type="dxa"/>
          </w:tcPr>
          <w:p w14:paraId="1FC5AFA9" w14:textId="157936D6" w:rsidR="005463B0" w:rsidRPr="005463B0" w:rsidRDefault="005463B0" w:rsidP="00D059F8">
            <w:pPr>
              <w:tabs>
                <w:tab w:val="left" w:pos="2880"/>
              </w:tabs>
              <w:rPr>
                <w:rFonts w:asciiTheme="minorHAnsi" w:hAnsiTheme="minorHAnsi" w:cs="Arial"/>
                <w:b/>
              </w:rPr>
            </w:pPr>
            <w:r w:rsidRPr="005463B0">
              <w:rPr>
                <w:rFonts w:asciiTheme="minorHAnsi" w:hAnsiTheme="minorHAnsi" w:cs="Arial"/>
                <w:b/>
              </w:rPr>
              <w:t>Proposal</w:t>
            </w:r>
            <w:r w:rsidR="00D059F8">
              <w:rPr>
                <w:rFonts w:asciiTheme="minorHAnsi" w:hAnsiTheme="minorHAnsi" w:cs="Arial"/>
                <w:b/>
              </w:rPr>
              <w:tab/>
            </w:r>
          </w:p>
        </w:tc>
        <w:tc>
          <w:tcPr>
            <w:tcW w:w="1559" w:type="dxa"/>
          </w:tcPr>
          <w:p w14:paraId="7DF0AC99" w14:textId="77777777" w:rsidR="005463B0" w:rsidRPr="005463B0" w:rsidRDefault="005463B0" w:rsidP="005463B0">
            <w:pPr>
              <w:rPr>
                <w:rFonts w:asciiTheme="minorHAnsi" w:hAnsiTheme="minorHAnsi" w:cs="Arial"/>
                <w:b/>
              </w:rPr>
            </w:pPr>
            <w:r w:rsidRPr="005463B0">
              <w:rPr>
                <w:rFonts w:asciiTheme="minorHAnsi" w:hAnsiTheme="minorHAnsi" w:cs="Arial"/>
                <w:b/>
              </w:rPr>
              <w:t>Decision</w:t>
            </w:r>
          </w:p>
        </w:tc>
      </w:tr>
      <w:tr w:rsidR="005463B0" w:rsidRPr="005463B0" w14:paraId="6E6F1B20" w14:textId="77777777" w:rsidTr="00B560BF">
        <w:tc>
          <w:tcPr>
            <w:tcW w:w="2268" w:type="dxa"/>
          </w:tcPr>
          <w:p w14:paraId="4369C7A6" w14:textId="5F891A00" w:rsidR="00C76CBC" w:rsidRPr="005463B0" w:rsidRDefault="007F2783" w:rsidP="007F2783">
            <w:pPr>
              <w:rPr>
                <w:rFonts w:asciiTheme="minorHAnsi" w:hAnsiTheme="minorHAnsi" w:cs="Arial"/>
                <w:b/>
              </w:rPr>
            </w:pPr>
            <w:bookmarkStart w:id="1" w:name="_Hlk103710064"/>
            <w:r w:rsidRPr="007F2783">
              <w:rPr>
                <w:rFonts w:asciiTheme="minorHAnsi" w:hAnsiTheme="minorHAnsi" w:cs="Arial"/>
                <w:b/>
              </w:rPr>
              <w:lastRenderedPageBreak/>
              <w:t>UTT/22/1017/FUL</w:t>
            </w:r>
            <w:bookmarkEnd w:id="1"/>
          </w:p>
        </w:tc>
        <w:tc>
          <w:tcPr>
            <w:tcW w:w="1984" w:type="dxa"/>
          </w:tcPr>
          <w:p w14:paraId="4C1CF901" w14:textId="234700B5" w:rsidR="005463B0" w:rsidRPr="005463B0" w:rsidRDefault="007F2783" w:rsidP="005463B0">
            <w:pPr>
              <w:rPr>
                <w:rFonts w:asciiTheme="minorHAnsi" w:hAnsiTheme="minorHAnsi" w:cs="Arial"/>
                <w:bCs/>
              </w:rPr>
            </w:pPr>
            <w:r w:rsidRPr="007F2783">
              <w:rPr>
                <w:rFonts w:asciiTheme="minorHAnsi" w:hAnsiTheme="minorHAnsi" w:cs="Arial"/>
                <w:bCs/>
              </w:rPr>
              <w:t>Spinney Cottage Wicken Road</w:t>
            </w:r>
          </w:p>
        </w:tc>
        <w:tc>
          <w:tcPr>
            <w:tcW w:w="3828" w:type="dxa"/>
          </w:tcPr>
          <w:p w14:paraId="564E83BC" w14:textId="10CAC99F" w:rsidR="007F2783" w:rsidRPr="007F2783" w:rsidRDefault="007F2783" w:rsidP="007F2783">
            <w:pPr>
              <w:rPr>
                <w:rFonts w:asciiTheme="minorHAnsi" w:hAnsiTheme="minorHAnsi" w:cs="Arial"/>
                <w:bCs/>
              </w:rPr>
            </w:pPr>
            <w:r w:rsidRPr="007F2783">
              <w:rPr>
                <w:rFonts w:asciiTheme="minorHAnsi" w:hAnsiTheme="minorHAnsi" w:cs="Arial"/>
                <w:bCs/>
              </w:rPr>
              <w:t>Application to vary condition 2 (approved plans) attached to UTT/21/2016/FUL</w:t>
            </w:r>
            <w:r>
              <w:rPr>
                <w:rFonts w:asciiTheme="minorHAnsi" w:hAnsiTheme="minorHAnsi" w:cs="Arial"/>
                <w:bCs/>
              </w:rPr>
              <w:t xml:space="preserve"> </w:t>
            </w:r>
            <w:r w:rsidRPr="007F2783">
              <w:rPr>
                <w:rFonts w:asciiTheme="minorHAnsi" w:hAnsiTheme="minorHAnsi" w:cs="Arial"/>
                <w:bCs/>
              </w:rPr>
              <w:t>- amendments to plans including the relocation of the garage and minor changes to the</w:t>
            </w:r>
          </w:p>
          <w:p w14:paraId="4C75E5A3" w14:textId="1D209EDD" w:rsidR="005463B0" w:rsidRPr="005463B0" w:rsidRDefault="007F2783" w:rsidP="007F2783">
            <w:pPr>
              <w:rPr>
                <w:rFonts w:asciiTheme="minorHAnsi" w:hAnsiTheme="minorHAnsi" w:cs="Arial"/>
                <w:bCs/>
              </w:rPr>
            </w:pPr>
            <w:r w:rsidRPr="007F2783">
              <w:rPr>
                <w:rFonts w:asciiTheme="minorHAnsi" w:hAnsiTheme="minorHAnsi" w:cs="Arial"/>
                <w:bCs/>
              </w:rPr>
              <w:t>elevations of the approved dwelling</w:t>
            </w:r>
          </w:p>
        </w:tc>
        <w:tc>
          <w:tcPr>
            <w:tcW w:w="1559" w:type="dxa"/>
          </w:tcPr>
          <w:p w14:paraId="61F77C79" w14:textId="74473B6D" w:rsidR="005463B0" w:rsidRPr="005463B0" w:rsidRDefault="005463B0" w:rsidP="005463B0">
            <w:pPr>
              <w:rPr>
                <w:rFonts w:asciiTheme="minorHAnsi" w:hAnsiTheme="minorHAnsi" w:cs="Arial"/>
                <w:b/>
              </w:rPr>
            </w:pPr>
          </w:p>
        </w:tc>
      </w:tr>
      <w:tr w:rsidR="00BF65E6" w:rsidRPr="005463B0" w14:paraId="74E24963" w14:textId="77777777" w:rsidTr="00B560BF">
        <w:tc>
          <w:tcPr>
            <w:tcW w:w="2268" w:type="dxa"/>
          </w:tcPr>
          <w:p w14:paraId="5383095D" w14:textId="77777777" w:rsidR="00BF65E6" w:rsidRDefault="007F2783" w:rsidP="007F2783">
            <w:pPr>
              <w:rPr>
                <w:rFonts w:asciiTheme="minorHAnsi" w:hAnsiTheme="minorHAnsi" w:cs="Arial"/>
                <w:b/>
              </w:rPr>
            </w:pPr>
            <w:r w:rsidRPr="007F2783">
              <w:rPr>
                <w:rFonts w:asciiTheme="minorHAnsi" w:hAnsiTheme="minorHAnsi" w:cs="Arial"/>
                <w:b/>
              </w:rPr>
              <w:t>UTT/22/1096/HHF</w:t>
            </w:r>
          </w:p>
          <w:p w14:paraId="7328EE36" w14:textId="77777777" w:rsidR="00047551" w:rsidRDefault="00047551" w:rsidP="007F2783">
            <w:pPr>
              <w:rPr>
                <w:rFonts w:asciiTheme="minorHAnsi" w:hAnsiTheme="minorHAnsi" w:cs="Arial"/>
                <w:b/>
              </w:rPr>
            </w:pPr>
          </w:p>
          <w:p w14:paraId="268B2FCA" w14:textId="34F8F79E" w:rsidR="00047551" w:rsidRPr="00CB466B" w:rsidRDefault="00047551" w:rsidP="007F2783">
            <w:pPr>
              <w:rPr>
                <w:rFonts w:asciiTheme="minorHAnsi" w:hAnsiTheme="minorHAnsi" w:cs="Arial"/>
                <w:b/>
              </w:rPr>
            </w:pPr>
            <w:r>
              <w:rPr>
                <w:rFonts w:asciiTheme="minorHAnsi" w:hAnsiTheme="minorHAnsi" w:cs="Arial"/>
                <w:b/>
              </w:rPr>
              <w:t>No comments</w:t>
            </w:r>
          </w:p>
        </w:tc>
        <w:tc>
          <w:tcPr>
            <w:tcW w:w="1984" w:type="dxa"/>
          </w:tcPr>
          <w:p w14:paraId="44B53033" w14:textId="7F5E858C" w:rsidR="00BF65E6" w:rsidRPr="005463B0" w:rsidRDefault="007258B5" w:rsidP="005463B0">
            <w:pPr>
              <w:rPr>
                <w:rFonts w:asciiTheme="minorHAnsi" w:hAnsiTheme="minorHAnsi" w:cs="Arial"/>
                <w:bCs/>
              </w:rPr>
            </w:pPr>
            <w:r w:rsidRPr="007258B5">
              <w:rPr>
                <w:rFonts w:asciiTheme="minorHAnsi" w:hAnsiTheme="minorHAnsi" w:cs="Arial"/>
                <w:bCs/>
              </w:rPr>
              <w:t>Cricket Cottage Hill Green</w:t>
            </w:r>
          </w:p>
        </w:tc>
        <w:tc>
          <w:tcPr>
            <w:tcW w:w="3828" w:type="dxa"/>
          </w:tcPr>
          <w:p w14:paraId="7606E9DE" w14:textId="2B7E94BA" w:rsidR="00BF65E6" w:rsidRPr="005463B0" w:rsidRDefault="007258B5" w:rsidP="007258B5">
            <w:pPr>
              <w:rPr>
                <w:rFonts w:asciiTheme="minorHAnsi" w:hAnsiTheme="minorHAnsi" w:cs="Arial"/>
                <w:bCs/>
              </w:rPr>
            </w:pPr>
            <w:r w:rsidRPr="007258B5">
              <w:rPr>
                <w:rFonts w:asciiTheme="minorHAnsi" w:hAnsiTheme="minorHAnsi" w:cs="Arial"/>
                <w:bCs/>
              </w:rPr>
              <w:t>Demolition of existing single storey rear extension, new single storey rear</w:t>
            </w:r>
            <w:r>
              <w:rPr>
                <w:rFonts w:asciiTheme="minorHAnsi" w:hAnsiTheme="minorHAnsi" w:cs="Arial"/>
                <w:bCs/>
              </w:rPr>
              <w:t xml:space="preserve"> </w:t>
            </w:r>
            <w:r w:rsidRPr="007258B5">
              <w:rPr>
                <w:rFonts w:asciiTheme="minorHAnsi" w:hAnsiTheme="minorHAnsi" w:cs="Arial"/>
                <w:bCs/>
              </w:rPr>
              <w:t>extension</w:t>
            </w:r>
          </w:p>
        </w:tc>
        <w:tc>
          <w:tcPr>
            <w:tcW w:w="1559" w:type="dxa"/>
          </w:tcPr>
          <w:p w14:paraId="0246E595" w14:textId="465F3E55" w:rsidR="00BF65E6" w:rsidRPr="005463B0" w:rsidRDefault="00BF65E6" w:rsidP="005463B0">
            <w:pPr>
              <w:rPr>
                <w:rFonts w:asciiTheme="minorHAnsi" w:hAnsiTheme="minorHAnsi" w:cs="Arial"/>
                <w:b/>
              </w:rPr>
            </w:pPr>
          </w:p>
        </w:tc>
      </w:tr>
      <w:tr w:rsidR="00492C3D" w:rsidRPr="005463B0" w14:paraId="74670698" w14:textId="77777777" w:rsidTr="00B560BF">
        <w:tc>
          <w:tcPr>
            <w:tcW w:w="2268" w:type="dxa"/>
          </w:tcPr>
          <w:p w14:paraId="17B737E1" w14:textId="77777777" w:rsidR="00492C3D" w:rsidRDefault="007258B5" w:rsidP="007258B5">
            <w:pPr>
              <w:rPr>
                <w:rFonts w:asciiTheme="minorHAnsi" w:hAnsiTheme="minorHAnsi" w:cs="Arial"/>
                <w:b/>
              </w:rPr>
            </w:pPr>
            <w:r w:rsidRPr="007258B5">
              <w:rPr>
                <w:rFonts w:asciiTheme="minorHAnsi" w:hAnsiTheme="minorHAnsi" w:cs="Arial"/>
                <w:b/>
              </w:rPr>
              <w:t>UTT/22/1190/HHF</w:t>
            </w:r>
          </w:p>
          <w:p w14:paraId="0F0F544E" w14:textId="77777777" w:rsidR="007258B5" w:rsidRDefault="007258B5" w:rsidP="007258B5">
            <w:pPr>
              <w:rPr>
                <w:rFonts w:asciiTheme="minorHAnsi" w:hAnsiTheme="minorHAnsi" w:cs="Arial"/>
                <w:b/>
              </w:rPr>
            </w:pPr>
            <w:r w:rsidRPr="007258B5">
              <w:rPr>
                <w:rFonts w:asciiTheme="minorHAnsi" w:hAnsiTheme="minorHAnsi" w:cs="Arial"/>
                <w:b/>
              </w:rPr>
              <w:t>UTT/22/1191/LB</w:t>
            </w:r>
          </w:p>
          <w:p w14:paraId="02787904" w14:textId="56EDB456" w:rsidR="00047551" w:rsidRPr="00492C3D" w:rsidRDefault="00047551" w:rsidP="007258B5">
            <w:pPr>
              <w:rPr>
                <w:rFonts w:asciiTheme="minorHAnsi" w:hAnsiTheme="minorHAnsi" w:cs="Arial"/>
                <w:b/>
              </w:rPr>
            </w:pPr>
            <w:r>
              <w:rPr>
                <w:rFonts w:asciiTheme="minorHAnsi" w:hAnsiTheme="minorHAnsi" w:cs="Arial"/>
                <w:b/>
              </w:rPr>
              <w:t xml:space="preserve">No Comments </w:t>
            </w:r>
          </w:p>
        </w:tc>
        <w:tc>
          <w:tcPr>
            <w:tcW w:w="1984" w:type="dxa"/>
          </w:tcPr>
          <w:p w14:paraId="62C72D9F" w14:textId="6313E2C9" w:rsidR="00492C3D" w:rsidRPr="005463B0" w:rsidRDefault="007258B5" w:rsidP="005463B0">
            <w:pPr>
              <w:rPr>
                <w:rFonts w:asciiTheme="minorHAnsi" w:hAnsiTheme="minorHAnsi" w:cs="Arial"/>
                <w:bCs/>
              </w:rPr>
            </w:pPr>
            <w:r w:rsidRPr="007258B5">
              <w:rPr>
                <w:rFonts w:asciiTheme="minorHAnsi" w:hAnsiTheme="minorHAnsi" w:cs="Arial"/>
                <w:bCs/>
              </w:rPr>
              <w:t>Christiana Pelham Road</w:t>
            </w:r>
          </w:p>
        </w:tc>
        <w:tc>
          <w:tcPr>
            <w:tcW w:w="3828" w:type="dxa"/>
          </w:tcPr>
          <w:p w14:paraId="7DD07129" w14:textId="77777777" w:rsidR="007258B5" w:rsidRPr="007258B5" w:rsidRDefault="007258B5" w:rsidP="007258B5">
            <w:pPr>
              <w:rPr>
                <w:rFonts w:asciiTheme="minorHAnsi" w:hAnsiTheme="minorHAnsi" w:cs="Arial"/>
                <w:bCs/>
              </w:rPr>
            </w:pPr>
            <w:r w:rsidRPr="007258B5">
              <w:rPr>
                <w:rFonts w:asciiTheme="minorHAnsi" w:hAnsiTheme="minorHAnsi" w:cs="Arial"/>
                <w:bCs/>
              </w:rPr>
              <w:t>Demolition of front outbuilding and proposed replacement single storey</w:t>
            </w:r>
          </w:p>
          <w:p w14:paraId="0E2E1C30" w14:textId="409234CB" w:rsidR="00492C3D" w:rsidRPr="005463B0" w:rsidRDefault="007258B5" w:rsidP="007258B5">
            <w:pPr>
              <w:rPr>
                <w:rFonts w:asciiTheme="minorHAnsi" w:hAnsiTheme="minorHAnsi" w:cs="Arial"/>
                <w:bCs/>
              </w:rPr>
            </w:pPr>
            <w:r w:rsidRPr="007258B5">
              <w:rPr>
                <w:rFonts w:asciiTheme="minorHAnsi" w:hAnsiTheme="minorHAnsi" w:cs="Arial"/>
                <w:bCs/>
              </w:rPr>
              <w:t>annexe building</w:t>
            </w:r>
          </w:p>
        </w:tc>
        <w:tc>
          <w:tcPr>
            <w:tcW w:w="1559" w:type="dxa"/>
          </w:tcPr>
          <w:p w14:paraId="19FC0560" w14:textId="26FEA9FB" w:rsidR="00492C3D" w:rsidRPr="005463B0" w:rsidRDefault="00492C3D" w:rsidP="005463B0">
            <w:pPr>
              <w:rPr>
                <w:rFonts w:asciiTheme="minorHAnsi" w:hAnsiTheme="minorHAnsi" w:cs="Arial"/>
                <w:b/>
              </w:rPr>
            </w:pPr>
          </w:p>
        </w:tc>
      </w:tr>
      <w:tr w:rsidR="007258B5" w:rsidRPr="005463B0" w14:paraId="3E54F623" w14:textId="77777777" w:rsidTr="00B560BF">
        <w:tc>
          <w:tcPr>
            <w:tcW w:w="2268" w:type="dxa"/>
          </w:tcPr>
          <w:p w14:paraId="4CCD04EC" w14:textId="77777777" w:rsidR="007258B5" w:rsidRPr="007258B5" w:rsidRDefault="007258B5" w:rsidP="007258B5">
            <w:pPr>
              <w:rPr>
                <w:rFonts w:asciiTheme="minorHAnsi" w:hAnsiTheme="minorHAnsi" w:cs="Arial"/>
                <w:b/>
              </w:rPr>
            </w:pPr>
            <w:r w:rsidRPr="007258B5">
              <w:rPr>
                <w:rFonts w:asciiTheme="minorHAnsi" w:hAnsiTheme="minorHAnsi" w:cs="Arial"/>
                <w:b/>
              </w:rPr>
              <w:t>UTT/22/1145/LB</w:t>
            </w:r>
          </w:p>
          <w:p w14:paraId="03D8C264" w14:textId="6CDEA619" w:rsidR="007258B5" w:rsidRPr="007258B5" w:rsidRDefault="00047551" w:rsidP="00E010A5">
            <w:pPr>
              <w:rPr>
                <w:rFonts w:asciiTheme="minorHAnsi" w:hAnsiTheme="minorHAnsi" w:cs="Arial"/>
                <w:b/>
              </w:rPr>
            </w:pPr>
            <w:r>
              <w:rPr>
                <w:rFonts w:asciiTheme="minorHAnsi" w:hAnsiTheme="minorHAnsi" w:cs="Arial"/>
                <w:b/>
              </w:rPr>
              <w:t>No comments</w:t>
            </w:r>
          </w:p>
        </w:tc>
        <w:tc>
          <w:tcPr>
            <w:tcW w:w="1984" w:type="dxa"/>
          </w:tcPr>
          <w:p w14:paraId="2DA62768" w14:textId="0A56DD1B" w:rsidR="007258B5" w:rsidRPr="007258B5" w:rsidRDefault="00E010A5" w:rsidP="005463B0">
            <w:pPr>
              <w:rPr>
                <w:rFonts w:asciiTheme="minorHAnsi" w:hAnsiTheme="minorHAnsi" w:cs="Arial"/>
                <w:bCs/>
              </w:rPr>
            </w:pPr>
            <w:r w:rsidRPr="00E010A5">
              <w:rPr>
                <w:rFonts w:asciiTheme="minorHAnsi" w:hAnsiTheme="minorHAnsi" w:cs="Arial"/>
                <w:bCs/>
              </w:rPr>
              <w:t>Court Cottage Stickling Green</w:t>
            </w:r>
          </w:p>
        </w:tc>
        <w:tc>
          <w:tcPr>
            <w:tcW w:w="3828" w:type="dxa"/>
          </w:tcPr>
          <w:p w14:paraId="5A4299A5" w14:textId="709EDF5C" w:rsidR="007258B5" w:rsidRPr="007258B5" w:rsidRDefault="00E010A5" w:rsidP="007258B5">
            <w:pPr>
              <w:rPr>
                <w:rFonts w:asciiTheme="minorHAnsi" w:hAnsiTheme="minorHAnsi" w:cs="Arial"/>
                <w:bCs/>
              </w:rPr>
            </w:pPr>
            <w:r w:rsidRPr="00E010A5">
              <w:rPr>
                <w:rFonts w:asciiTheme="minorHAnsi" w:hAnsiTheme="minorHAnsi" w:cs="Arial"/>
                <w:bCs/>
              </w:rPr>
              <w:t>Proposed repair works to 4 no. windows to front of property.</w:t>
            </w:r>
          </w:p>
        </w:tc>
        <w:tc>
          <w:tcPr>
            <w:tcW w:w="1559" w:type="dxa"/>
          </w:tcPr>
          <w:p w14:paraId="480D391D" w14:textId="77777777" w:rsidR="007258B5" w:rsidRPr="005463B0" w:rsidRDefault="007258B5" w:rsidP="005463B0">
            <w:pPr>
              <w:rPr>
                <w:rFonts w:asciiTheme="minorHAnsi" w:hAnsiTheme="minorHAnsi" w:cs="Arial"/>
                <w:b/>
              </w:rPr>
            </w:pPr>
          </w:p>
        </w:tc>
      </w:tr>
      <w:tr w:rsidR="007258B5" w:rsidRPr="005463B0" w14:paraId="7838A834" w14:textId="77777777" w:rsidTr="00B560BF">
        <w:tc>
          <w:tcPr>
            <w:tcW w:w="2268" w:type="dxa"/>
          </w:tcPr>
          <w:p w14:paraId="20CEA7E3" w14:textId="77777777" w:rsidR="007258B5" w:rsidRDefault="00E010A5" w:rsidP="00E010A5">
            <w:pPr>
              <w:rPr>
                <w:rFonts w:asciiTheme="minorHAnsi" w:hAnsiTheme="minorHAnsi" w:cs="Arial"/>
                <w:b/>
              </w:rPr>
            </w:pPr>
            <w:r w:rsidRPr="00E010A5">
              <w:rPr>
                <w:rFonts w:asciiTheme="minorHAnsi" w:hAnsiTheme="minorHAnsi" w:cs="Arial"/>
                <w:b/>
              </w:rPr>
              <w:t>UTT/22/1217/HHF</w:t>
            </w:r>
          </w:p>
          <w:p w14:paraId="5B4EF623" w14:textId="77777777" w:rsidR="00047551" w:rsidRDefault="00047551" w:rsidP="00E010A5">
            <w:pPr>
              <w:rPr>
                <w:rFonts w:asciiTheme="minorHAnsi" w:hAnsiTheme="minorHAnsi" w:cs="Arial"/>
                <w:b/>
              </w:rPr>
            </w:pPr>
          </w:p>
          <w:p w14:paraId="45D22573" w14:textId="25CD01D5" w:rsidR="00047551" w:rsidRPr="007258B5" w:rsidRDefault="00047551" w:rsidP="00E010A5">
            <w:pPr>
              <w:rPr>
                <w:rFonts w:asciiTheme="minorHAnsi" w:hAnsiTheme="minorHAnsi" w:cs="Arial"/>
                <w:b/>
              </w:rPr>
            </w:pPr>
            <w:r>
              <w:rPr>
                <w:rFonts w:asciiTheme="minorHAnsi" w:hAnsiTheme="minorHAnsi" w:cs="Arial"/>
                <w:b/>
              </w:rPr>
              <w:t>No comments</w:t>
            </w:r>
          </w:p>
        </w:tc>
        <w:tc>
          <w:tcPr>
            <w:tcW w:w="1984" w:type="dxa"/>
          </w:tcPr>
          <w:p w14:paraId="29F37F0D" w14:textId="64E46F3B" w:rsidR="007258B5" w:rsidRPr="007258B5" w:rsidRDefault="00E010A5" w:rsidP="005463B0">
            <w:pPr>
              <w:rPr>
                <w:rFonts w:asciiTheme="minorHAnsi" w:hAnsiTheme="minorHAnsi" w:cs="Arial"/>
                <w:bCs/>
              </w:rPr>
            </w:pPr>
            <w:r w:rsidRPr="00E010A5">
              <w:rPr>
                <w:rFonts w:asciiTheme="minorHAnsi" w:hAnsiTheme="minorHAnsi" w:cs="Arial"/>
                <w:bCs/>
              </w:rPr>
              <w:t>Olde Barn Clavering Hall</w:t>
            </w:r>
          </w:p>
        </w:tc>
        <w:tc>
          <w:tcPr>
            <w:tcW w:w="3828" w:type="dxa"/>
          </w:tcPr>
          <w:p w14:paraId="7D5DDA21" w14:textId="759437D9" w:rsidR="007258B5" w:rsidRPr="007258B5" w:rsidRDefault="00E010A5" w:rsidP="007258B5">
            <w:pPr>
              <w:rPr>
                <w:rFonts w:asciiTheme="minorHAnsi" w:hAnsiTheme="minorHAnsi" w:cs="Arial"/>
                <w:bCs/>
              </w:rPr>
            </w:pPr>
            <w:r w:rsidRPr="00E010A5">
              <w:rPr>
                <w:rFonts w:asciiTheme="minorHAnsi" w:hAnsiTheme="minorHAnsi" w:cs="Arial"/>
                <w:bCs/>
              </w:rPr>
              <w:t>Proposed installation of solar PV roof tiles to garage and annexe roof areas.</w:t>
            </w:r>
          </w:p>
        </w:tc>
        <w:tc>
          <w:tcPr>
            <w:tcW w:w="1559" w:type="dxa"/>
          </w:tcPr>
          <w:p w14:paraId="14861DF9" w14:textId="77777777" w:rsidR="007258B5" w:rsidRPr="005463B0" w:rsidRDefault="007258B5" w:rsidP="005463B0">
            <w:pPr>
              <w:rPr>
                <w:rFonts w:asciiTheme="minorHAnsi" w:hAnsiTheme="minorHAnsi" w:cs="Arial"/>
                <w:b/>
              </w:rPr>
            </w:pPr>
          </w:p>
        </w:tc>
      </w:tr>
      <w:tr w:rsidR="00E010A5" w:rsidRPr="005463B0" w14:paraId="36DD3BC6" w14:textId="77777777" w:rsidTr="00B560BF">
        <w:tc>
          <w:tcPr>
            <w:tcW w:w="2268" w:type="dxa"/>
          </w:tcPr>
          <w:p w14:paraId="5EEEDB57" w14:textId="2F731DD1" w:rsidR="00E010A5" w:rsidRPr="00E010A5" w:rsidRDefault="00E010A5" w:rsidP="00E010A5">
            <w:pPr>
              <w:rPr>
                <w:rFonts w:asciiTheme="minorHAnsi" w:hAnsiTheme="minorHAnsi" w:cs="Arial"/>
                <w:b/>
              </w:rPr>
            </w:pPr>
            <w:r w:rsidRPr="00E010A5">
              <w:rPr>
                <w:rFonts w:asciiTheme="minorHAnsi" w:hAnsiTheme="minorHAnsi" w:cs="Arial"/>
                <w:b/>
              </w:rPr>
              <w:t>UTT/22/1151/FU</w:t>
            </w:r>
            <w:r>
              <w:rPr>
                <w:rFonts w:asciiTheme="minorHAnsi" w:hAnsiTheme="minorHAnsi" w:cs="Arial"/>
                <w:b/>
              </w:rPr>
              <w:t>L</w:t>
            </w:r>
          </w:p>
        </w:tc>
        <w:tc>
          <w:tcPr>
            <w:tcW w:w="1984" w:type="dxa"/>
          </w:tcPr>
          <w:p w14:paraId="0C619178" w14:textId="2081BC66" w:rsidR="00E010A5" w:rsidRPr="00E010A5" w:rsidRDefault="00E010A5" w:rsidP="005463B0">
            <w:pPr>
              <w:rPr>
                <w:rFonts w:asciiTheme="minorHAnsi" w:hAnsiTheme="minorHAnsi" w:cs="Arial"/>
                <w:bCs/>
              </w:rPr>
            </w:pPr>
            <w:r w:rsidRPr="00E010A5">
              <w:rPr>
                <w:rFonts w:asciiTheme="minorHAnsi" w:hAnsiTheme="minorHAnsi" w:cs="Arial"/>
                <w:bCs/>
              </w:rPr>
              <w:t>Hedgerows Hill Green</w:t>
            </w:r>
          </w:p>
        </w:tc>
        <w:tc>
          <w:tcPr>
            <w:tcW w:w="3828" w:type="dxa"/>
          </w:tcPr>
          <w:p w14:paraId="16165B8C" w14:textId="36F8F87A" w:rsidR="00E010A5" w:rsidRPr="00E010A5" w:rsidRDefault="00E010A5" w:rsidP="007258B5">
            <w:pPr>
              <w:rPr>
                <w:rFonts w:asciiTheme="minorHAnsi" w:hAnsiTheme="minorHAnsi" w:cs="Arial"/>
                <w:bCs/>
              </w:rPr>
            </w:pPr>
            <w:r w:rsidRPr="00E010A5">
              <w:rPr>
                <w:rFonts w:asciiTheme="minorHAnsi" w:hAnsiTheme="minorHAnsi" w:cs="Arial"/>
                <w:bCs/>
              </w:rPr>
              <w:t>1no. 3 bedroom dwelling with adjoining garage</w:t>
            </w:r>
          </w:p>
        </w:tc>
        <w:tc>
          <w:tcPr>
            <w:tcW w:w="1559" w:type="dxa"/>
          </w:tcPr>
          <w:p w14:paraId="72C2D11D" w14:textId="77777777" w:rsidR="00E010A5" w:rsidRPr="005463B0" w:rsidRDefault="00E010A5" w:rsidP="005463B0">
            <w:pPr>
              <w:rPr>
                <w:rFonts w:asciiTheme="minorHAnsi" w:hAnsiTheme="minorHAnsi" w:cs="Arial"/>
                <w:b/>
              </w:rPr>
            </w:pPr>
          </w:p>
        </w:tc>
      </w:tr>
      <w:tr w:rsidR="00E010A5" w:rsidRPr="005463B0" w14:paraId="367A5400" w14:textId="77777777" w:rsidTr="00B560BF">
        <w:tc>
          <w:tcPr>
            <w:tcW w:w="2268" w:type="dxa"/>
          </w:tcPr>
          <w:p w14:paraId="5565D0B3" w14:textId="77777777" w:rsidR="00E010A5" w:rsidRPr="00E010A5" w:rsidRDefault="00E010A5" w:rsidP="00E010A5">
            <w:pPr>
              <w:rPr>
                <w:rFonts w:asciiTheme="minorHAnsi" w:hAnsiTheme="minorHAnsi" w:cs="Arial"/>
                <w:b/>
              </w:rPr>
            </w:pPr>
            <w:bookmarkStart w:id="2" w:name="_Hlk103711785"/>
            <w:r w:rsidRPr="00E010A5">
              <w:rPr>
                <w:rFonts w:asciiTheme="minorHAnsi" w:hAnsiTheme="minorHAnsi" w:cs="Arial"/>
                <w:b/>
              </w:rPr>
              <w:t>UTT/22/0929/FUL</w:t>
            </w:r>
          </w:p>
          <w:bookmarkEnd w:id="2"/>
          <w:p w14:paraId="58EA927E" w14:textId="2384279C" w:rsidR="00E010A5" w:rsidRPr="00E010A5" w:rsidRDefault="00E010A5" w:rsidP="00E010A5">
            <w:pPr>
              <w:rPr>
                <w:rFonts w:asciiTheme="minorHAnsi" w:hAnsiTheme="minorHAnsi" w:cs="Arial"/>
                <w:b/>
              </w:rPr>
            </w:pPr>
          </w:p>
        </w:tc>
        <w:tc>
          <w:tcPr>
            <w:tcW w:w="1984" w:type="dxa"/>
          </w:tcPr>
          <w:p w14:paraId="3A02DEDD" w14:textId="3F79176B" w:rsidR="00E010A5" w:rsidRPr="00E010A5" w:rsidRDefault="00E010A5" w:rsidP="005463B0">
            <w:pPr>
              <w:rPr>
                <w:rFonts w:asciiTheme="minorHAnsi" w:hAnsiTheme="minorHAnsi" w:cs="Arial"/>
                <w:bCs/>
              </w:rPr>
            </w:pPr>
            <w:r w:rsidRPr="00E010A5">
              <w:rPr>
                <w:rFonts w:asciiTheme="minorHAnsi" w:hAnsiTheme="minorHAnsi" w:cs="Arial"/>
                <w:bCs/>
              </w:rPr>
              <w:t xml:space="preserve">Robin Hill </w:t>
            </w:r>
            <w:proofErr w:type="spellStart"/>
            <w:r w:rsidRPr="00E010A5">
              <w:rPr>
                <w:rFonts w:asciiTheme="minorHAnsi" w:hAnsiTheme="minorHAnsi" w:cs="Arial"/>
                <w:bCs/>
              </w:rPr>
              <w:t>Deers</w:t>
            </w:r>
            <w:proofErr w:type="spellEnd"/>
            <w:r w:rsidRPr="00E010A5">
              <w:rPr>
                <w:rFonts w:asciiTheme="minorHAnsi" w:hAnsiTheme="minorHAnsi" w:cs="Arial"/>
                <w:bCs/>
              </w:rPr>
              <w:t xml:space="preserve"> Green</w:t>
            </w:r>
          </w:p>
        </w:tc>
        <w:tc>
          <w:tcPr>
            <w:tcW w:w="3828" w:type="dxa"/>
          </w:tcPr>
          <w:p w14:paraId="1B2C9E20" w14:textId="0CED7D78" w:rsidR="00E010A5" w:rsidRPr="00E010A5" w:rsidRDefault="00E010A5" w:rsidP="007258B5">
            <w:pPr>
              <w:rPr>
                <w:rFonts w:asciiTheme="minorHAnsi" w:hAnsiTheme="minorHAnsi" w:cs="Arial"/>
                <w:bCs/>
              </w:rPr>
            </w:pPr>
            <w:r w:rsidRPr="00E010A5">
              <w:rPr>
                <w:rFonts w:asciiTheme="minorHAnsi" w:hAnsiTheme="minorHAnsi" w:cs="Arial"/>
                <w:bCs/>
              </w:rPr>
              <w:t>Proposed repositioning of existing outbuilding.</w:t>
            </w:r>
          </w:p>
        </w:tc>
        <w:tc>
          <w:tcPr>
            <w:tcW w:w="1559" w:type="dxa"/>
          </w:tcPr>
          <w:p w14:paraId="19BB034D" w14:textId="77777777" w:rsidR="00E010A5" w:rsidRPr="005463B0" w:rsidRDefault="00E010A5" w:rsidP="005463B0">
            <w:pPr>
              <w:rPr>
                <w:rFonts w:asciiTheme="minorHAnsi" w:hAnsiTheme="minorHAnsi" w:cs="Arial"/>
                <w:b/>
              </w:rPr>
            </w:pPr>
          </w:p>
        </w:tc>
      </w:tr>
      <w:tr w:rsidR="00E010A5" w:rsidRPr="005463B0" w14:paraId="2D5DE64C" w14:textId="77777777" w:rsidTr="00B560BF">
        <w:tc>
          <w:tcPr>
            <w:tcW w:w="2268" w:type="dxa"/>
          </w:tcPr>
          <w:p w14:paraId="4F3C8447" w14:textId="77777777" w:rsidR="00E010A5" w:rsidRPr="00E010A5" w:rsidRDefault="00E010A5" w:rsidP="00E010A5">
            <w:pPr>
              <w:rPr>
                <w:rFonts w:asciiTheme="minorHAnsi" w:hAnsiTheme="minorHAnsi" w:cs="Arial"/>
                <w:b/>
              </w:rPr>
            </w:pPr>
            <w:r w:rsidRPr="00E010A5">
              <w:rPr>
                <w:rFonts w:asciiTheme="minorHAnsi" w:hAnsiTheme="minorHAnsi" w:cs="Arial"/>
                <w:b/>
              </w:rPr>
              <w:t>UTT/22/1103/DFO</w:t>
            </w:r>
          </w:p>
          <w:p w14:paraId="62D437D9" w14:textId="77777777" w:rsidR="00E010A5" w:rsidRDefault="00E010A5" w:rsidP="00E010A5">
            <w:pPr>
              <w:rPr>
                <w:rFonts w:asciiTheme="minorHAnsi" w:hAnsiTheme="minorHAnsi" w:cs="Arial"/>
                <w:b/>
              </w:rPr>
            </w:pPr>
          </w:p>
          <w:p w14:paraId="15F7A51A" w14:textId="67F4A20A" w:rsidR="00047551" w:rsidRPr="00E010A5" w:rsidRDefault="00047551" w:rsidP="00E010A5">
            <w:pPr>
              <w:rPr>
                <w:rFonts w:asciiTheme="minorHAnsi" w:hAnsiTheme="minorHAnsi" w:cs="Arial"/>
                <w:b/>
              </w:rPr>
            </w:pPr>
            <w:r>
              <w:rPr>
                <w:rFonts w:asciiTheme="minorHAnsi" w:hAnsiTheme="minorHAnsi" w:cs="Arial"/>
                <w:b/>
              </w:rPr>
              <w:t>To be discussed in an extraordinary meeting</w:t>
            </w:r>
          </w:p>
        </w:tc>
        <w:tc>
          <w:tcPr>
            <w:tcW w:w="1984" w:type="dxa"/>
          </w:tcPr>
          <w:p w14:paraId="58858174" w14:textId="2B6A4184" w:rsidR="00E010A5" w:rsidRPr="00E010A5" w:rsidRDefault="00E010A5" w:rsidP="005463B0">
            <w:pPr>
              <w:rPr>
                <w:rFonts w:asciiTheme="minorHAnsi" w:hAnsiTheme="minorHAnsi" w:cs="Arial"/>
                <w:bCs/>
              </w:rPr>
            </w:pPr>
            <w:r w:rsidRPr="00E010A5">
              <w:rPr>
                <w:rFonts w:asciiTheme="minorHAnsi" w:hAnsiTheme="minorHAnsi" w:cs="Arial"/>
                <w:bCs/>
              </w:rPr>
              <w:t>Land To The West Of Stortford Road</w:t>
            </w:r>
          </w:p>
        </w:tc>
        <w:tc>
          <w:tcPr>
            <w:tcW w:w="3828" w:type="dxa"/>
          </w:tcPr>
          <w:p w14:paraId="14C42306" w14:textId="1D98C9D2" w:rsidR="00E010A5" w:rsidRPr="00E010A5" w:rsidRDefault="00E010A5" w:rsidP="00E010A5">
            <w:pPr>
              <w:rPr>
                <w:rFonts w:asciiTheme="minorHAnsi" w:hAnsiTheme="minorHAnsi" w:cs="Arial"/>
                <w:bCs/>
              </w:rPr>
            </w:pPr>
            <w:r w:rsidRPr="00E010A5">
              <w:rPr>
                <w:rFonts w:asciiTheme="minorHAnsi" w:hAnsiTheme="minorHAnsi" w:cs="Arial"/>
                <w:bCs/>
              </w:rPr>
              <w:t>Details following outline application UTT/20/2639/OP for the erection of 31 no.</w:t>
            </w:r>
            <w:r>
              <w:rPr>
                <w:rFonts w:asciiTheme="minorHAnsi" w:hAnsiTheme="minorHAnsi" w:cs="Arial"/>
                <w:bCs/>
              </w:rPr>
              <w:t xml:space="preserve"> </w:t>
            </w:r>
            <w:r w:rsidRPr="00E010A5">
              <w:rPr>
                <w:rFonts w:asciiTheme="minorHAnsi" w:hAnsiTheme="minorHAnsi" w:cs="Arial"/>
                <w:bCs/>
              </w:rPr>
              <w:t>dwellings and 38 no. parking spaces - details of appearance, landscaping, layout and scale</w:t>
            </w:r>
          </w:p>
        </w:tc>
        <w:tc>
          <w:tcPr>
            <w:tcW w:w="1559" w:type="dxa"/>
          </w:tcPr>
          <w:p w14:paraId="43805587" w14:textId="77777777" w:rsidR="00E010A5" w:rsidRPr="005463B0" w:rsidRDefault="00E010A5" w:rsidP="005463B0">
            <w:pPr>
              <w:rPr>
                <w:rFonts w:asciiTheme="minorHAnsi" w:hAnsiTheme="minorHAnsi" w:cs="Arial"/>
                <w:b/>
              </w:rPr>
            </w:pPr>
          </w:p>
        </w:tc>
      </w:tr>
    </w:tbl>
    <w:p w14:paraId="0F58D5D3" w14:textId="77777777" w:rsidR="00817FB0" w:rsidRDefault="00AE22A7" w:rsidP="009D795E">
      <w:pPr>
        <w:pStyle w:val="ListParagraph"/>
        <w:ind w:left="851"/>
        <w:rPr>
          <w:rFonts w:asciiTheme="minorHAnsi" w:hAnsiTheme="minorHAnsi" w:cs="Arial"/>
          <w:bCs/>
        </w:rPr>
      </w:pPr>
      <w:r w:rsidRPr="00AE22A7">
        <w:rPr>
          <w:rFonts w:asciiTheme="minorHAnsi" w:hAnsiTheme="minorHAnsi" w:cs="Arial"/>
          <w:b/>
        </w:rPr>
        <w:t>UTT/22/1017/FUL</w:t>
      </w:r>
      <w:r>
        <w:rPr>
          <w:rFonts w:asciiTheme="minorHAnsi" w:hAnsiTheme="minorHAnsi" w:cs="Arial"/>
          <w:b/>
        </w:rPr>
        <w:t xml:space="preserve"> – </w:t>
      </w:r>
      <w:r>
        <w:rPr>
          <w:rFonts w:asciiTheme="minorHAnsi" w:hAnsiTheme="minorHAnsi" w:cs="Arial"/>
          <w:bCs/>
        </w:rPr>
        <w:t xml:space="preserve">It was determined that the </w:t>
      </w:r>
      <w:r w:rsidR="00CE0792">
        <w:rPr>
          <w:rFonts w:asciiTheme="minorHAnsi" w:hAnsiTheme="minorHAnsi" w:cs="Arial"/>
          <w:bCs/>
        </w:rPr>
        <w:t>Council would object to the application on the grounds of unclear plans, with inconsistenc</w:t>
      </w:r>
      <w:r w:rsidR="00817FB0">
        <w:rPr>
          <w:rFonts w:asciiTheme="minorHAnsi" w:hAnsiTheme="minorHAnsi" w:cs="Arial"/>
          <w:bCs/>
        </w:rPr>
        <w:t>ies. There was no visibility splay, and the trees shown belonged to Highways. The street scene was also not accurate.</w:t>
      </w:r>
    </w:p>
    <w:p w14:paraId="5A407589" w14:textId="749EF061" w:rsidR="00453ED1" w:rsidRDefault="00817FB0" w:rsidP="009D795E">
      <w:pPr>
        <w:pStyle w:val="ListParagraph"/>
        <w:ind w:left="851"/>
        <w:rPr>
          <w:rFonts w:asciiTheme="minorHAnsi" w:hAnsiTheme="minorHAnsi" w:cs="Arial"/>
          <w:bCs/>
        </w:rPr>
      </w:pPr>
      <w:r w:rsidRPr="00F56038">
        <w:rPr>
          <w:rFonts w:asciiTheme="minorHAnsi" w:hAnsiTheme="minorHAnsi" w:cs="Arial"/>
          <w:b/>
        </w:rPr>
        <w:t xml:space="preserve">UTT/22/1151/FUL </w:t>
      </w:r>
      <w:r w:rsidR="00F56038">
        <w:rPr>
          <w:rFonts w:asciiTheme="minorHAnsi" w:hAnsiTheme="minorHAnsi" w:cs="Arial"/>
          <w:b/>
        </w:rPr>
        <w:t xml:space="preserve">– </w:t>
      </w:r>
      <w:r w:rsidR="00F56038">
        <w:rPr>
          <w:rFonts w:asciiTheme="minorHAnsi" w:hAnsiTheme="minorHAnsi" w:cs="Arial"/>
          <w:bCs/>
        </w:rPr>
        <w:t xml:space="preserve">It was determined by the majority of Cllrs to object to the application on the grounds that it was not an infill plot, and adding an extra entrance to a very narrow road would be dangerous. The plot bordered the Conservation area of the village, it neighboured the Dick Ball Meadow, and was opposite a registered Village Green. It was outside the development envelope. The plot was not sustainable due to the lack of buses in the village. </w:t>
      </w:r>
    </w:p>
    <w:p w14:paraId="1078BED7" w14:textId="0770BE41" w:rsidR="00F56038" w:rsidRPr="00F56038" w:rsidRDefault="00F56038" w:rsidP="009D795E">
      <w:pPr>
        <w:pStyle w:val="ListParagraph"/>
        <w:ind w:left="851"/>
        <w:rPr>
          <w:rFonts w:asciiTheme="minorHAnsi" w:hAnsiTheme="minorHAnsi" w:cs="Arial"/>
          <w:bCs/>
        </w:rPr>
      </w:pPr>
      <w:r w:rsidRPr="00F56038">
        <w:rPr>
          <w:rFonts w:asciiTheme="minorHAnsi" w:hAnsiTheme="minorHAnsi" w:cs="Arial"/>
          <w:b/>
        </w:rPr>
        <w:t>UTT/22/0929/FUL</w:t>
      </w:r>
      <w:r>
        <w:rPr>
          <w:rFonts w:asciiTheme="minorHAnsi" w:hAnsiTheme="minorHAnsi" w:cs="Arial"/>
          <w:b/>
        </w:rPr>
        <w:t xml:space="preserve"> – </w:t>
      </w:r>
      <w:r>
        <w:rPr>
          <w:rFonts w:asciiTheme="minorHAnsi" w:hAnsiTheme="minorHAnsi" w:cs="Arial"/>
          <w:bCs/>
        </w:rPr>
        <w:t>The Statement of Fact was not accurate</w:t>
      </w:r>
      <w:r w:rsidR="007C3EE4">
        <w:rPr>
          <w:rFonts w:asciiTheme="minorHAnsi" w:hAnsiTheme="minorHAnsi" w:cs="Arial"/>
          <w:bCs/>
        </w:rPr>
        <w:t xml:space="preserve"> </w:t>
      </w:r>
      <w:r>
        <w:rPr>
          <w:rFonts w:asciiTheme="minorHAnsi" w:hAnsiTheme="minorHAnsi" w:cs="Arial"/>
          <w:bCs/>
        </w:rPr>
        <w:t>the proposed site was near a water course. The plans showed white boarding which would be very conspicuous, particularly in winter. It was very close to woodland, both the property owners, and the neighbouring property</w:t>
      </w:r>
      <w:r w:rsidR="007C3EE4">
        <w:rPr>
          <w:rFonts w:asciiTheme="minorHAnsi" w:hAnsiTheme="minorHAnsi" w:cs="Arial"/>
          <w:bCs/>
        </w:rPr>
        <w:t xml:space="preserve">. There was also no biodiversity statement, and a large white building would be very obtrusive, and visible from the footpath. The majority of Cllrs voted to object. </w:t>
      </w:r>
    </w:p>
    <w:p w14:paraId="2BDD675C" w14:textId="77777777" w:rsidR="00453ED1" w:rsidRPr="00FD318E" w:rsidRDefault="00453ED1" w:rsidP="009D795E">
      <w:pPr>
        <w:pStyle w:val="ListParagraph"/>
        <w:ind w:left="851"/>
        <w:rPr>
          <w:rFonts w:asciiTheme="minorHAnsi" w:hAnsiTheme="minorHAnsi" w:cs="Arial"/>
          <w:b/>
        </w:rPr>
      </w:pPr>
    </w:p>
    <w:p w14:paraId="6C7E0A32" w14:textId="6D4D9357" w:rsidR="009D795E" w:rsidRPr="00FD318E" w:rsidRDefault="00E010A5" w:rsidP="0020415A">
      <w:pPr>
        <w:ind w:left="786"/>
        <w:rPr>
          <w:rFonts w:asciiTheme="minorHAnsi" w:hAnsiTheme="minorHAnsi" w:cs="Arial"/>
          <w:b/>
        </w:rPr>
      </w:pPr>
      <w:r>
        <w:rPr>
          <w:rFonts w:asciiTheme="minorHAnsi" w:hAnsiTheme="minorHAnsi" w:cs="Arial"/>
          <w:b/>
        </w:rPr>
        <w:t>9</w:t>
      </w:r>
      <w:r w:rsidR="009D795E" w:rsidRPr="00FD318E">
        <w:rPr>
          <w:rFonts w:asciiTheme="minorHAnsi" w:hAnsiTheme="minorHAnsi" w:cs="Arial"/>
          <w:b/>
        </w:rPr>
        <w:t>.2 UDC Decisions</w:t>
      </w:r>
    </w:p>
    <w:tbl>
      <w:tblPr>
        <w:tblStyle w:val="TableGrid"/>
        <w:tblW w:w="0" w:type="auto"/>
        <w:tblInd w:w="846" w:type="dxa"/>
        <w:tblLook w:val="04A0" w:firstRow="1" w:lastRow="0" w:firstColumn="1" w:lastColumn="0" w:noHBand="0" w:noVBand="1"/>
      </w:tblPr>
      <w:tblGrid>
        <w:gridCol w:w="2268"/>
        <w:gridCol w:w="1984"/>
        <w:gridCol w:w="3828"/>
        <w:gridCol w:w="1530"/>
      </w:tblGrid>
      <w:tr w:rsidR="009D795E" w:rsidRPr="00FD318E" w14:paraId="32691C7E" w14:textId="77777777" w:rsidTr="003B613E">
        <w:tc>
          <w:tcPr>
            <w:tcW w:w="2268" w:type="dxa"/>
          </w:tcPr>
          <w:p w14:paraId="7D005808"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Planning reference</w:t>
            </w:r>
          </w:p>
        </w:tc>
        <w:tc>
          <w:tcPr>
            <w:tcW w:w="1984" w:type="dxa"/>
          </w:tcPr>
          <w:p w14:paraId="113E347A"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Address</w:t>
            </w:r>
          </w:p>
        </w:tc>
        <w:tc>
          <w:tcPr>
            <w:tcW w:w="3828" w:type="dxa"/>
          </w:tcPr>
          <w:p w14:paraId="1A6FF2AE"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Proposal</w:t>
            </w:r>
          </w:p>
        </w:tc>
        <w:tc>
          <w:tcPr>
            <w:tcW w:w="1530" w:type="dxa"/>
          </w:tcPr>
          <w:p w14:paraId="53BDC631"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Decision</w:t>
            </w:r>
          </w:p>
        </w:tc>
      </w:tr>
      <w:tr w:rsidR="006C2FE9" w:rsidRPr="005463B0" w14:paraId="62C5AE1B" w14:textId="77777777" w:rsidTr="003B613E">
        <w:tc>
          <w:tcPr>
            <w:tcW w:w="2268" w:type="dxa"/>
          </w:tcPr>
          <w:p w14:paraId="69CF60D9" w14:textId="77777777" w:rsidR="006C2FE9" w:rsidRPr="005463B0" w:rsidRDefault="006C2FE9" w:rsidP="00E77EE0">
            <w:pPr>
              <w:rPr>
                <w:rFonts w:asciiTheme="minorHAnsi" w:hAnsiTheme="minorHAnsi" w:cs="Arial"/>
                <w:b/>
              </w:rPr>
            </w:pPr>
            <w:bookmarkStart w:id="3" w:name="_Hlk515907438"/>
            <w:r w:rsidRPr="005463B0">
              <w:rPr>
                <w:rFonts w:asciiTheme="minorHAnsi" w:hAnsiTheme="minorHAnsi" w:cs="Arial"/>
                <w:b/>
              </w:rPr>
              <w:t>UTT/21/1998/FUL</w:t>
            </w:r>
          </w:p>
          <w:p w14:paraId="53C3518D" w14:textId="77777777" w:rsidR="006C2FE9" w:rsidRPr="005463B0" w:rsidRDefault="006C2FE9" w:rsidP="00E77EE0">
            <w:pPr>
              <w:rPr>
                <w:rFonts w:asciiTheme="minorHAnsi" w:hAnsiTheme="minorHAnsi" w:cs="Arial"/>
                <w:b/>
              </w:rPr>
            </w:pPr>
          </w:p>
        </w:tc>
        <w:tc>
          <w:tcPr>
            <w:tcW w:w="1984" w:type="dxa"/>
          </w:tcPr>
          <w:p w14:paraId="071C7D92" w14:textId="77777777" w:rsidR="006C2FE9" w:rsidRPr="005463B0" w:rsidRDefault="006C2FE9" w:rsidP="00E77EE0">
            <w:pPr>
              <w:rPr>
                <w:rFonts w:asciiTheme="minorHAnsi" w:hAnsiTheme="minorHAnsi" w:cs="Arial"/>
                <w:bCs/>
              </w:rPr>
            </w:pPr>
            <w:r w:rsidRPr="005463B0">
              <w:rPr>
                <w:rFonts w:asciiTheme="minorHAnsi" w:hAnsiTheme="minorHAnsi" w:cs="Arial"/>
                <w:bCs/>
              </w:rPr>
              <w:t xml:space="preserve">Land South </w:t>
            </w:r>
            <w:proofErr w:type="spellStart"/>
            <w:r w:rsidRPr="005463B0">
              <w:rPr>
                <w:rFonts w:asciiTheme="minorHAnsi" w:hAnsiTheme="minorHAnsi" w:cs="Arial"/>
                <w:bCs/>
              </w:rPr>
              <w:t>Oxleys</w:t>
            </w:r>
            <w:proofErr w:type="spellEnd"/>
            <w:r w:rsidRPr="005463B0">
              <w:rPr>
                <w:rFonts w:asciiTheme="minorHAnsi" w:hAnsiTheme="minorHAnsi" w:cs="Arial"/>
                <w:bCs/>
              </w:rPr>
              <w:t xml:space="preserve"> Close Stortford Road</w:t>
            </w:r>
          </w:p>
        </w:tc>
        <w:tc>
          <w:tcPr>
            <w:tcW w:w="3828" w:type="dxa"/>
          </w:tcPr>
          <w:p w14:paraId="6B09FA5E" w14:textId="77777777" w:rsidR="006C2FE9" w:rsidRPr="005463B0" w:rsidRDefault="006C2FE9" w:rsidP="00E77EE0">
            <w:pPr>
              <w:rPr>
                <w:rFonts w:asciiTheme="minorHAnsi" w:hAnsiTheme="minorHAnsi" w:cs="Arial"/>
                <w:bCs/>
              </w:rPr>
            </w:pPr>
            <w:r w:rsidRPr="005463B0">
              <w:rPr>
                <w:rFonts w:asciiTheme="minorHAnsi" w:hAnsiTheme="minorHAnsi" w:cs="Arial"/>
                <w:bCs/>
              </w:rPr>
              <w:t>Erection of 13 no. dwelling houses and associated development</w:t>
            </w:r>
          </w:p>
        </w:tc>
        <w:tc>
          <w:tcPr>
            <w:tcW w:w="1530" w:type="dxa"/>
          </w:tcPr>
          <w:p w14:paraId="78D6C80E" w14:textId="77777777" w:rsidR="006C2FE9" w:rsidRPr="005463B0" w:rsidRDefault="006C2FE9" w:rsidP="00E77EE0">
            <w:pPr>
              <w:rPr>
                <w:rFonts w:asciiTheme="minorHAnsi" w:hAnsiTheme="minorHAnsi" w:cs="Arial"/>
                <w:b/>
              </w:rPr>
            </w:pPr>
            <w:r w:rsidRPr="005463B0">
              <w:rPr>
                <w:rFonts w:asciiTheme="minorHAnsi" w:hAnsiTheme="minorHAnsi" w:cs="Arial"/>
                <w:b/>
              </w:rPr>
              <w:t>Awaiting Decision</w:t>
            </w:r>
          </w:p>
        </w:tc>
      </w:tr>
    </w:tbl>
    <w:tbl>
      <w:tblPr>
        <w:tblStyle w:val="TableGrid2"/>
        <w:tblW w:w="9639" w:type="dxa"/>
        <w:tblInd w:w="846" w:type="dxa"/>
        <w:tblLayout w:type="fixed"/>
        <w:tblLook w:val="04A0" w:firstRow="1" w:lastRow="0" w:firstColumn="1" w:lastColumn="0" w:noHBand="0" w:noVBand="1"/>
      </w:tblPr>
      <w:tblGrid>
        <w:gridCol w:w="2268"/>
        <w:gridCol w:w="1984"/>
        <w:gridCol w:w="3828"/>
        <w:gridCol w:w="1559"/>
      </w:tblGrid>
      <w:tr w:rsidR="00B65657" w:rsidRPr="00FB65E3" w14:paraId="55540366" w14:textId="77777777" w:rsidTr="007F2783">
        <w:tc>
          <w:tcPr>
            <w:tcW w:w="2268" w:type="dxa"/>
          </w:tcPr>
          <w:p w14:paraId="7AE71183" w14:textId="77777777" w:rsidR="00B65657" w:rsidRPr="006659EE" w:rsidRDefault="00B65657" w:rsidP="00547AA4">
            <w:pPr>
              <w:rPr>
                <w:rFonts w:asciiTheme="minorHAnsi" w:hAnsiTheme="minorHAnsi" w:cs="Arial"/>
                <w:b/>
              </w:rPr>
            </w:pPr>
            <w:r w:rsidRPr="00FB65E3">
              <w:rPr>
                <w:rFonts w:asciiTheme="minorHAnsi" w:hAnsiTheme="minorHAnsi" w:cs="Arial"/>
                <w:b/>
              </w:rPr>
              <w:t xml:space="preserve">UTT/21/2720/FUL </w:t>
            </w:r>
          </w:p>
        </w:tc>
        <w:tc>
          <w:tcPr>
            <w:tcW w:w="1984" w:type="dxa"/>
          </w:tcPr>
          <w:p w14:paraId="0D97CD4C" w14:textId="77777777" w:rsidR="00B65657" w:rsidRPr="006659EE" w:rsidRDefault="00B65657" w:rsidP="00547AA4">
            <w:pPr>
              <w:rPr>
                <w:rFonts w:asciiTheme="minorHAnsi" w:hAnsiTheme="minorHAnsi" w:cs="Arial"/>
                <w:bCs/>
              </w:rPr>
            </w:pPr>
            <w:r w:rsidRPr="00FB65E3">
              <w:rPr>
                <w:rFonts w:asciiTheme="minorHAnsi" w:hAnsiTheme="minorHAnsi" w:cs="Arial"/>
                <w:bCs/>
              </w:rPr>
              <w:t xml:space="preserve">Land West Of </w:t>
            </w:r>
            <w:proofErr w:type="spellStart"/>
            <w:r w:rsidRPr="00FB65E3">
              <w:rPr>
                <w:rFonts w:asciiTheme="minorHAnsi" w:hAnsiTheme="minorHAnsi" w:cs="Arial"/>
                <w:bCs/>
              </w:rPr>
              <w:t>Larkrise</w:t>
            </w:r>
            <w:proofErr w:type="spellEnd"/>
            <w:r w:rsidRPr="00FB65E3">
              <w:rPr>
                <w:rFonts w:asciiTheme="minorHAnsi" w:hAnsiTheme="minorHAnsi" w:cs="Arial"/>
                <w:bCs/>
              </w:rPr>
              <w:t xml:space="preserve"> Wicken Road</w:t>
            </w:r>
          </w:p>
        </w:tc>
        <w:tc>
          <w:tcPr>
            <w:tcW w:w="3828" w:type="dxa"/>
          </w:tcPr>
          <w:p w14:paraId="13AB9615" w14:textId="77777777" w:rsidR="00B65657" w:rsidRPr="006659EE" w:rsidRDefault="00B65657" w:rsidP="00547AA4">
            <w:pPr>
              <w:rPr>
                <w:rFonts w:asciiTheme="minorHAnsi" w:hAnsiTheme="minorHAnsi" w:cs="Arial"/>
                <w:bCs/>
              </w:rPr>
            </w:pPr>
            <w:r w:rsidRPr="00FB65E3">
              <w:rPr>
                <w:rFonts w:asciiTheme="minorHAnsi" w:hAnsiTheme="minorHAnsi" w:cs="Arial"/>
                <w:bCs/>
              </w:rPr>
              <w:t>Erection of 3 no. dwellings with carports</w:t>
            </w:r>
          </w:p>
        </w:tc>
        <w:tc>
          <w:tcPr>
            <w:tcW w:w="1559" w:type="dxa"/>
          </w:tcPr>
          <w:p w14:paraId="077E8D27" w14:textId="583D44C0" w:rsidR="00B65657" w:rsidRPr="00B65657" w:rsidRDefault="00B65657" w:rsidP="00B65657">
            <w:pPr>
              <w:rPr>
                <w:rFonts w:asciiTheme="minorHAnsi" w:hAnsiTheme="minorHAnsi"/>
                <w:b/>
                <w:bCs/>
              </w:rPr>
            </w:pPr>
            <w:r w:rsidRPr="00B65657">
              <w:rPr>
                <w:rFonts w:asciiTheme="minorHAnsi" w:hAnsiTheme="minorHAnsi"/>
                <w:b/>
                <w:bCs/>
              </w:rPr>
              <w:t>Awaiting Decision</w:t>
            </w:r>
          </w:p>
        </w:tc>
      </w:tr>
      <w:tr w:rsidR="003B613E" w:rsidRPr="005463B0" w14:paraId="2425F9BF" w14:textId="77777777" w:rsidTr="007F2783">
        <w:tc>
          <w:tcPr>
            <w:tcW w:w="2268" w:type="dxa"/>
          </w:tcPr>
          <w:p w14:paraId="1C5C4B24" w14:textId="77777777" w:rsidR="003B613E" w:rsidRPr="00CB466B" w:rsidRDefault="003B613E" w:rsidP="009D6EA9">
            <w:pPr>
              <w:rPr>
                <w:rFonts w:asciiTheme="minorHAnsi" w:hAnsiTheme="minorHAnsi" w:cs="Arial"/>
                <w:b/>
              </w:rPr>
            </w:pPr>
            <w:r w:rsidRPr="00492C3D">
              <w:rPr>
                <w:rFonts w:asciiTheme="minorHAnsi" w:hAnsiTheme="minorHAnsi" w:cs="Arial"/>
                <w:b/>
              </w:rPr>
              <w:t xml:space="preserve">UTT/22/0445/HHF </w:t>
            </w:r>
          </w:p>
        </w:tc>
        <w:tc>
          <w:tcPr>
            <w:tcW w:w="1984" w:type="dxa"/>
          </w:tcPr>
          <w:p w14:paraId="1BBB6C63" w14:textId="77777777" w:rsidR="003B613E" w:rsidRPr="005463B0" w:rsidRDefault="003B613E" w:rsidP="009D6EA9">
            <w:pPr>
              <w:rPr>
                <w:rFonts w:asciiTheme="minorHAnsi" w:hAnsiTheme="minorHAnsi" w:cs="Arial"/>
                <w:bCs/>
              </w:rPr>
            </w:pPr>
            <w:proofErr w:type="spellStart"/>
            <w:r w:rsidRPr="00F50C82">
              <w:rPr>
                <w:rFonts w:asciiTheme="minorHAnsi" w:hAnsiTheme="minorHAnsi" w:cs="Arial"/>
                <w:bCs/>
              </w:rPr>
              <w:t>Clatterbury</w:t>
            </w:r>
            <w:proofErr w:type="spellEnd"/>
            <w:r w:rsidRPr="00F50C82">
              <w:rPr>
                <w:rFonts w:asciiTheme="minorHAnsi" w:hAnsiTheme="minorHAnsi" w:cs="Arial"/>
                <w:bCs/>
              </w:rPr>
              <w:t xml:space="preserve"> </w:t>
            </w:r>
            <w:r w:rsidRPr="00F50C82">
              <w:rPr>
                <w:rFonts w:asciiTheme="minorHAnsi" w:hAnsiTheme="minorHAnsi" w:cs="Arial"/>
                <w:bCs/>
              </w:rPr>
              <w:lastRenderedPageBreak/>
              <w:t>House High Street</w:t>
            </w:r>
          </w:p>
        </w:tc>
        <w:tc>
          <w:tcPr>
            <w:tcW w:w="3828" w:type="dxa"/>
          </w:tcPr>
          <w:p w14:paraId="0039D04F" w14:textId="2332D41F" w:rsidR="003B613E" w:rsidRPr="005463B0" w:rsidRDefault="003B613E" w:rsidP="009D6EA9">
            <w:pPr>
              <w:rPr>
                <w:rFonts w:asciiTheme="minorHAnsi" w:hAnsiTheme="minorHAnsi" w:cs="Arial"/>
                <w:bCs/>
              </w:rPr>
            </w:pPr>
          </w:p>
        </w:tc>
        <w:tc>
          <w:tcPr>
            <w:tcW w:w="1559" w:type="dxa"/>
          </w:tcPr>
          <w:p w14:paraId="44F91EF8" w14:textId="4A71FE2E" w:rsidR="003B613E" w:rsidRPr="005463B0" w:rsidRDefault="00550862" w:rsidP="009D6EA9">
            <w:pPr>
              <w:rPr>
                <w:rFonts w:asciiTheme="minorHAnsi" w:hAnsiTheme="minorHAnsi" w:cs="Arial"/>
                <w:b/>
              </w:rPr>
            </w:pPr>
            <w:r>
              <w:rPr>
                <w:rFonts w:asciiTheme="minorHAnsi" w:hAnsiTheme="minorHAnsi" w:cs="Arial"/>
                <w:b/>
              </w:rPr>
              <w:t>Approved</w:t>
            </w:r>
          </w:p>
        </w:tc>
      </w:tr>
      <w:tr w:rsidR="003B613E" w:rsidRPr="005463B0" w14:paraId="0F07F315" w14:textId="77777777" w:rsidTr="007F2783">
        <w:tc>
          <w:tcPr>
            <w:tcW w:w="2268" w:type="dxa"/>
          </w:tcPr>
          <w:p w14:paraId="3D909F4A" w14:textId="77777777" w:rsidR="003B613E" w:rsidRPr="00492C3D" w:rsidRDefault="003B613E" w:rsidP="009D6EA9">
            <w:pPr>
              <w:rPr>
                <w:rFonts w:asciiTheme="minorHAnsi" w:hAnsiTheme="minorHAnsi" w:cs="Arial"/>
                <w:b/>
              </w:rPr>
            </w:pPr>
            <w:r w:rsidRPr="00492C3D">
              <w:rPr>
                <w:rFonts w:asciiTheme="minorHAnsi" w:hAnsiTheme="minorHAnsi" w:cs="Arial"/>
                <w:b/>
              </w:rPr>
              <w:t xml:space="preserve">UTT/22/0399/FUL </w:t>
            </w:r>
          </w:p>
        </w:tc>
        <w:tc>
          <w:tcPr>
            <w:tcW w:w="1984" w:type="dxa"/>
          </w:tcPr>
          <w:p w14:paraId="703BA350" w14:textId="77777777" w:rsidR="003B613E" w:rsidRPr="005463B0" w:rsidRDefault="003B613E" w:rsidP="009D6EA9">
            <w:pPr>
              <w:rPr>
                <w:rFonts w:asciiTheme="minorHAnsi" w:hAnsiTheme="minorHAnsi" w:cs="Arial"/>
                <w:bCs/>
              </w:rPr>
            </w:pPr>
            <w:r w:rsidRPr="00F50C82">
              <w:rPr>
                <w:rFonts w:asciiTheme="minorHAnsi" w:hAnsiTheme="minorHAnsi" w:cs="Arial"/>
                <w:bCs/>
              </w:rPr>
              <w:t>Poppies Stortford Road</w:t>
            </w:r>
          </w:p>
        </w:tc>
        <w:tc>
          <w:tcPr>
            <w:tcW w:w="3828" w:type="dxa"/>
          </w:tcPr>
          <w:p w14:paraId="3AF519AA" w14:textId="77777777" w:rsidR="003B613E" w:rsidRPr="005463B0" w:rsidRDefault="003B613E" w:rsidP="009D6EA9">
            <w:pPr>
              <w:rPr>
                <w:rFonts w:asciiTheme="minorHAnsi" w:hAnsiTheme="minorHAnsi" w:cs="Arial"/>
                <w:bCs/>
              </w:rPr>
            </w:pPr>
            <w:r w:rsidRPr="00F50C82">
              <w:rPr>
                <w:rFonts w:asciiTheme="minorHAnsi" w:hAnsiTheme="minorHAnsi" w:cs="Arial"/>
                <w:bCs/>
              </w:rPr>
              <w:t>Proposed demolition of dwelling and construction of access road to the land rear of Clavering Primary School</w:t>
            </w:r>
          </w:p>
        </w:tc>
        <w:tc>
          <w:tcPr>
            <w:tcW w:w="1559" w:type="dxa"/>
          </w:tcPr>
          <w:p w14:paraId="67E67449" w14:textId="77777777" w:rsidR="003B613E" w:rsidRPr="005463B0" w:rsidRDefault="003B613E" w:rsidP="009D6EA9">
            <w:pPr>
              <w:rPr>
                <w:rFonts w:asciiTheme="minorHAnsi" w:hAnsiTheme="minorHAnsi" w:cs="Arial"/>
                <w:b/>
              </w:rPr>
            </w:pPr>
            <w:r w:rsidRPr="00F50C82">
              <w:rPr>
                <w:rFonts w:asciiTheme="minorHAnsi" w:hAnsiTheme="minorHAnsi" w:cs="Arial"/>
                <w:b/>
              </w:rPr>
              <w:t>Awaiting Decision</w:t>
            </w:r>
          </w:p>
        </w:tc>
      </w:tr>
      <w:tr w:rsidR="003B613E" w:rsidRPr="005463B0" w14:paraId="4A71A748" w14:textId="77777777" w:rsidTr="007F2783">
        <w:tc>
          <w:tcPr>
            <w:tcW w:w="2268" w:type="dxa"/>
          </w:tcPr>
          <w:p w14:paraId="3F0528F2" w14:textId="77777777" w:rsidR="003B613E" w:rsidRPr="00492C3D" w:rsidRDefault="003B613E" w:rsidP="009D6EA9">
            <w:pPr>
              <w:rPr>
                <w:rFonts w:asciiTheme="minorHAnsi" w:hAnsiTheme="minorHAnsi" w:cs="Arial"/>
                <w:b/>
              </w:rPr>
            </w:pPr>
            <w:r w:rsidRPr="00492C3D">
              <w:rPr>
                <w:rFonts w:asciiTheme="minorHAnsi" w:hAnsiTheme="minorHAnsi" w:cs="Arial"/>
                <w:b/>
              </w:rPr>
              <w:t xml:space="preserve">UTT/22/0355/FUL </w:t>
            </w:r>
          </w:p>
        </w:tc>
        <w:tc>
          <w:tcPr>
            <w:tcW w:w="1984" w:type="dxa"/>
          </w:tcPr>
          <w:p w14:paraId="4400AE38" w14:textId="77777777" w:rsidR="003B613E" w:rsidRPr="005463B0" w:rsidRDefault="003B613E" w:rsidP="009D6EA9">
            <w:pPr>
              <w:rPr>
                <w:rFonts w:asciiTheme="minorHAnsi" w:hAnsiTheme="minorHAnsi" w:cs="Arial"/>
                <w:bCs/>
              </w:rPr>
            </w:pPr>
            <w:r w:rsidRPr="00F50C82">
              <w:rPr>
                <w:rFonts w:asciiTheme="minorHAnsi" w:hAnsiTheme="minorHAnsi" w:cs="Arial"/>
                <w:bCs/>
              </w:rPr>
              <w:t>Land South Of Wicken Road</w:t>
            </w:r>
          </w:p>
        </w:tc>
        <w:tc>
          <w:tcPr>
            <w:tcW w:w="3828" w:type="dxa"/>
          </w:tcPr>
          <w:p w14:paraId="6928802B" w14:textId="77777777" w:rsidR="003B613E" w:rsidRPr="005463B0" w:rsidRDefault="003B613E" w:rsidP="009D6EA9">
            <w:pPr>
              <w:rPr>
                <w:rFonts w:asciiTheme="minorHAnsi" w:hAnsiTheme="minorHAnsi" w:cs="Arial"/>
                <w:bCs/>
              </w:rPr>
            </w:pPr>
            <w:r w:rsidRPr="00F50C82">
              <w:rPr>
                <w:rFonts w:asciiTheme="minorHAnsi" w:hAnsiTheme="minorHAnsi" w:cs="Arial"/>
                <w:bCs/>
              </w:rPr>
              <w:t>Proposed erection of 5 no. detached dwellings with associated detached garages.</w:t>
            </w:r>
          </w:p>
        </w:tc>
        <w:tc>
          <w:tcPr>
            <w:tcW w:w="1559" w:type="dxa"/>
          </w:tcPr>
          <w:p w14:paraId="51C9EC0E" w14:textId="77777777" w:rsidR="003B613E" w:rsidRPr="005463B0" w:rsidRDefault="003B613E" w:rsidP="009D6EA9">
            <w:pPr>
              <w:rPr>
                <w:rFonts w:asciiTheme="minorHAnsi" w:hAnsiTheme="minorHAnsi" w:cs="Arial"/>
                <w:b/>
              </w:rPr>
            </w:pPr>
            <w:r w:rsidRPr="00F50C82">
              <w:rPr>
                <w:rFonts w:asciiTheme="minorHAnsi" w:hAnsiTheme="minorHAnsi" w:cs="Arial"/>
                <w:b/>
              </w:rPr>
              <w:t>Awaiting Decision</w:t>
            </w:r>
          </w:p>
        </w:tc>
      </w:tr>
      <w:tr w:rsidR="003B613E" w:rsidRPr="005463B0" w14:paraId="7E6E09B2" w14:textId="77777777" w:rsidTr="007F2783">
        <w:tc>
          <w:tcPr>
            <w:tcW w:w="2268" w:type="dxa"/>
          </w:tcPr>
          <w:p w14:paraId="052B58F7" w14:textId="64E99638" w:rsidR="003B613E" w:rsidRPr="00492C3D" w:rsidRDefault="00DF0B10" w:rsidP="009D6EA9">
            <w:pPr>
              <w:rPr>
                <w:rFonts w:asciiTheme="minorHAnsi" w:hAnsiTheme="minorHAnsi" w:cs="Arial"/>
                <w:b/>
              </w:rPr>
            </w:pPr>
            <w:r w:rsidRPr="00DF0B10">
              <w:rPr>
                <w:rFonts w:asciiTheme="minorHAnsi" w:hAnsiTheme="minorHAnsi" w:cs="Arial"/>
                <w:b/>
              </w:rPr>
              <w:t>UTT/22/0374/FUL</w:t>
            </w:r>
          </w:p>
        </w:tc>
        <w:tc>
          <w:tcPr>
            <w:tcW w:w="1984" w:type="dxa"/>
          </w:tcPr>
          <w:p w14:paraId="6B00AD1B" w14:textId="77777777" w:rsidR="003B613E" w:rsidRPr="005463B0" w:rsidRDefault="003B613E" w:rsidP="009D6EA9">
            <w:pPr>
              <w:rPr>
                <w:rFonts w:asciiTheme="minorHAnsi" w:hAnsiTheme="minorHAnsi" w:cs="Arial"/>
                <w:bCs/>
              </w:rPr>
            </w:pPr>
            <w:r w:rsidRPr="00F50C82">
              <w:rPr>
                <w:rFonts w:asciiTheme="minorHAnsi" w:hAnsiTheme="minorHAnsi" w:cs="Arial"/>
                <w:bCs/>
              </w:rPr>
              <w:t>Barn At Hill Green</w:t>
            </w:r>
          </w:p>
        </w:tc>
        <w:tc>
          <w:tcPr>
            <w:tcW w:w="3828" w:type="dxa"/>
          </w:tcPr>
          <w:p w14:paraId="13FDD98D" w14:textId="32E6148B" w:rsidR="003B613E" w:rsidRPr="005463B0" w:rsidRDefault="00DF0B10" w:rsidP="009D6EA9">
            <w:pPr>
              <w:rPr>
                <w:rFonts w:asciiTheme="minorHAnsi" w:hAnsiTheme="minorHAnsi" w:cs="Arial"/>
                <w:bCs/>
              </w:rPr>
            </w:pPr>
            <w:r w:rsidRPr="00DF0B10">
              <w:rPr>
                <w:rFonts w:asciiTheme="minorHAnsi" w:hAnsiTheme="minorHAnsi" w:cs="Arial"/>
                <w:bCs/>
              </w:rPr>
              <w:t>Conversion of existing Grain Barn to a residential dwelling</w:t>
            </w:r>
          </w:p>
        </w:tc>
        <w:tc>
          <w:tcPr>
            <w:tcW w:w="1559" w:type="dxa"/>
          </w:tcPr>
          <w:p w14:paraId="0C8FA9B4" w14:textId="77777777" w:rsidR="003B613E" w:rsidRPr="005463B0" w:rsidRDefault="003B613E" w:rsidP="009D6EA9">
            <w:pPr>
              <w:rPr>
                <w:rFonts w:asciiTheme="minorHAnsi" w:hAnsiTheme="minorHAnsi" w:cs="Arial"/>
                <w:b/>
              </w:rPr>
            </w:pPr>
            <w:r w:rsidRPr="00F50C82">
              <w:rPr>
                <w:rFonts w:asciiTheme="minorHAnsi" w:hAnsiTheme="minorHAnsi" w:cs="Arial"/>
                <w:b/>
              </w:rPr>
              <w:t>Awaiting Decision</w:t>
            </w:r>
          </w:p>
        </w:tc>
      </w:tr>
      <w:tr w:rsidR="007F2783" w:rsidRPr="005463B0" w14:paraId="58EA6B99" w14:textId="77777777" w:rsidTr="007F2783">
        <w:tc>
          <w:tcPr>
            <w:tcW w:w="2268" w:type="dxa"/>
          </w:tcPr>
          <w:p w14:paraId="36F6BA0B" w14:textId="77777777" w:rsidR="007F2783" w:rsidRPr="005463B0" w:rsidRDefault="007F2783" w:rsidP="004870B8">
            <w:pPr>
              <w:rPr>
                <w:rFonts w:asciiTheme="minorHAnsi" w:hAnsiTheme="minorHAnsi" w:cs="Arial"/>
                <w:b/>
              </w:rPr>
            </w:pPr>
            <w:r w:rsidRPr="00DF0B10">
              <w:rPr>
                <w:rFonts w:asciiTheme="minorHAnsi" w:hAnsiTheme="minorHAnsi" w:cs="Arial"/>
                <w:b/>
              </w:rPr>
              <w:t xml:space="preserve">UTT/22/0745/FUL </w:t>
            </w:r>
          </w:p>
        </w:tc>
        <w:tc>
          <w:tcPr>
            <w:tcW w:w="1984" w:type="dxa"/>
          </w:tcPr>
          <w:p w14:paraId="324BFCB5" w14:textId="77777777" w:rsidR="007F2783" w:rsidRPr="005463B0" w:rsidRDefault="007F2783" w:rsidP="004870B8">
            <w:pPr>
              <w:rPr>
                <w:rFonts w:asciiTheme="minorHAnsi" w:hAnsiTheme="minorHAnsi" w:cs="Arial"/>
                <w:bCs/>
              </w:rPr>
            </w:pPr>
            <w:r w:rsidRPr="002612BD">
              <w:rPr>
                <w:rFonts w:asciiTheme="minorHAnsi" w:hAnsiTheme="minorHAnsi" w:cs="Arial"/>
                <w:bCs/>
              </w:rPr>
              <w:t>15 Pelham Road</w:t>
            </w:r>
          </w:p>
        </w:tc>
        <w:tc>
          <w:tcPr>
            <w:tcW w:w="3828" w:type="dxa"/>
          </w:tcPr>
          <w:p w14:paraId="282A74E3" w14:textId="77777777" w:rsidR="007F2783" w:rsidRPr="005463B0" w:rsidRDefault="007F2783" w:rsidP="004870B8">
            <w:pPr>
              <w:rPr>
                <w:rFonts w:asciiTheme="minorHAnsi" w:hAnsiTheme="minorHAnsi" w:cs="Arial"/>
                <w:bCs/>
              </w:rPr>
            </w:pPr>
            <w:r w:rsidRPr="00DF0B10">
              <w:rPr>
                <w:rFonts w:asciiTheme="minorHAnsi" w:hAnsiTheme="minorHAnsi" w:cs="Arial"/>
                <w:bCs/>
              </w:rPr>
              <w:t>Proposed conversion of existing annex into 1 no. separate dwelling on land to rear of 15 Pelham Road.</w:t>
            </w:r>
          </w:p>
        </w:tc>
        <w:tc>
          <w:tcPr>
            <w:tcW w:w="1559" w:type="dxa"/>
          </w:tcPr>
          <w:p w14:paraId="7FD2E6BA" w14:textId="77777777" w:rsidR="007F2783" w:rsidRPr="005463B0" w:rsidRDefault="007F2783" w:rsidP="004870B8">
            <w:pPr>
              <w:rPr>
                <w:rFonts w:asciiTheme="minorHAnsi" w:hAnsiTheme="minorHAnsi" w:cs="Arial"/>
                <w:b/>
              </w:rPr>
            </w:pPr>
            <w:r w:rsidRPr="00891D45">
              <w:rPr>
                <w:rFonts w:asciiTheme="minorHAnsi" w:hAnsiTheme="minorHAnsi" w:cs="Arial"/>
                <w:b/>
              </w:rPr>
              <w:t>Awaiting Decision</w:t>
            </w:r>
          </w:p>
        </w:tc>
      </w:tr>
      <w:tr w:rsidR="007F2783" w:rsidRPr="005463B0" w14:paraId="1343F7B6" w14:textId="77777777" w:rsidTr="007F2783">
        <w:tc>
          <w:tcPr>
            <w:tcW w:w="2268" w:type="dxa"/>
          </w:tcPr>
          <w:p w14:paraId="342EBA81" w14:textId="77777777" w:rsidR="007F2783" w:rsidRPr="00CB466B" w:rsidRDefault="007F2783" w:rsidP="004870B8">
            <w:pPr>
              <w:rPr>
                <w:rFonts w:asciiTheme="minorHAnsi" w:hAnsiTheme="minorHAnsi" w:cs="Arial"/>
                <w:b/>
              </w:rPr>
            </w:pPr>
            <w:r w:rsidRPr="002612BD">
              <w:rPr>
                <w:rFonts w:asciiTheme="minorHAnsi" w:hAnsiTheme="minorHAnsi" w:cs="Arial"/>
                <w:b/>
              </w:rPr>
              <w:t xml:space="preserve">UTT/22/0727/HHF </w:t>
            </w:r>
          </w:p>
        </w:tc>
        <w:tc>
          <w:tcPr>
            <w:tcW w:w="1984" w:type="dxa"/>
          </w:tcPr>
          <w:p w14:paraId="7FB5AC3E" w14:textId="77777777" w:rsidR="007F2783" w:rsidRPr="005463B0" w:rsidRDefault="007F2783" w:rsidP="004870B8">
            <w:pPr>
              <w:rPr>
                <w:rFonts w:asciiTheme="minorHAnsi" w:hAnsiTheme="minorHAnsi" w:cs="Arial"/>
                <w:bCs/>
              </w:rPr>
            </w:pPr>
            <w:r w:rsidRPr="002612BD">
              <w:rPr>
                <w:rFonts w:asciiTheme="minorHAnsi" w:hAnsiTheme="minorHAnsi" w:cs="Arial"/>
                <w:bCs/>
              </w:rPr>
              <w:t>Marigold Cottage Pelham Road</w:t>
            </w:r>
          </w:p>
        </w:tc>
        <w:tc>
          <w:tcPr>
            <w:tcW w:w="3828" w:type="dxa"/>
          </w:tcPr>
          <w:p w14:paraId="779DCE5E" w14:textId="77777777" w:rsidR="007F2783" w:rsidRPr="005463B0" w:rsidRDefault="007F2783" w:rsidP="004870B8">
            <w:pPr>
              <w:rPr>
                <w:rFonts w:asciiTheme="minorHAnsi" w:hAnsiTheme="minorHAnsi" w:cs="Arial"/>
                <w:bCs/>
              </w:rPr>
            </w:pPr>
            <w:r w:rsidRPr="002612BD">
              <w:rPr>
                <w:rFonts w:asciiTheme="minorHAnsi" w:hAnsiTheme="minorHAnsi" w:cs="Arial"/>
                <w:bCs/>
              </w:rPr>
              <w:t>Installation of dormer window</w:t>
            </w:r>
          </w:p>
        </w:tc>
        <w:tc>
          <w:tcPr>
            <w:tcW w:w="1559" w:type="dxa"/>
          </w:tcPr>
          <w:p w14:paraId="7C02D21F" w14:textId="77777777" w:rsidR="007F2783" w:rsidRPr="005463B0" w:rsidRDefault="007F2783" w:rsidP="004870B8">
            <w:pPr>
              <w:rPr>
                <w:rFonts w:asciiTheme="minorHAnsi" w:hAnsiTheme="minorHAnsi" w:cs="Arial"/>
                <w:b/>
              </w:rPr>
            </w:pPr>
            <w:r w:rsidRPr="00891D45">
              <w:rPr>
                <w:rFonts w:asciiTheme="minorHAnsi" w:hAnsiTheme="minorHAnsi" w:cs="Arial"/>
                <w:b/>
              </w:rPr>
              <w:t>Awaiting Decision</w:t>
            </w:r>
          </w:p>
        </w:tc>
      </w:tr>
      <w:tr w:rsidR="007F2783" w:rsidRPr="005463B0" w14:paraId="3392811F" w14:textId="77777777" w:rsidTr="007F2783">
        <w:tc>
          <w:tcPr>
            <w:tcW w:w="2268" w:type="dxa"/>
          </w:tcPr>
          <w:p w14:paraId="3182ABC1" w14:textId="77777777" w:rsidR="007F2783" w:rsidRPr="00492C3D" w:rsidRDefault="007F2783" w:rsidP="004870B8">
            <w:pPr>
              <w:rPr>
                <w:rFonts w:asciiTheme="minorHAnsi" w:hAnsiTheme="minorHAnsi" w:cs="Arial"/>
                <w:b/>
              </w:rPr>
            </w:pPr>
            <w:r w:rsidRPr="002612BD">
              <w:rPr>
                <w:rFonts w:asciiTheme="minorHAnsi" w:hAnsiTheme="minorHAnsi" w:cs="Arial"/>
                <w:b/>
              </w:rPr>
              <w:t xml:space="preserve">UTT/22/0597/LB </w:t>
            </w:r>
          </w:p>
        </w:tc>
        <w:tc>
          <w:tcPr>
            <w:tcW w:w="1984" w:type="dxa"/>
          </w:tcPr>
          <w:p w14:paraId="7D03CC26" w14:textId="77777777" w:rsidR="007F2783" w:rsidRPr="005463B0" w:rsidRDefault="007F2783" w:rsidP="004870B8">
            <w:pPr>
              <w:rPr>
                <w:rFonts w:asciiTheme="minorHAnsi" w:hAnsiTheme="minorHAnsi" w:cs="Arial"/>
                <w:bCs/>
              </w:rPr>
            </w:pPr>
            <w:r w:rsidRPr="002612BD">
              <w:rPr>
                <w:rFonts w:asciiTheme="minorHAnsi" w:hAnsiTheme="minorHAnsi" w:cs="Arial"/>
                <w:bCs/>
              </w:rPr>
              <w:t xml:space="preserve">The Old House Church End </w:t>
            </w:r>
          </w:p>
        </w:tc>
        <w:tc>
          <w:tcPr>
            <w:tcW w:w="3828" w:type="dxa"/>
          </w:tcPr>
          <w:p w14:paraId="15BBC11F" w14:textId="77777777" w:rsidR="007F2783" w:rsidRPr="005463B0" w:rsidRDefault="007F2783" w:rsidP="004870B8">
            <w:pPr>
              <w:rPr>
                <w:rFonts w:asciiTheme="minorHAnsi" w:hAnsiTheme="minorHAnsi" w:cs="Arial"/>
                <w:bCs/>
              </w:rPr>
            </w:pPr>
            <w:r w:rsidRPr="002612BD">
              <w:rPr>
                <w:rFonts w:asciiTheme="minorHAnsi" w:hAnsiTheme="minorHAnsi" w:cs="Arial"/>
                <w:bCs/>
              </w:rPr>
              <w:t>Rebuild storm-damaged collapsed roof structure and gable wall.</w:t>
            </w:r>
          </w:p>
        </w:tc>
        <w:tc>
          <w:tcPr>
            <w:tcW w:w="1559" w:type="dxa"/>
          </w:tcPr>
          <w:p w14:paraId="5EEC8AB7" w14:textId="77777777" w:rsidR="007F2783" w:rsidRPr="005463B0" w:rsidRDefault="007F2783" w:rsidP="004870B8">
            <w:pPr>
              <w:rPr>
                <w:rFonts w:asciiTheme="minorHAnsi" w:hAnsiTheme="minorHAnsi" w:cs="Arial"/>
                <w:b/>
              </w:rPr>
            </w:pPr>
            <w:r w:rsidRPr="00891D45">
              <w:rPr>
                <w:rFonts w:asciiTheme="minorHAnsi" w:hAnsiTheme="minorHAnsi" w:cs="Arial"/>
                <w:b/>
              </w:rPr>
              <w:t>Awaiting Decision</w:t>
            </w:r>
          </w:p>
        </w:tc>
      </w:tr>
    </w:tbl>
    <w:p w14:paraId="7F7C71BD" w14:textId="17EF158B" w:rsidR="00C33612" w:rsidRDefault="009C0CE2" w:rsidP="009C0CE2">
      <w:pPr>
        <w:shd w:val="clear" w:color="auto" w:fill="FFFFFF"/>
        <w:ind w:left="720"/>
        <w:contextualSpacing/>
        <w:rPr>
          <w:rFonts w:asciiTheme="minorHAnsi" w:hAnsiTheme="minorHAnsi" w:cs="Arial"/>
        </w:rPr>
      </w:pPr>
      <w:r w:rsidRPr="009C0CE2">
        <w:rPr>
          <w:rFonts w:asciiTheme="minorHAnsi" w:hAnsiTheme="minorHAnsi" w:cs="Arial"/>
          <w:b/>
          <w:bCs/>
        </w:rPr>
        <w:t>9.3 To note - UTT/22/1135/PAR3</w:t>
      </w:r>
      <w:r w:rsidRPr="009C0CE2">
        <w:rPr>
          <w:rFonts w:asciiTheme="minorHAnsi" w:hAnsiTheme="minorHAnsi" w:cs="Arial"/>
        </w:rPr>
        <w:t xml:space="preserve"> Prior notification of proposed Change of Use of Agricultural Building to a flexible use within Storage or Distribution (Use Class B8), Hotels (Use Class C1),Commercial/Business/Service (Use Class E), or until the end of July 2022, uses previously classified as Assembly and Leisure (Use Class D2)</w:t>
      </w:r>
      <w:r>
        <w:rPr>
          <w:rFonts w:asciiTheme="minorHAnsi" w:hAnsiTheme="minorHAnsi" w:cs="Arial"/>
        </w:rPr>
        <w:t xml:space="preserve">. </w:t>
      </w:r>
      <w:r w:rsidRPr="009C0CE2">
        <w:rPr>
          <w:rFonts w:asciiTheme="minorHAnsi" w:hAnsiTheme="minorHAnsi" w:cs="Arial"/>
        </w:rPr>
        <w:t>Storage Barn</w:t>
      </w:r>
      <w:r>
        <w:rPr>
          <w:rFonts w:asciiTheme="minorHAnsi" w:hAnsiTheme="minorHAnsi" w:cs="Arial"/>
        </w:rPr>
        <w:t>,</w:t>
      </w:r>
      <w:r w:rsidRPr="009C0CE2">
        <w:rPr>
          <w:rFonts w:asciiTheme="minorHAnsi" w:hAnsiTheme="minorHAnsi" w:cs="Arial"/>
        </w:rPr>
        <w:t xml:space="preserve"> Hill Green Farm</w:t>
      </w:r>
      <w:r>
        <w:rPr>
          <w:rFonts w:asciiTheme="minorHAnsi" w:hAnsiTheme="minorHAnsi" w:cs="Arial"/>
        </w:rPr>
        <w:t>,</w:t>
      </w:r>
      <w:r w:rsidRPr="009C0CE2">
        <w:rPr>
          <w:rFonts w:asciiTheme="minorHAnsi" w:hAnsiTheme="minorHAnsi" w:cs="Arial"/>
        </w:rPr>
        <w:t xml:space="preserve"> </w:t>
      </w:r>
      <w:proofErr w:type="spellStart"/>
      <w:r w:rsidRPr="009C0CE2">
        <w:rPr>
          <w:rFonts w:asciiTheme="minorHAnsi" w:hAnsiTheme="minorHAnsi" w:cs="Arial"/>
        </w:rPr>
        <w:t>Clatterbury</w:t>
      </w:r>
      <w:proofErr w:type="spellEnd"/>
      <w:r w:rsidRPr="009C0CE2">
        <w:rPr>
          <w:rFonts w:asciiTheme="minorHAnsi" w:hAnsiTheme="minorHAnsi" w:cs="Arial"/>
        </w:rPr>
        <w:t xml:space="preserve"> Lane</w:t>
      </w:r>
      <w:r>
        <w:rPr>
          <w:rFonts w:asciiTheme="minorHAnsi" w:hAnsiTheme="minorHAnsi" w:cs="Arial"/>
        </w:rPr>
        <w:t>.</w:t>
      </w:r>
    </w:p>
    <w:p w14:paraId="70ECF479" w14:textId="148160F6" w:rsidR="009C0CE2" w:rsidRPr="009C0CE2" w:rsidRDefault="009C0CE2" w:rsidP="009C0CE2">
      <w:pPr>
        <w:shd w:val="clear" w:color="auto" w:fill="FFFFFF"/>
        <w:ind w:left="720"/>
        <w:contextualSpacing/>
        <w:rPr>
          <w:rFonts w:asciiTheme="minorHAnsi" w:hAnsiTheme="minorHAnsi" w:cs="Arial"/>
          <w:b/>
          <w:bCs/>
        </w:rPr>
      </w:pPr>
      <w:r>
        <w:rPr>
          <w:rFonts w:asciiTheme="minorHAnsi" w:hAnsiTheme="minorHAnsi" w:cs="Arial"/>
          <w:b/>
          <w:bCs/>
        </w:rPr>
        <w:t xml:space="preserve">9.4 </w:t>
      </w:r>
      <w:r w:rsidRPr="009C0CE2">
        <w:rPr>
          <w:rFonts w:asciiTheme="minorHAnsi" w:hAnsiTheme="minorHAnsi" w:cs="Arial"/>
          <w:b/>
          <w:bCs/>
        </w:rPr>
        <w:t>To note that the following has appeared on the UDC Website: Planning service update May 202</w:t>
      </w:r>
      <w:r>
        <w:rPr>
          <w:rFonts w:asciiTheme="minorHAnsi" w:hAnsiTheme="minorHAnsi" w:cs="Arial"/>
          <w:b/>
          <w:bCs/>
        </w:rPr>
        <w:t xml:space="preserve">2 - </w:t>
      </w:r>
      <w:r w:rsidRPr="009C0CE2">
        <w:rPr>
          <w:rFonts w:asciiTheme="minorHAnsi" w:hAnsiTheme="minorHAnsi" w:cs="Arial"/>
        </w:rPr>
        <w:t xml:space="preserve">Due to the pressure of current workloads, ongoing difficulties with staff recruitment and the need to prioritise the determination of planning applications, we have had to change the way the general public access our services. </w:t>
      </w:r>
    </w:p>
    <w:p w14:paraId="4D6BAF61" w14:textId="77777777" w:rsidR="009C0CE2" w:rsidRPr="009C0CE2" w:rsidRDefault="009C0CE2" w:rsidP="009C0CE2">
      <w:pPr>
        <w:shd w:val="clear" w:color="auto" w:fill="FFFFFF"/>
        <w:ind w:left="720"/>
        <w:contextualSpacing/>
        <w:rPr>
          <w:rFonts w:asciiTheme="minorHAnsi" w:hAnsiTheme="minorHAnsi" w:cs="Arial"/>
        </w:rPr>
      </w:pPr>
      <w:r w:rsidRPr="009C0CE2">
        <w:rPr>
          <w:rFonts w:asciiTheme="minorHAnsi" w:hAnsiTheme="minorHAnsi" w:cs="Arial"/>
        </w:rPr>
        <w:t xml:space="preserve">Getting advice: This means that we do not have any professional planning officers available on the telephone to answer general queries from members of the public.  </w:t>
      </w:r>
    </w:p>
    <w:p w14:paraId="37340BF5" w14:textId="77777777" w:rsidR="009C0CE2" w:rsidRPr="009C0CE2" w:rsidRDefault="009C0CE2" w:rsidP="009C0CE2">
      <w:pPr>
        <w:shd w:val="clear" w:color="auto" w:fill="FFFFFF"/>
        <w:ind w:left="720"/>
        <w:contextualSpacing/>
        <w:rPr>
          <w:rFonts w:asciiTheme="minorHAnsi" w:hAnsiTheme="minorHAnsi" w:cs="Arial"/>
        </w:rPr>
      </w:pPr>
      <w:r w:rsidRPr="009C0CE2">
        <w:rPr>
          <w:rFonts w:asciiTheme="minorHAnsi" w:hAnsiTheme="minorHAnsi" w:cs="Arial"/>
        </w:rPr>
        <w:t>As an alternative, we do have:</w:t>
      </w:r>
    </w:p>
    <w:p w14:paraId="62BB892C" w14:textId="77777777" w:rsidR="009C0CE2" w:rsidRPr="009C0CE2" w:rsidRDefault="009C0CE2" w:rsidP="009C0CE2">
      <w:pPr>
        <w:shd w:val="clear" w:color="auto" w:fill="FFFFFF"/>
        <w:ind w:left="720"/>
        <w:contextualSpacing/>
        <w:rPr>
          <w:rFonts w:asciiTheme="minorHAnsi" w:hAnsiTheme="minorHAnsi" w:cs="Arial"/>
        </w:rPr>
      </w:pPr>
      <w:r w:rsidRPr="009C0CE2">
        <w:rPr>
          <w:rFonts w:asciiTheme="minorHAnsi" w:hAnsiTheme="minorHAnsi" w:cs="Arial"/>
        </w:rPr>
        <w:t>•</w:t>
      </w:r>
      <w:r w:rsidRPr="009C0CE2">
        <w:rPr>
          <w:rFonts w:asciiTheme="minorHAnsi" w:hAnsiTheme="minorHAnsi" w:cs="Arial"/>
        </w:rPr>
        <w:tab/>
        <w:t>comprehensive information offering answers to frequently asked planning questions</w:t>
      </w:r>
    </w:p>
    <w:p w14:paraId="4F8A4EA6" w14:textId="77777777" w:rsidR="009C0CE2" w:rsidRPr="009C0CE2" w:rsidRDefault="009C0CE2" w:rsidP="009C0CE2">
      <w:pPr>
        <w:shd w:val="clear" w:color="auto" w:fill="FFFFFF"/>
        <w:ind w:left="720"/>
        <w:contextualSpacing/>
        <w:rPr>
          <w:rFonts w:asciiTheme="minorHAnsi" w:hAnsiTheme="minorHAnsi" w:cs="Arial"/>
        </w:rPr>
      </w:pPr>
      <w:r w:rsidRPr="009C0CE2">
        <w:rPr>
          <w:rFonts w:asciiTheme="minorHAnsi" w:hAnsiTheme="minorHAnsi" w:cs="Arial"/>
        </w:rPr>
        <w:t>•</w:t>
      </w:r>
      <w:r w:rsidRPr="009C0CE2">
        <w:rPr>
          <w:rFonts w:asciiTheme="minorHAnsi" w:hAnsiTheme="minorHAnsi" w:cs="Arial"/>
        </w:rPr>
        <w:tab/>
        <w:t>dedicated residential planning page advice for residents of Uttlesford</w:t>
      </w:r>
    </w:p>
    <w:p w14:paraId="07F82534" w14:textId="77777777" w:rsidR="009C0CE2" w:rsidRPr="009C0CE2" w:rsidRDefault="009C0CE2" w:rsidP="009C0CE2">
      <w:pPr>
        <w:shd w:val="clear" w:color="auto" w:fill="FFFFFF"/>
        <w:ind w:left="720"/>
        <w:contextualSpacing/>
        <w:rPr>
          <w:rFonts w:asciiTheme="minorHAnsi" w:hAnsiTheme="minorHAnsi" w:cs="Arial"/>
        </w:rPr>
      </w:pPr>
      <w:r w:rsidRPr="009C0CE2">
        <w:rPr>
          <w:rFonts w:asciiTheme="minorHAnsi" w:hAnsiTheme="minorHAnsi" w:cs="Arial"/>
        </w:rPr>
        <w:t>Report a possible breach of planning regulations</w:t>
      </w:r>
    </w:p>
    <w:p w14:paraId="55B7E8C6" w14:textId="5BBCDBBA" w:rsidR="009C0CE2" w:rsidRDefault="009C0CE2" w:rsidP="009C0CE2">
      <w:pPr>
        <w:shd w:val="clear" w:color="auto" w:fill="FFFFFF"/>
        <w:ind w:left="720"/>
        <w:contextualSpacing/>
        <w:rPr>
          <w:rFonts w:asciiTheme="minorHAnsi" w:hAnsiTheme="minorHAnsi" w:cs="Arial"/>
        </w:rPr>
      </w:pPr>
      <w:r w:rsidRPr="009C0CE2">
        <w:rPr>
          <w:rFonts w:asciiTheme="minorHAnsi" w:hAnsiTheme="minorHAnsi" w:cs="Arial"/>
        </w:rPr>
        <w:t>We can investigate reports about work that may have been carried out without permission.</w:t>
      </w:r>
    </w:p>
    <w:p w14:paraId="4A1A3DE0" w14:textId="0B69C634" w:rsidR="009C0CE2" w:rsidRPr="009C0CE2" w:rsidRDefault="009C0CE2" w:rsidP="00922D63">
      <w:pPr>
        <w:shd w:val="clear" w:color="auto" w:fill="FFFFFF"/>
        <w:contextualSpacing/>
        <w:rPr>
          <w:rFonts w:asciiTheme="minorHAnsi" w:hAnsiTheme="minorHAnsi" w:cs="Arial"/>
        </w:rPr>
      </w:pPr>
    </w:p>
    <w:p w14:paraId="6CBA54ED" w14:textId="18289140" w:rsidR="009A21B0" w:rsidRPr="009B32D2" w:rsidRDefault="009A21B0" w:rsidP="009B32D2">
      <w:pPr>
        <w:numPr>
          <w:ilvl w:val="0"/>
          <w:numId w:val="3"/>
        </w:numPr>
        <w:shd w:val="clear" w:color="auto" w:fill="FFFFFF"/>
        <w:contextualSpacing/>
        <w:rPr>
          <w:rFonts w:asciiTheme="minorHAnsi" w:hAnsiTheme="minorHAnsi" w:cs="Arial"/>
        </w:rPr>
      </w:pPr>
      <w:r w:rsidRPr="009A21B0">
        <w:rPr>
          <w:rFonts w:asciiTheme="minorHAnsi" w:hAnsiTheme="minorHAnsi" w:cs="Arial"/>
          <w:b/>
          <w:bCs/>
        </w:rPr>
        <w:t>Village Greens/Parish Land</w:t>
      </w:r>
    </w:p>
    <w:p w14:paraId="64BFCE8D" w14:textId="0B64713E" w:rsidR="00B65657" w:rsidRPr="00A353F8" w:rsidRDefault="009A21B0" w:rsidP="00A353F8">
      <w:pPr>
        <w:numPr>
          <w:ilvl w:val="1"/>
          <w:numId w:val="3"/>
        </w:numPr>
        <w:shd w:val="clear" w:color="auto" w:fill="FFFFFF"/>
        <w:contextualSpacing/>
        <w:rPr>
          <w:rFonts w:asciiTheme="minorHAnsi" w:hAnsiTheme="minorHAnsi" w:cs="Arial"/>
        </w:rPr>
      </w:pPr>
      <w:r w:rsidRPr="009A21B0">
        <w:rPr>
          <w:rFonts w:asciiTheme="minorHAnsi" w:hAnsiTheme="minorHAnsi" w:cs="Arial"/>
          <w:b/>
          <w:bCs/>
        </w:rPr>
        <w:t xml:space="preserve"> Willow House Drive –</w:t>
      </w:r>
      <w:r w:rsidRPr="009A21B0">
        <w:rPr>
          <w:rFonts w:asciiTheme="minorHAnsi" w:hAnsiTheme="minorHAnsi" w:cs="Arial"/>
        </w:rPr>
        <w:t xml:space="preserve"> </w:t>
      </w:r>
      <w:r w:rsidR="00294861">
        <w:rPr>
          <w:rFonts w:asciiTheme="minorHAnsi" w:hAnsiTheme="minorHAnsi" w:cs="Arial"/>
        </w:rPr>
        <w:t xml:space="preserve">Cllrs Carter and Stanford were awaiting a date to meet the owners. </w:t>
      </w:r>
    </w:p>
    <w:p w14:paraId="00881CCD" w14:textId="479A25FF" w:rsidR="004C0490" w:rsidRDefault="004C0490" w:rsidP="00B65657">
      <w:pPr>
        <w:numPr>
          <w:ilvl w:val="1"/>
          <w:numId w:val="3"/>
        </w:numPr>
        <w:shd w:val="clear" w:color="auto" w:fill="FFFFFF"/>
        <w:contextualSpacing/>
        <w:rPr>
          <w:rFonts w:asciiTheme="minorHAnsi" w:hAnsiTheme="minorHAnsi" w:cs="Arial"/>
        </w:rPr>
      </w:pPr>
      <w:r>
        <w:rPr>
          <w:rFonts w:asciiTheme="minorHAnsi" w:hAnsiTheme="minorHAnsi" w:cs="Arial"/>
          <w:b/>
          <w:bCs/>
        </w:rPr>
        <w:t>Ponds –</w:t>
      </w:r>
      <w:r>
        <w:rPr>
          <w:rFonts w:asciiTheme="minorHAnsi" w:hAnsiTheme="minorHAnsi" w:cs="Arial"/>
        </w:rPr>
        <w:t xml:space="preserve"> </w:t>
      </w:r>
      <w:r w:rsidR="00480870">
        <w:rPr>
          <w:rFonts w:asciiTheme="minorHAnsi" w:hAnsiTheme="minorHAnsi" w:cs="Arial"/>
        </w:rPr>
        <w:t xml:space="preserve">Branches had fallen into the Horse Pond, the owners had been made aware, and the branches were removed from the footpath. Cllr Carter had spoken to the </w:t>
      </w:r>
      <w:proofErr w:type="gramStart"/>
      <w:r w:rsidR="00480870">
        <w:rPr>
          <w:rFonts w:asciiTheme="minorHAnsi" w:hAnsiTheme="minorHAnsi" w:cs="Arial"/>
        </w:rPr>
        <w:t>owners,</w:t>
      </w:r>
      <w:proofErr w:type="gramEnd"/>
      <w:r w:rsidR="00480870">
        <w:rPr>
          <w:rFonts w:asciiTheme="minorHAnsi" w:hAnsiTheme="minorHAnsi" w:cs="Arial"/>
        </w:rPr>
        <w:t xml:space="preserve"> the horse pond may be exempt from the funding scheme. Cllr Stanford had the spec for what was required for the funding, so would pass it on. A Parishioner was given permission to speak, he commented that the fund</w:t>
      </w:r>
      <w:r w:rsidR="003F4D5B">
        <w:rPr>
          <w:rFonts w:asciiTheme="minorHAnsi" w:hAnsiTheme="minorHAnsi" w:cs="Arial"/>
        </w:rPr>
        <w:t>ing was most focussed on spring-</w:t>
      </w:r>
      <w:r w:rsidR="00480870">
        <w:rPr>
          <w:rFonts w:asciiTheme="minorHAnsi" w:hAnsiTheme="minorHAnsi" w:cs="Arial"/>
        </w:rPr>
        <w:t xml:space="preserve">fed ponds.  </w:t>
      </w:r>
    </w:p>
    <w:p w14:paraId="56CFB3B1" w14:textId="62F04332" w:rsidR="00A353F8" w:rsidRDefault="00A353F8" w:rsidP="00B65657">
      <w:pPr>
        <w:numPr>
          <w:ilvl w:val="1"/>
          <w:numId w:val="3"/>
        </w:numPr>
        <w:shd w:val="clear" w:color="auto" w:fill="FFFFFF"/>
        <w:contextualSpacing/>
        <w:rPr>
          <w:rFonts w:asciiTheme="minorHAnsi" w:hAnsiTheme="minorHAnsi" w:cs="Arial"/>
        </w:rPr>
      </w:pPr>
      <w:r>
        <w:rPr>
          <w:rFonts w:asciiTheme="minorHAnsi" w:hAnsiTheme="minorHAnsi" w:cs="Arial"/>
          <w:b/>
          <w:bCs/>
        </w:rPr>
        <w:t xml:space="preserve">Stickling Green Copse </w:t>
      </w:r>
      <w:r w:rsidR="004519E0">
        <w:rPr>
          <w:rFonts w:asciiTheme="minorHAnsi" w:hAnsiTheme="minorHAnsi" w:cs="Arial"/>
          <w:b/>
          <w:bCs/>
        </w:rPr>
        <w:t xml:space="preserve">– </w:t>
      </w:r>
      <w:r w:rsidR="00480870">
        <w:rPr>
          <w:rFonts w:asciiTheme="minorHAnsi" w:hAnsiTheme="minorHAnsi" w:cs="Arial"/>
        </w:rPr>
        <w:t xml:space="preserve">Cllrs Carter </w:t>
      </w:r>
      <w:r w:rsidR="00DF0785">
        <w:rPr>
          <w:rFonts w:asciiTheme="minorHAnsi" w:hAnsiTheme="minorHAnsi" w:cs="Arial"/>
        </w:rPr>
        <w:t>an</w:t>
      </w:r>
      <w:r w:rsidR="00480870">
        <w:rPr>
          <w:rFonts w:asciiTheme="minorHAnsi" w:hAnsiTheme="minorHAnsi" w:cs="Arial"/>
        </w:rPr>
        <w:t>d Ryan were due to meet with parishioners on 13</w:t>
      </w:r>
      <w:r w:rsidR="00480870" w:rsidRPr="00480870">
        <w:rPr>
          <w:rFonts w:asciiTheme="minorHAnsi" w:hAnsiTheme="minorHAnsi" w:cs="Arial"/>
          <w:vertAlign w:val="superscript"/>
        </w:rPr>
        <w:t>th</w:t>
      </w:r>
      <w:r w:rsidR="00480870">
        <w:rPr>
          <w:rFonts w:asciiTheme="minorHAnsi" w:hAnsiTheme="minorHAnsi" w:cs="Arial"/>
        </w:rPr>
        <w:t xml:space="preserve"> May</w:t>
      </w:r>
      <w:r w:rsidR="00CF3AE9">
        <w:rPr>
          <w:rFonts w:asciiTheme="minorHAnsi" w:hAnsiTheme="minorHAnsi" w:cs="Arial"/>
        </w:rPr>
        <w:t xml:space="preserve"> to discuss maintenance of the pump</w:t>
      </w:r>
      <w:r w:rsidR="007E36C2">
        <w:rPr>
          <w:rFonts w:asciiTheme="minorHAnsi" w:hAnsiTheme="minorHAnsi" w:cs="Arial"/>
        </w:rPr>
        <w:t>.</w:t>
      </w:r>
    </w:p>
    <w:p w14:paraId="03789853" w14:textId="3B17FDCD" w:rsidR="006233C5" w:rsidRPr="00027DBD" w:rsidRDefault="004519E0" w:rsidP="006233C5">
      <w:pPr>
        <w:numPr>
          <w:ilvl w:val="1"/>
          <w:numId w:val="3"/>
        </w:numPr>
        <w:shd w:val="clear" w:color="auto" w:fill="FFFFFF"/>
        <w:contextualSpacing/>
        <w:rPr>
          <w:rFonts w:asciiTheme="minorHAnsi" w:hAnsiTheme="minorHAnsi" w:cs="Arial"/>
        </w:rPr>
      </w:pPr>
      <w:r w:rsidRPr="00027DBD">
        <w:rPr>
          <w:rFonts w:asciiTheme="minorHAnsi" w:hAnsiTheme="minorHAnsi" w:cs="Arial"/>
          <w:b/>
          <w:bCs/>
        </w:rPr>
        <w:t>Stickling Green building works –</w:t>
      </w:r>
      <w:r w:rsidRPr="00027DBD">
        <w:rPr>
          <w:rFonts w:asciiTheme="minorHAnsi" w:hAnsiTheme="minorHAnsi" w:cs="Arial"/>
        </w:rPr>
        <w:t xml:space="preserve"> </w:t>
      </w:r>
      <w:r w:rsidR="006F6CFD" w:rsidRPr="00027DBD">
        <w:rPr>
          <w:rFonts w:asciiTheme="minorHAnsi" w:hAnsiTheme="minorHAnsi" w:cs="Arial"/>
        </w:rPr>
        <w:t>A report had not been received from Cllr Couchman</w:t>
      </w:r>
      <w:r w:rsidR="005F44CF" w:rsidRPr="00027DBD">
        <w:rPr>
          <w:rFonts w:asciiTheme="minorHAnsi" w:hAnsiTheme="minorHAnsi" w:cs="Arial"/>
        </w:rPr>
        <w:t xml:space="preserve"> prior to the meeting</w:t>
      </w:r>
      <w:r w:rsidR="006F6CFD" w:rsidRPr="00027DBD">
        <w:rPr>
          <w:rFonts w:asciiTheme="minorHAnsi" w:hAnsiTheme="minorHAnsi" w:cs="Arial"/>
        </w:rPr>
        <w:t xml:space="preserve">. He </w:t>
      </w:r>
      <w:r w:rsidR="005F44CF" w:rsidRPr="00027DBD">
        <w:rPr>
          <w:rFonts w:asciiTheme="minorHAnsi" w:hAnsiTheme="minorHAnsi" w:cs="Arial"/>
        </w:rPr>
        <w:t>read out a statement, and requested that the Clerk provide him with correspondence between the</w:t>
      </w:r>
      <w:r w:rsidR="006612A7" w:rsidRPr="00027DBD">
        <w:rPr>
          <w:rFonts w:asciiTheme="minorHAnsi" w:hAnsiTheme="minorHAnsi" w:cs="Arial"/>
        </w:rPr>
        <w:t xml:space="preserve"> Council and the property owner, which had been noted in previous meetings.</w:t>
      </w:r>
    </w:p>
    <w:p w14:paraId="7633A5D6" w14:textId="75671329" w:rsidR="00D20B28" w:rsidRPr="009B32D2" w:rsidRDefault="006233C5" w:rsidP="009B32D2">
      <w:pPr>
        <w:numPr>
          <w:ilvl w:val="1"/>
          <w:numId w:val="3"/>
        </w:numPr>
        <w:shd w:val="clear" w:color="auto" w:fill="FFFFFF"/>
        <w:contextualSpacing/>
        <w:rPr>
          <w:rFonts w:asciiTheme="minorHAnsi" w:hAnsiTheme="minorHAnsi" w:cs="Arial"/>
        </w:rPr>
      </w:pPr>
      <w:r>
        <w:rPr>
          <w:rFonts w:asciiTheme="minorHAnsi" w:hAnsiTheme="minorHAnsi" w:cs="Arial"/>
          <w:b/>
          <w:bCs/>
        </w:rPr>
        <w:t>V</w:t>
      </w:r>
      <w:r w:rsidR="00D133E6" w:rsidRPr="006233C5">
        <w:rPr>
          <w:rFonts w:asciiTheme="minorHAnsi" w:hAnsiTheme="minorHAnsi" w:cs="Arial"/>
          <w:b/>
          <w:bCs/>
        </w:rPr>
        <w:t xml:space="preserve">illage </w:t>
      </w:r>
      <w:r w:rsidR="00220652" w:rsidRPr="006233C5">
        <w:rPr>
          <w:rFonts w:asciiTheme="minorHAnsi" w:hAnsiTheme="minorHAnsi" w:cs="Arial"/>
          <w:b/>
          <w:bCs/>
        </w:rPr>
        <w:t>Green Triangle at the Mills –</w:t>
      </w:r>
      <w:r w:rsidRPr="006233C5">
        <w:rPr>
          <w:rFonts w:asciiTheme="minorHAnsi" w:hAnsiTheme="minorHAnsi" w:cs="Arial"/>
        </w:rPr>
        <w:t xml:space="preserve"> </w:t>
      </w:r>
      <w:r w:rsidR="005F44CF">
        <w:rPr>
          <w:rFonts w:asciiTheme="minorHAnsi" w:hAnsiTheme="minorHAnsi" w:cs="Arial"/>
        </w:rPr>
        <w:t>Two quotes out of three had been received. Move to June.</w:t>
      </w:r>
    </w:p>
    <w:p w14:paraId="3121CBCB" w14:textId="36617671" w:rsidR="00922D63" w:rsidRPr="00922D63" w:rsidRDefault="00922D63" w:rsidP="00922D63">
      <w:pPr>
        <w:numPr>
          <w:ilvl w:val="0"/>
          <w:numId w:val="5"/>
        </w:numPr>
        <w:ind w:left="851" w:hanging="425"/>
        <w:contextualSpacing/>
        <w:rPr>
          <w:rFonts w:asciiTheme="minorHAnsi" w:hAnsiTheme="minorHAnsi" w:cs="Arial"/>
          <w:bCs/>
        </w:rPr>
      </w:pPr>
      <w:r w:rsidRPr="00922D63">
        <w:rPr>
          <w:rFonts w:asciiTheme="minorHAnsi" w:hAnsiTheme="minorHAnsi" w:cs="Arial"/>
          <w:b/>
        </w:rPr>
        <w:lastRenderedPageBreak/>
        <w:t xml:space="preserve">Standing Orders </w:t>
      </w:r>
      <w:r>
        <w:rPr>
          <w:rFonts w:asciiTheme="minorHAnsi" w:hAnsiTheme="minorHAnsi" w:cs="Arial"/>
          <w:b/>
        </w:rPr>
        <w:t>–</w:t>
      </w:r>
      <w:r w:rsidRPr="00922D63">
        <w:rPr>
          <w:rFonts w:asciiTheme="minorHAnsi" w:hAnsiTheme="minorHAnsi" w:cs="Arial"/>
          <w:b/>
        </w:rPr>
        <w:t xml:space="preserve"> </w:t>
      </w:r>
      <w:r w:rsidR="005F44CF">
        <w:rPr>
          <w:rFonts w:asciiTheme="minorHAnsi" w:hAnsiTheme="minorHAnsi" w:cs="Arial"/>
          <w:bCs/>
        </w:rPr>
        <w:t>A</w:t>
      </w:r>
      <w:r w:rsidRPr="00922D63">
        <w:rPr>
          <w:rFonts w:asciiTheme="minorHAnsi" w:hAnsiTheme="minorHAnsi" w:cs="Arial"/>
          <w:bCs/>
        </w:rPr>
        <w:t xml:space="preserve"> report</w:t>
      </w:r>
      <w:r w:rsidR="005F44CF">
        <w:rPr>
          <w:rFonts w:asciiTheme="minorHAnsi" w:hAnsiTheme="minorHAnsi" w:cs="Arial"/>
          <w:bCs/>
        </w:rPr>
        <w:t xml:space="preserve"> was received</w:t>
      </w:r>
      <w:r>
        <w:rPr>
          <w:rFonts w:asciiTheme="minorHAnsi" w:hAnsiTheme="minorHAnsi" w:cs="Arial"/>
          <w:b/>
        </w:rPr>
        <w:t xml:space="preserve">. </w:t>
      </w:r>
      <w:r w:rsidRPr="00922D63">
        <w:rPr>
          <w:rFonts w:asciiTheme="minorHAnsi" w:hAnsiTheme="minorHAnsi" w:cs="Arial"/>
          <w:b/>
        </w:rPr>
        <w:t xml:space="preserve">Proposal: </w:t>
      </w:r>
      <w:r w:rsidRPr="00922D63">
        <w:rPr>
          <w:rFonts w:asciiTheme="minorHAnsi" w:hAnsiTheme="minorHAnsi" w:cs="Arial"/>
          <w:bCs/>
        </w:rPr>
        <w:t xml:space="preserve">Following advice from NALC, Standing Order 18 </w:t>
      </w:r>
      <w:r w:rsidR="005F44CF">
        <w:rPr>
          <w:rFonts w:asciiTheme="minorHAnsi" w:hAnsiTheme="minorHAnsi" w:cs="Arial"/>
          <w:bCs/>
        </w:rPr>
        <w:t>wa</w:t>
      </w:r>
      <w:r w:rsidRPr="00922D63">
        <w:rPr>
          <w:rFonts w:asciiTheme="minorHAnsi" w:hAnsiTheme="minorHAnsi" w:cs="Arial"/>
          <w:bCs/>
        </w:rPr>
        <w:t xml:space="preserve">s deleted in its entirety. It </w:t>
      </w:r>
      <w:r w:rsidR="005F44CF">
        <w:rPr>
          <w:rFonts w:asciiTheme="minorHAnsi" w:hAnsiTheme="minorHAnsi" w:cs="Arial"/>
          <w:bCs/>
        </w:rPr>
        <w:t>was</w:t>
      </w:r>
      <w:r w:rsidRPr="00922D63">
        <w:rPr>
          <w:rFonts w:asciiTheme="minorHAnsi" w:hAnsiTheme="minorHAnsi" w:cs="Arial"/>
          <w:bCs/>
        </w:rPr>
        <w:t xml:space="preserve"> replaced with the text as recommended by NALC.</w:t>
      </w:r>
      <w:r>
        <w:rPr>
          <w:rFonts w:asciiTheme="minorHAnsi" w:hAnsiTheme="minorHAnsi" w:cs="Arial"/>
          <w:bCs/>
        </w:rPr>
        <w:t xml:space="preserve"> </w:t>
      </w:r>
      <w:r>
        <w:rPr>
          <w:rFonts w:asciiTheme="minorHAnsi" w:hAnsiTheme="minorHAnsi" w:cs="Arial"/>
          <w:b/>
        </w:rPr>
        <w:t>P: Cllr Gill</w:t>
      </w:r>
      <w:r w:rsidR="005F44CF">
        <w:rPr>
          <w:rFonts w:asciiTheme="minorHAnsi" w:hAnsiTheme="minorHAnsi" w:cs="Arial"/>
          <w:b/>
        </w:rPr>
        <w:t>, S: Cllr Carter, All in fav.</w:t>
      </w:r>
    </w:p>
    <w:p w14:paraId="144B28E6" w14:textId="1CE9AD3F" w:rsidR="00FF0B53" w:rsidRPr="00100552" w:rsidRDefault="00877EA5" w:rsidP="00922D63">
      <w:pPr>
        <w:numPr>
          <w:ilvl w:val="0"/>
          <w:numId w:val="5"/>
        </w:numPr>
        <w:ind w:hanging="644"/>
        <w:contextualSpacing/>
        <w:rPr>
          <w:rFonts w:asciiTheme="minorHAnsi" w:hAnsiTheme="minorHAnsi" w:cs="Arial"/>
          <w:bCs/>
        </w:rPr>
      </w:pPr>
      <w:r w:rsidRPr="00B65657">
        <w:rPr>
          <w:rFonts w:asciiTheme="minorHAnsi" w:hAnsiTheme="minorHAnsi" w:cs="Arial"/>
          <w:b/>
        </w:rPr>
        <w:t>Village Sign</w:t>
      </w:r>
      <w:r w:rsidRPr="00B65657">
        <w:rPr>
          <w:rFonts w:asciiTheme="minorHAnsi" w:hAnsiTheme="minorHAnsi" w:cs="Arial"/>
          <w:bCs/>
        </w:rPr>
        <w:t xml:space="preserve"> – </w:t>
      </w:r>
      <w:r w:rsidR="005F44CF">
        <w:rPr>
          <w:rFonts w:asciiTheme="minorHAnsi" w:hAnsiTheme="minorHAnsi" w:cs="Arial"/>
          <w:bCs/>
        </w:rPr>
        <w:t>Move to June.</w:t>
      </w:r>
      <w:r w:rsidR="00B65657" w:rsidRPr="00B65657">
        <w:rPr>
          <w:rFonts w:asciiTheme="minorHAnsi" w:hAnsiTheme="minorHAnsi" w:cs="Arial"/>
          <w:bCs/>
        </w:rPr>
        <w:t xml:space="preserve"> </w:t>
      </w:r>
    </w:p>
    <w:p w14:paraId="226CB791" w14:textId="732EC68A" w:rsidR="00FF0B53" w:rsidRPr="00FF0B53" w:rsidRDefault="00FF0B53" w:rsidP="00922D63">
      <w:pPr>
        <w:numPr>
          <w:ilvl w:val="0"/>
          <w:numId w:val="5"/>
        </w:numPr>
        <w:ind w:hanging="644"/>
        <w:contextualSpacing/>
        <w:rPr>
          <w:rFonts w:asciiTheme="minorHAnsi" w:hAnsiTheme="minorHAnsi" w:cs="Arial"/>
          <w:bCs/>
        </w:rPr>
      </w:pPr>
      <w:r>
        <w:rPr>
          <w:rFonts w:asciiTheme="minorHAnsi" w:hAnsiTheme="minorHAnsi" w:cs="Arial"/>
          <w:b/>
        </w:rPr>
        <w:t xml:space="preserve">Training </w:t>
      </w:r>
      <w:r w:rsidR="005F44CF">
        <w:rPr>
          <w:rFonts w:asciiTheme="minorHAnsi" w:hAnsiTheme="minorHAnsi" w:cs="Arial"/>
          <w:b/>
        </w:rPr>
        <w:t>–</w:t>
      </w:r>
      <w:r>
        <w:rPr>
          <w:rFonts w:asciiTheme="minorHAnsi" w:hAnsiTheme="minorHAnsi" w:cs="Arial"/>
          <w:b/>
        </w:rPr>
        <w:t xml:space="preserve"> </w:t>
      </w:r>
      <w:r w:rsidR="005F44CF">
        <w:rPr>
          <w:rFonts w:asciiTheme="minorHAnsi" w:hAnsiTheme="minorHAnsi" w:cs="Arial"/>
          <w:bCs/>
        </w:rPr>
        <w:t xml:space="preserve">It was noted </w:t>
      </w:r>
      <w:r w:rsidRPr="00FF0B53">
        <w:rPr>
          <w:rFonts w:asciiTheme="minorHAnsi" w:hAnsiTheme="minorHAnsi" w:cs="Arial"/>
          <w:bCs/>
        </w:rPr>
        <w:t>that Cllr Gill w</w:t>
      </w:r>
      <w:r w:rsidR="005F44CF">
        <w:rPr>
          <w:rFonts w:asciiTheme="minorHAnsi" w:hAnsiTheme="minorHAnsi" w:cs="Arial"/>
          <w:bCs/>
        </w:rPr>
        <w:t>ould</w:t>
      </w:r>
      <w:r w:rsidRPr="00FF0B53">
        <w:rPr>
          <w:rFonts w:asciiTheme="minorHAnsi" w:hAnsiTheme="minorHAnsi" w:cs="Arial"/>
          <w:bCs/>
        </w:rPr>
        <w:t xml:space="preserve"> attend a Free Scribe Webinar on FOI requests 25th May</w:t>
      </w:r>
      <w:r w:rsidR="005F44CF">
        <w:rPr>
          <w:rFonts w:asciiTheme="minorHAnsi" w:hAnsiTheme="minorHAnsi" w:cs="Arial"/>
          <w:bCs/>
        </w:rPr>
        <w:t>.</w:t>
      </w:r>
    </w:p>
    <w:p w14:paraId="302D2354" w14:textId="6E191632" w:rsidR="00FF0B53" w:rsidRPr="009B32D2" w:rsidRDefault="005F44CF" w:rsidP="00922D63">
      <w:pPr>
        <w:pStyle w:val="ListParagraph"/>
        <w:numPr>
          <w:ilvl w:val="1"/>
          <w:numId w:val="35"/>
        </w:numPr>
        <w:ind w:hanging="137"/>
        <w:rPr>
          <w:rFonts w:asciiTheme="minorHAnsi" w:hAnsiTheme="minorHAnsi" w:cs="Arial"/>
          <w:bCs/>
        </w:rPr>
      </w:pPr>
      <w:r>
        <w:rPr>
          <w:rFonts w:asciiTheme="minorHAnsi" w:hAnsiTheme="minorHAnsi" w:cs="Arial"/>
          <w:bCs/>
        </w:rPr>
        <w:t xml:space="preserve">It was </w:t>
      </w:r>
      <w:r w:rsidR="00FF0B53" w:rsidRPr="009B32D2">
        <w:rPr>
          <w:rFonts w:asciiTheme="minorHAnsi" w:hAnsiTheme="minorHAnsi" w:cs="Arial"/>
          <w:bCs/>
        </w:rPr>
        <w:t>agree</w:t>
      </w:r>
      <w:r>
        <w:rPr>
          <w:rFonts w:asciiTheme="minorHAnsi" w:hAnsiTheme="minorHAnsi" w:cs="Arial"/>
          <w:bCs/>
        </w:rPr>
        <w:t>d</w:t>
      </w:r>
      <w:r w:rsidR="00FF0B53" w:rsidRPr="009B32D2">
        <w:rPr>
          <w:rFonts w:asciiTheme="minorHAnsi" w:hAnsiTheme="minorHAnsi" w:cs="Arial"/>
          <w:bCs/>
        </w:rPr>
        <w:t xml:space="preserve"> that the New Clerk may enrol on upcoming EALC</w:t>
      </w:r>
      <w:r>
        <w:rPr>
          <w:rFonts w:asciiTheme="minorHAnsi" w:hAnsiTheme="minorHAnsi" w:cs="Arial"/>
          <w:bCs/>
        </w:rPr>
        <w:t>/SLCC</w:t>
      </w:r>
      <w:r w:rsidR="00FF0B53" w:rsidRPr="009B32D2">
        <w:rPr>
          <w:rFonts w:asciiTheme="minorHAnsi" w:hAnsiTheme="minorHAnsi" w:cs="Arial"/>
          <w:bCs/>
        </w:rPr>
        <w:t xml:space="preserve"> courses in order to secure her place, after liaison with the Chairman.</w:t>
      </w:r>
    </w:p>
    <w:p w14:paraId="075766DE" w14:textId="54DF394F" w:rsidR="00FF0B53" w:rsidRPr="009B32D2" w:rsidRDefault="00FF0B53" w:rsidP="009B32D2">
      <w:pPr>
        <w:pStyle w:val="ListParagraph"/>
        <w:numPr>
          <w:ilvl w:val="1"/>
          <w:numId w:val="35"/>
        </w:numPr>
        <w:rPr>
          <w:rFonts w:asciiTheme="minorHAnsi" w:hAnsiTheme="minorHAnsi" w:cs="Arial"/>
          <w:bCs/>
        </w:rPr>
      </w:pPr>
      <w:r w:rsidRPr="009B32D2">
        <w:rPr>
          <w:rFonts w:asciiTheme="minorHAnsi" w:hAnsiTheme="minorHAnsi" w:cs="Arial"/>
          <w:bCs/>
        </w:rPr>
        <w:t>To note that councillors may undertake the Scribe Accounting Package Training.</w:t>
      </w:r>
    </w:p>
    <w:p w14:paraId="7DD8C604" w14:textId="1CE5B68E" w:rsidR="00D059F8" w:rsidRDefault="00224CA5" w:rsidP="00100552">
      <w:pPr>
        <w:numPr>
          <w:ilvl w:val="0"/>
          <w:numId w:val="35"/>
        </w:numPr>
        <w:contextualSpacing/>
        <w:rPr>
          <w:rFonts w:asciiTheme="minorHAnsi" w:hAnsiTheme="minorHAnsi" w:cs="Arial"/>
          <w:bCs/>
        </w:rPr>
      </w:pPr>
      <w:r>
        <w:rPr>
          <w:rFonts w:asciiTheme="minorHAnsi" w:hAnsiTheme="minorHAnsi" w:cs="Arial"/>
          <w:b/>
        </w:rPr>
        <w:t>Notice board –</w:t>
      </w:r>
      <w:r w:rsidR="007A4C07">
        <w:rPr>
          <w:rFonts w:asciiTheme="minorHAnsi" w:hAnsiTheme="minorHAnsi" w:cs="Arial"/>
          <w:bCs/>
        </w:rPr>
        <w:t xml:space="preserve"> </w:t>
      </w:r>
      <w:r>
        <w:rPr>
          <w:rFonts w:asciiTheme="minorHAnsi" w:hAnsiTheme="minorHAnsi" w:cs="Arial"/>
          <w:bCs/>
        </w:rPr>
        <w:t>T</w:t>
      </w:r>
      <w:r w:rsidR="00B66063">
        <w:rPr>
          <w:rFonts w:asciiTheme="minorHAnsi" w:hAnsiTheme="minorHAnsi" w:cs="Arial"/>
          <w:bCs/>
        </w:rPr>
        <w:t xml:space="preserve">he Clerk needed to go back to the Insurance company with a full spec board, and determine whether they would pay the difference. </w:t>
      </w:r>
    </w:p>
    <w:p w14:paraId="77F93C89" w14:textId="7829F0A3" w:rsidR="00922D63" w:rsidRPr="00027DBD" w:rsidRDefault="00922D63" w:rsidP="00922D63">
      <w:pPr>
        <w:numPr>
          <w:ilvl w:val="0"/>
          <w:numId w:val="35"/>
        </w:numPr>
        <w:contextualSpacing/>
        <w:rPr>
          <w:rFonts w:asciiTheme="minorHAnsi" w:hAnsiTheme="minorHAnsi" w:cs="Arial"/>
          <w:bCs/>
        </w:rPr>
      </w:pPr>
      <w:r>
        <w:rPr>
          <w:rFonts w:asciiTheme="minorHAnsi" w:hAnsiTheme="minorHAnsi" w:cs="Arial"/>
          <w:b/>
        </w:rPr>
        <w:t>Annual Meeting of the Parish 16</w:t>
      </w:r>
      <w:r>
        <w:rPr>
          <w:rFonts w:asciiTheme="minorHAnsi" w:hAnsiTheme="minorHAnsi" w:cs="Arial"/>
          <w:b/>
          <w:vertAlign w:val="superscript"/>
        </w:rPr>
        <w:t>th</w:t>
      </w:r>
      <w:r>
        <w:rPr>
          <w:rFonts w:asciiTheme="minorHAnsi" w:hAnsiTheme="minorHAnsi" w:cs="Arial"/>
          <w:b/>
        </w:rPr>
        <w:t xml:space="preserve"> May 2022 </w:t>
      </w:r>
      <w:r w:rsidR="00707089">
        <w:rPr>
          <w:rFonts w:asciiTheme="minorHAnsi" w:hAnsiTheme="minorHAnsi" w:cs="Arial"/>
          <w:b/>
        </w:rPr>
        <w:t>–</w:t>
      </w:r>
      <w:r>
        <w:rPr>
          <w:rFonts w:asciiTheme="minorHAnsi" w:hAnsiTheme="minorHAnsi" w:cs="Arial"/>
          <w:bCs/>
        </w:rPr>
        <w:t xml:space="preserve"> </w:t>
      </w:r>
      <w:r w:rsidR="00B66063">
        <w:rPr>
          <w:rFonts w:asciiTheme="minorHAnsi" w:hAnsiTheme="minorHAnsi" w:cs="Arial"/>
          <w:bCs/>
        </w:rPr>
        <w:t>It was determined that</w:t>
      </w:r>
      <w:r w:rsidR="00707089">
        <w:rPr>
          <w:rFonts w:asciiTheme="minorHAnsi" w:hAnsiTheme="minorHAnsi" w:cs="Arial"/>
          <w:bCs/>
        </w:rPr>
        <w:t xml:space="preserve"> </w:t>
      </w:r>
      <w:r>
        <w:rPr>
          <w:rFonts w:asciiTheme="minorHAnsi" w:hAnsiTheme="minorHAnsi" w:cs="Arial"/>
          <w:bCs/>
        </w:rPr>
        <w:t xml:space="preserve">teas and coffees </w:t>
      </w:r>
      <w:r w:rsidR="00B66063">
        <w:rPr>
          <w:rFonts w:asciiTheme="minorHAnsi" w:hAnsiTheme="minorHAnsi" w:cs="Arial"/>
          <w:bCs/>
        </w:rPr>
        <w:t>were</w:t>
      </w:r>
      <w:r w:rsidR="00707089">
        <w:rPr>
          <w:rFonts w:asciiTheme="minorHAnsi" w:hAnsiTheme="minorHAnsi" w:cs="Arial"/>
          <w:bCs/>
        </w:rPr>
        <w:t xml:space="preserve"> provided.</w:t>
      </w:r>
      <w:r w:rsidR="00B66063">
        <w:rPr>
          <w:rFonts w:asciiTheme="minorHAnsi" w:hAnsiTheme="minorHAnsi" w:cs="Arial"/>
          <w:bCs/>
        </w:rPr>
        <w:t xml:space="preserve"> It was suggested that there was an area to inform parishioners about becoming a Cllr. Cllr Couchman felt there was no space on the agenda for Parishioners to make comments</w:t>
      </w:r>
      <w:r w:rsidR="00B66063" w:rsidRPr="00027DBD">
        <w:rPr>
          <w:rFonts w:asciiTheme="minorHAnsi" w:hAnsiTheme="minorHAnsi" w:cs="Arial"/>
          <w:bCs/>
        </w:rPr>
        <w:t xml:space="preserve">. </w:t>
      </w:r>
      <w:r w:rsidR="000E6C61" w:rsidRPr="00027DBD">
        <w:rPr>
          <w:rFonts w:asciiTheme="minorHAnsi" w:hAnsiTheme="minorHAnsi" w:cs="Arial"/>
          <w:bCs/>
        </w:rPr>
        <w:t xml:space="preserve"> </w:t>
      </w:r>
      <w:r w:rsidR="00B66063" w:rsidRPr="00027DBD">
        <w:rPr>
          <w:rFonts w:asciiTheme="minorHAnsi" w:hAnsiTheme="minorHAnsi" w:cs="Arial"/>
          <w:bCs/>
        </w:rPr>
        <w:t xml:space="preserve">He was </w:t>
      </w:r>
      <w:r w:rsidR="000E6C61" w:rsidRPr="00027DBD">
        <w:rPr>
          <w:rFonts w:asciiTheme="minorHAnsi" w:hAnsiTheme="minorHAnsi" w:cs="Arial"/>
          <w:bCs/>
        </w:rPr>
        <w:t xml:space="preserve">reminded </w:t>
      </w:r>
      <w:r w:rsidR="00B66063" w:rsidRPr="00027DBD">
        <w:rPr>
          <w:rFonts w:asciiTheme="minorHAnsi" w:hAnsiTheme="minorHAnsi" w:cs="Arial"/>
          <w:bCs/>
        </w:rPr>
        <w:t>that the end of meeting was given over to Parishioners questions/statements</w:t>
      </w:r>
      <w:r w:rsidR="000E6C61" w:rsidRPr="00027DBD">
        <w:rPr>
          <w:rFonts w:asciiTheme="minorHAnsi" w:hAnsiTheme="minorHAnsi" w:cs="Arial"/>
          <w:bCs/>
        </w:rPr>
        <w:t xml:space="preserve"> and parishioners could ask questions of the village organisations presenting as well as the County &amp; District councillors</w:t>
      </w:r>
      <w:r w:rsidR="00B66063" w:rsidRPr="00027DBD">
        <w:rPr>
          <w:rFonts w:asciiTheme="minorHAnsi" w:hAnsiTheme="minorHAnsi" w:cs="Arial"/>
          <w:bCs/>
        </w:rPr>
        <w:t xml:space="preserve">. He did not feel this was enough. </w:t>
      </w:r>
    </w:p>
    <w:p w14:paraId="2F943B2C" w14:textId="5BD14724" w:rsidR="00922D63" w:rsidRPr="00922D63" w:rsidRDefault="00922D63" w:rsidP="00922D63">
      <w:pPr>
        <w:numPr>
          <w:ilvl w:val="0"/>
          <w:numId w:val="35"/>
        </w:numPr>
        <w:contextualSpacing/>
        <w:rPr>
          <w:rFonts w:asciiTheme="minorHAnsi" w:hAnsiTheme="minorHAnsi" w:cs="Arial"/>
          <w:bCs/>
        </w:rPr>
      </w:pPr>
      <w:r>
        <w:rPr>
          <w:rFonts w:asciiTheme="minorHAnsi" w:hAnsiTheme="minorHAnsi" w:cs="Arial"/>
          <w:bCs/>
          <w:color w:val="FF0000"/>
        </w:rPr>
        <w:t xml:space="preserve"> </w:t>
      </w:r>
      <w:r w:rsidRPr="00922D63">
        <w:rPr>
          <w:rFonts w:asciiTheme="minorHAnsi" w:hAnsiTheme="minorHAnsi" w:cs="Arial"/>
          <w:b/>
          <w:bCs/>
        </w:rPr>
        <w:t>UDC Platinum Jubilee Grant</w:t>
      </w:r>
      <w:r w:rsidRPr="00922D63">
        <w:rPr>
          <w:rFonts w:asciiTheme="minorHAnsi" w:hAnsiTheme="minorHAnsi" w:cs="Arial"/>
          <w:bCs/>
        </w:rPr>
        <w:t xml:space="preserve"> – </w:t>
      </w:r>
      <w:r w:rsidR="00B66063">
        <w:rPr>
          <w:rFonts w:asciiTheme="minorHAnsi" w:hAnsiTheme="minorHAnsi" w:cs="Arial"/>
          <w:bCs/>
        </w:rPr>
        <w:t xml:space="preserve">It was </w:t>
      </w:r>
      <w:r w:rsidRPr="00922D63">
        <w:rPr>
          <w:rFonts w:asciiTheme="minorHAnsi" w:hAnsiTheme="minorHAnsi" w:cs="Arial"/>
          <w:bCs/>
        </w:rPr>
        <w:t>note</w:t>
      </w:r>
      <w:r w:rsidR="00B66063">
        <w:rPr>
          <w:rFonts w:asciiTheme="minorHAnsi" w:hAnsiTheme="minorHAnsi" w:cs="Arial"/>
          <w:bCs/>
        </w:rPr>
        <w:t>d</w:t>
      </w:r>
      <w:r w:rsidRPr="00922D63">
        <w:rPr>
          <w:rFonts w:asciiTheme="minorHAnsi" w:hAnsiTheme="minorHAnsi" w:cs="Arial"/>
          <w:bCs/>
        </w:rPr>
        <w:t xml:space="preserve"> that the grant was applied for</w:t>
      </w:r>
      <w:r w:rsidR="00B66063">
        <w:rPr>
          <w:rFonts w:asciiTheme="minorHAnsi" w:hAnsiTheme="minorHAnsi" w:cs="Arial"/>
          <w:bCs/>
        </w:rPr>
        <w:t>,</w:t>
      </w:r>
      <w:r w:rsidRPr="00922D63">
        <w:rPr>
          <w:rFonts w:asciiTheme="minorHAnsi" w:hAnsiTheme="minorHAnsi" w:cs="Arial"/>
          <w:bCs/>
        </w:rPr>
        <w:t xml:space="preserve"> £966 ha</w:t>
      </w:r>
      <w:r w:rsidR="00B66063">
        <w:rPr>
          <w:rFonts w:asciiTheme="minorHAnsi" w:hAnsiTheme="minorHAnsi" w:cs="Arial"/>
          <w:bCs/>
        </w:rPr>
        <w:t>d</w:t>
      </w:r>
      <w:r w:rsidRPr="00922D63">
        <w:rPr>
          <w:rFonts w:asciiTheme="minorHAnsi" w:hAnsiTheme="minorHAnsi" w:cs="Arial"/>
          <w:bCs/>
        </w:rPr>
        <w:t xml:space="preserve"> been awarded; the relating invoices paid by the groups and individuals w</w:t>
      </w:r>
      <w:r w:rsidR="00B66063">
        <w:rPr>
          <w:rFonts w:asciiTheme="minorHAnsi" w:hAnsiTheme="minorHAnsi" w:cs="Arial"/>
          <w:bCs/>
        </w:rPr>
        <w:t>ould</w:t>
      </w:r>
      <w:r w:rsidRPr="00922D63">
        <w:rPr>
          <w:rFonts w:asciiTheme="minorHAnsi" w:hAnsiTheme="minorHAnsi" w:cs="Arial"/>
          <w:bCs/>
        </w:rPr>
        <w:t xml:space="preserve"> be collated by the Parish Council Represent</w:t>
      </w:r>
      <w:r w:rsidR="00B66063">
        <w:rPr>
          <w:rFonts w:asciiTheme="minorHAnsi" w:hAnsiTheme="minorHAnsi" w:cs="Arial"/>
          <w:bCs/>
        </w:rPr>
        <w:t>at</w:t>
      </w:r>
      <w:r w:rsidRPr="00922D63">
        <w:rPr>
          <w:rFonts w:asciiTheme="minorHAnsi" w:hAnsiTheme="minorHAnsi" w:cs="Arial"/>
          <w:bCs/>
        </w:rPr>
        <w:t>ive for forwarding to UDC for reimbursement via the Clerk, as this w</w:t>
      </w:r>
      <w:r w:rsidR="00B66063">
        <w:rPr>
          <w:rFonts w:asciiTheme="minorHAnsi" w:hAnsiTheme="minorHAnsi" w:cs="Arial"/>
          <w:bCs/>
        </w:rPr>
        <w:t>ould</w:t>
      </w:r>
      <w:r w:rsidRPr="00922D63">
        <w:rPr>
          <w:rFonts w:asciiTheme="minorHAnsi" w:hAnsiTheme="minorHAnsi" w:cs="Arial"/>
          <w:bCs/>
        </w:rPr>
        <w:t xml:space="preserve"> be through the Parish Council per the request of UDC. The Clerk </w:t>
      </w:r>
      <w:r w:rsidR="00B66063">
        <w:rPr>
          <w:rFonts w:asciiTheme="minorHAnsi" w:hAnsiTheme="minorHAnsi" w:cs="Arial"/>
          <w:bCs/>
        </w:rPr>
        <w:t xml:space="preserve">was authorised </w:t>
      </w:r>
      <w:r w:rsidRPr="00922D63">
        <w:rPr>
          <w:rFonts w:asciiTheme="minorHAnsi" w:hAnsiTheme="minorHAnsi" w:cs="Arial"/>
          <w:bCs/>
        </w:rPr>
        <w:t xml:space="preserve">to sign the Grant Acceptance Letter </w:t>
      </w:r>
      <w:r w:rsidR="00707089">
        <w:rPr>
          <w:rFonts w:asciiTheme="minorHAnsi" w:hAnsiTheme="minorHAnsi" w:cs="Arial"/>
          <w:bCs/>
        </w:rPr>
        <w:t xml:space="preserve">(in meeting documents) </w:t>
      </w:r>
      <w:r w:rsidRPr="00922D63">
        <w:rPr>
          <w:rFonts w:asciiTheme="minorHAnsi" w:hAnsiTheme="minorHAnsi" w:cs="Arial"/>
          <w:bCs/>
        </w:rPr>
        <w:t xml:space="preserve">as required by UDC. </w:t>
      </w:r>
      <w:r w:rsidR="00B66063">
        <w:rPr>
          <w:rFonts w:asciiTheme="minorHAnsi" w:hAnsiTheme="minorHAnsi" w:cs="Arial"/>
          <w:b/>
        </w:rPr>
        <w:t xml:space="preserve">P: Cllr Carter, S: Cllr Stanford, All in fav. </w:t>
      </w:r>
    </w:p>
    <w:p w14:paraId="4BF76C59" w14:textId="64BB1504" w:rsidR="00922D63" w:rsidRPr="00707089" w:rsidRDefault="00922D63" w:rsidP="00707089">
      <w:pPr>
        <w:pStyle w:val="ListParagraph"/>
        <w:numPr>
          <w:ilvl w:val="1"/>
          <w:numId w:val="35"/>
        </w:numPr>
        <w:rPr>
          <w:rFonts w:asciiTheme="minorHAnsi" w:hAnsiTheme="minorHAnsi" w:cs="Arial"/>
          <w:bCs/>
          <w:color w:val="C00000"/>
        </w:rPr>
      </w:pPr>
      <w:r w:rsidRPr="00922D63">
        <w:rPr>
          <w:rFonts w:asciiTheme="minorHAnsi" w:hAnsiTheme="minorHAnsi" w:cs="Arial"/>
          <w:bCs/>
        </w:rPr>
        <w:t>The Commemorative Mugs for the children of primary age and below of the village ha</w:t>
      </w:r>
      <w:r w:rsidR="00B66063">
        <w:rPr>
          <w:rFonts w:asciiTheme="minorHAnsi" w:hAnsiTheme="minorHAnsi" w:cs="Arial"/>
          <w:bCs/>
        </w:rPr>
        <w:t xml:space="preserve">d </w:t>
      </w:r>
      <w:r w:rsidRPr="00922D63">
        <w:rPr>
          <w:rFonts w:asciiTheme="minorHAnsi" w:hAnsiTheme="minorHAnsi" w:cs="Arial"/>
          <w:bCs/>
        </w:rPr>
        <w:t>been ordered</w:t>
      </w:r>
      <w:r w:rsidR="00B66063">
        <w:rPr>
          <w:rFonts w:asciiTheme="minorHAnsi" w:hAnsiTheme="minorHAnsi" w:cs="Arial"/>
          <w:bCs/>
        </w:rPr>
        <w:t>. 108 had been ordered £468.</w:t>
      </w:r>
      <w:r w:rsidR="00B66063" w:rsidRPr="00027DBD">
        <w:rPr>
          <w:rFonts w:asciiTheme="minorHAnsi" w:hAnsiTheme="minorHAnsi" w:cs="Arial"/>
          <w:bCs/>
        </w:rPr>
        <w:t>20.</w:t>
      </w:r>
      <w:r w:rsidR="000E6C61" w:rsidRPr="00027DBD">
        <w:rPr>
          <w:rFonts w:asciiTheme="minorHAnsi" w:hAnsiTheme="minorHAnsi" w:cs="Arial"/>
          <w:bCs/>
        </w:rPr>
        <w:t xml:space="preserve"> Agreement to write cheque</w:t>
      </w:r>
      <w:r w:rsidR="00027DBD">
        <w:rPr>
          <w:rFonts w:asciiTheme="minorHAnsi" w:hAnsiTheme="minorHAnsi" w:cs="Arial"/>
          <w:bCs/>
        </w:rPr>
        <w:t>s</w:t>
      </w:r>
      <w:r w:rsidR="000E6C61" w:rsidRPr="00027DBD">
        <w:rPr>
          <w:rFonts w:asciiTheme="minorHAnsi" w:hAnsiTheme="minorHAnsi" w:cs="Arial"/>
          <w:bCs/>
        </w:rPr>
        <w:t xml:space="preserve"> taken here as missed from the agenda’s cheque run</w:t>
      </w:r>
      <w:r w:rsidR="00B66063" w:rsidRPr="00027DBD">
        <w:rPr>
          <w:rFonts w:asciiTheme="minorHAnsi" w:hAnsiTheme="minorHAnsi" w:cs="Arial"/>
          <w:bCs/>
        </w:rPr>
        <w:t xml:space="preserve"> </w:t>
      </w:r>
      <w:r w:rsidR="00746BB9" w:rsidRPr="00027DBD">
        <w:rPr>
          <w:rFonts w:asciiTheme="minorHAnsi" w:hAnsiTheme="minorHAnsi" w:cs="Arial"/>
          <w:b/>
        </w:rPr>
        <w:t xml:space="preserve">P: Cllr Carter, </w:t>
      </w:r>
      <w:r w:rsidR="00746BB9">
        <w:rPr>
          <w:rFonts w:asciiTheme="minorHAnsi" w:hAnsiTheme="minorHAnsi" w:cs="Arial"/>
          <w:b/>
        </w:rPr>
        <w:t xml:space="preserve">S: Cllr Couchman, All in fav. </w:t>
      </w:r>
    </w:p>
    <w:p w14:paraId="0E454802" w14:textId="68A5CB6C" w:rsidR="00A12E0E" w:rsidRPr="00D059F8" w:rsidRDefault="00E87B36" w:rsidP="009B32D2">
      <w:pPr>
        <w:numPr>
          <w:ilvl w:val="0"/>
          <w:numId w:val="35"/>
        </w:numPr>
        <w:shd w:val="clear" w:color="auto" w:fill="FFFFFF"/>
        <w:contextualSpacing/>
        <w:rPr>
          <w:rFonts w:asciiTheme="minorHAnsi" w:hAnsiTheme="minorHAnsi" w:cs="Arial"/>
          <w:b/>
        </w:rPr>
      </w:pPr>
      <w:r w:rsidRPr="00D059F8">
        <w:rPr>
          <w:rFonts w:asciiTheme="minorHAnsi" w:hAnsiTheme="minorHAnsi" w:cs="Arial"/>
          <w:b/>
        </w:rPr>
        <w:t>Representative Reports</w:t>
      </w:r>
    </w:p>
    <w:p w14:paraId="57BB635D" w14:textId="34442211" w:rsidR="00711A4D" w:rsidRPr="00C33612" w:rsidRDefault="00C33612" w:rsidP="00C33612">
      <w:pPr>
        <w:pStyle w:val="ListParagraph"/>
        <w:autoSpaceDE w:val="0"/>
        <w:autoSpaceDN w:val="0"/>
        <w:adjustRightInd w:val="0"/>
        <w:rPr>
          <w:rFonts w:asciiTheme="minorHAnsi" w:eastAsiaTheme="minorHAnsi" w:hAnsiTheme="minorHAnsi" w:cs="ArialMT"/>
          <w:b/>
        </w:rPr>
      </w:pPr>
      <w:r>
        <w:rPr>
          <w:rFonts w:asciiTheme="minorHAnsi" w:eastAsiaTheme="minorHAnsi" w:hAnsiTheme="minorHAnsi" w:cs="ArialMT"/>
          <w:b/>
        </w:rPr>
        <w:t xml:space="preserve"> 1</w:t>
      </w:r>
      <w:r w:rsidR="00707089">
        <w:rPr>
          <w:rFonts w:asciiTheme="minorHAnsi" w:eastAsiaTheme="minorHAnsi" w:hAnsiTheme="minorHAnsi" w:cs="ArialMT"/>
          <w:b/>
        </w:rPr>
        <w:t>7</w:t>
      </w:r>
      <w:r>
        <w:rPr>
          <w:rFonts w:asciiTheme="minorHAnsi" w:eastAsiaTheme="minorHAnsi" w:hAnsiTheme="minorHAnsi" w:cs="ArialMT"/>
          <w:b/>
        </w:rPr>
        <w:t xml:space="preserve">.1.1 </w:t>
      </w:r>
      <w:r w:rsidR="00A12E0E" w:rsidRPr="00636C26">
        <w:rPr>
          <w:rFonts w:asciiTheme="minorHAnsi" w:eastAsiaTheme="minorHAnsi" w:hAnsiTheme="minorHAnsi" w:cs="ArialMT"/>
          <w:b/>
        </w:rPr>
        <w:t>Allotments</w:t>
      </w:r>
      <w:r w:rsidR="00333091">
        <w:rPr>
          <w:rFonts w:asciiTheme="minorHAnsi" w:eastAsiaTheme="minorHAnsi" w:hAnsiTheme="minorHAnsi" w:cs="ArialMT"/>
          <w:b/>
        </w:rPr>
        <w:t xml:space="preserve"> - </w:t>
      </w:r>
      <w:r w:rsidR="00052DAE">
        <w:rPr>
          <w:rFonts w:asciiTheme="minorHAnsi" w:eastAsiaTheme="minorHAnsi" w:hAnsiTheme="minorHAnsi" w:cs="ArialMT"/>
          <w:bCs/>
        </w:rPr>
        <w:t>A</w:t>
      </w:r>
      <w:r w:rsidR="00220652" w:rsidRPr="00C33612">
        <w:rPr>
          <w:rFonts w:asciiTheme="minorHAnsi" w:eastAsiaTheme="minorHAnsi" w:hAnsiTheme="minorHAnsi" w:cs="ArialMT"/>
          <w:bCs/>
        </w:rPr>
        <w:t xml:space="preserve"> report</w:t>
      </w:r>
      <w:r w:rsidR="00052DAE">
        <w:rPr>
          <w:rFonts w:asciiTheme="minorHAnsi" w:eastAsiaTheme="minorHAnsi" w:hAnsiTheme="minorHAnsi" w:cs="ArialMT"/>
          <w:bCs/>
        </w:rPr>
        <w:t xml:space="preserve"> was received</w:t>
      </w:r>
      <w:r w:rsidR="00220652" w:rsidRPr="00C33612">
        <w:rPr>
          <w:rFonts w:asciiTheme="minorHAnsi" w:eastAsiaTheme="minorHAnsi" w:hAnsiTheme="minorHAnsi" w:cs="ArialMT"/>
          <w:bCs/>
        </w:rPr>
        <w:t>.</w:t>
      </w:r>
    </w:p>
    <w:p w14:paraId="547EE203" w14:textId="3D8FD0C1" w:rsidR="00220652" w:rsidRDefault="0098302E" w:rsidP="009C0CE2">
      <w:pPr>
        <w:autoSpaceDE w:val="0"/>
        <w:autoSpaceDN w:val="0"/>
        <w:adjustRightInd w:val="0"/>
        <w:ind w:left="850"/>
        <w:rPr>
          <w:rFonts w:asciiTheme="minorHAnsi" w:eastAsiaTheme="minorHAnsi" w:hAnsiTheme="minorHAnsi" w:cs="ArialMT"/>
          <w:bCs/>
        </w:rPr>
      </w:pPr>
      <w:r>
        <w:rPr>
          <w:rFonts w:asciiTheme="minorHAnsi" w:eastAsiaTheme="minorHAnsi" w:hAnsiTheme="minorHAnsi" w:cs="ArialMT"/>
          <w:b/>
        </w:rPr>
        <w:t>1</w:t>
      </w:r>
      <w:r w:rsidR="00707089">
        <w:rPr>
          <w:rFonts w:asciiTheme="minorHAnsi" w:eastAsiaTheme="minorHAnsi" w:hAnsiTheme="minorHAnsi" w:cs="ArialMT"/>
          <w:b/>
        </w:rPr>
        <w:t>7</w:t>
      </w:r>
      <w:r w:rsidR="00322E64">
        <w:rPr>
          <w:rFonts w:asciiTheme="minorHAnsi" w:eastAsiaTheme="minorHAnsi" w:hAnsiTheme="minorHAnsi" w:cs="ArialMT"/>
          <w:b/>
        </w:rPr>
        <w:t>.1.</w:t>
      </w:r>
      <w:r w:rsidR="00C33612">
        <w:rPr>
          <w:rFonts w:asciiTheme="minorHAnsi" w:eastAsiaTheme="minorHAnsi" w:hAnsiTheme="minorHAnsi" w:cs="ArialMT"/>
          <w:b/>
        </w:rPr>
        <w:t>2</w:t>
      </w:r>
      <w:r>
        <w:rPr>
          <w:rFonts w:asciiTheme="minorHAnsi" w:eastAsiaTheme="minorHAnsi" w:hAnsiTheme="minorHAnsi" w:cs="ArialMT"/>
          <w:b/>
        </w:rPr>
        <w:t xml:space="preserve"> </w:t>
      </w:r>
      <w:r w:rsidR="00D1679B">
        <w:rPr>
          <w:rFonts w:asciiTheme="minorHAnsi" w:eastAsiaTheme="minorHAnsi" w:hAnsiTheme="minorHAnsi" w:cs="ArialMT"/>
          <w:b/>
        </w:rPr>
        <w:t xml:space="preserve">Letter from an </w:t>
      </w:r>
      <w:r w:rsidR="00224CA5">
        <w:rPr>
          <w:rFonts w:asciiTheme="minorHAnsi" w:eastAsiaTheme="minorHAnsi" w:hAnsiTheme="minorHAnsi" w:cs="ArialMT"/>
          <w:b/>
        </w:rPr>
        <w:t xml:space="preserve">Allotment </w:t>
      </w:r>
      <w:r w:rsidR="00D1679B">
        <w:rPr>
          <w:rFonts w:asciiTheme="minorHAnsi" w:eastAsiaTheme="minorHAnsi" w:hAnsiTheme="minorHAnsi" w:cs="ArialMT"/>
          <w:b/>
        </w:rPr>
        <w:t>Holder</w:t>
      </w:r>
      <w:r w:rsidR="00224CA5">
        <w:rPr>
          <w:rFonts w:asciiTheme="minorHAnsi" w:eastAsiaTheme="minorHAnsi" w:hAnsiTheme="minorHAnsi" w:cs="ArialMT"/>
          <w:b/>
        </w:rPr>
        <w:t xml:space="preserve"> – </w:t>
      </w:r>
      <w:r w:rsidR="00052DAE">
        <w:rPr>
          <w:rFonts w:asciiTheme="minorHAnsi" w:eastAsiaTheme="minorHAnsi" w:hAnsiTheme="minorHAnsi" w:cs="ArialMT"/>
          <w:bCs/>
        </w:rPr>
        <w:t>A</w:t>
      </w:r>
      <w:r w:rsidR="002059E6">
        <w:rPr>
          <w:rFonts w:asciiTheme="minorHAnsi" w:eastAsiaTheme="minorHAnsi" w:hAnsiTheme="minorHAnsi" w:cs="ArialMT"/>
          <w:bCs/>
        </w:rPr>
        <w:t xml:space="preserve"> </w:t>
      </w:r>
      <w:r w:rsidR="00D1679B">
        <w:rPr>
          <w:rFonts w:asciiTheme="minorHAnsi" w:eastAsiaTheme="minorHAnsi" w:hAnsiTheme="minorHAnsi" w:cs="ArialMT"/>
          <w:bCs/>
        </w:rPr>
        <w:t xml:space="preserve">letter </w:t>
      </w:r>
      <w:r w:rsidR="00052DAE">
        <w:rPr>
          <w:rFonts w:asciiTheme="minorHAnsi" w:eastAsiaTheme="minorHAnsi" w:hAnsiTheme="minorHAnsi" w:cs="ArialMT"/>
          <w:bCs/>
        </w:rPr>
        <w:t xml:space="preserve">was received from an allotment holder, with </w:t>
      </w:r>
      <w:r w:rsidR="00100552">
        <w:rPr>
          <w:rFonts w:asciiTheme="minorHAnsi" w:eastAsiaTheme="minorHAnsi" w:hAnsiTheme="minorHAnsi" w:cs="ArialMT"/>
          <w:bCs/>
        </w:rPr>
        <w:t>PC resea</w:t>
      </w:r>
      <w:r w:rsidR="00052DAE">
        <w:rPr>
          <w:rFonts w:asciiTheme="minorHAnsi" w:eastAsiaTheme="minorHAnsi" w:hAnsiTheme="minorHAnsi" w:cs="ArialMT"/>
          <w:bCs/>
        </w:rPr>
        <w:t>rch. It discussed creating a community orchard on the spare allotment land. It was felt that an orchard would take a lot of upkeep with regular pruning being required</w:t>
      </w:r>
      <w:r w:rsidR="009F04A1">
        <w:rPr>
          <w:rFonts w:asciiTheme="minorHAnsi" w:eastAsiaTheme="minorHAnsi" w:hAnsiTheme="minorHAnsi" w:cs="ArialMT"/>
          <w:bCs/>
        </w:rPr>
        <w:t>, and no indication of who would be responsible for the maintenance. It was also suggested that as there were more houses being built there would be more requirements for allotments. There were already several people on the waiting list. It was felt that village interest should be gauged</w:t>
      </w:r>
      <w:r w:rsidR="003E112C">
        <w:rPr>
          <w:rFonts w:asciiTheme="minorHAnsi" w:eastAsiaTheme="minorHAnsi" w:hAnsiTheme="minorHAnsi" w:cs="ArialMT"/>
          <w:bCs/>
        </w:rPr>
        <w:t>, and that the allotment holder should ask the other holders whether they would be interested in a community orchard</w:t>
      </w:r>
      <w:r w:rsidR="009F04A1">
        <w:rPr>
          <w:rFonts w:asciiTheme="minorHAnsi" w:eastAsiaTheme="minorHAnsi" w:hAnsiTheme="minorHAnsi" w:cs="ArialMT"/>
          <w:bCs/>
        </w:rPr>
        <w:t>.</w:t>
      </w:r>
    </w:p>
    <w:p w14:paraId="1EAEBC90" w14:textId="2CE7168C" w:rsidR="009C0CE2" w:rsidRPr="00027DBD" w:rsidRDefault="009C0CE2" w:rsidP="009C0CE2">
      <w:pPr>
        <w:autoSpaceDE w:val="0"/>
        <w:autoSpaceDN w:val="0"/>
        <w:adjustRightInd w:val="0"/>
        <w:ind w:left="850"/>
        <w:rPr>
          <w:rFonts w:asciiTheme="minorHAnsi" w:eastAsiaTheme="minorHAnsi" w:hAnsiTheme="minorHAnsi" w:cs="ArialMT"/>
          <w:bCs/>
        </w:rPr>
      </w:pPr>
      <w:r w:rsidRPr="009C0CE2">
        <w:rPr>
          <w:rFonts w:asciiTheme="minorHAnsi" w:eastAsiaTheme="minorHAnsi" w:hAnsiTheme="minorHAnsi" w:cs="ArialMT"/>
          <w:b/>
        </w:rPr>
        <w:t>1</w:t>
      </w:r>
      <w:r w:rsidR="00707089">
        <w:rPr>
          <w:rFonts w:asciiTheme="minorHAnsi" w:eastAsiaTheme="minorHAnsi" w:hAnsiTheme="minorHAnsi" w:cs="ArialMT"/>
          <w:b/>
        </w:rPr>
        <w:t>7</w:t>
      </w:r>
      <w:r w:rsidRPr="009C0CE2">
        <w:rPr>
          <w:rFonts w:asciiTheme="minorHAnsi" w:eastAsiaTheme="minorHAnsi" w:hAnsiTheme="minorHAnsi" w:cs="ArialMT"/>
          <w:b/>
        </w:rPr>
        <w:t>.1.3</w:t>
      </w:r>
      <w:r>
        <w:rPr>
          <w:rFonts w:asciiTheme="minorHAnsi" w:eastAsiaTheme="minorHAnsi" w:hAnsiTheme="minorHAnsi" w:cs="ArialMT"/>
          <w:bCs/>
        </w:rPr>
        <w:t xml:space="preserve"> </w:t>
      </w:r>
      <w:r>
        <w:rPr>
          <w:rFonts w:asciiTheme="minorHAnsi" w:eastAsiaTheme="minorHAnsi" w:hAnsiTheme="minorHAnsi" w:cs="ArialMT"/>
          <w:b/>
        </w:rPr>
        <w:t xml:space="preserve">Dog walkers on allotment site </w:t>
      </w:r>
      <w:r w:rsidR="009F04A1">
        <w:rPr>
          <w:rFonts w:asciiTheme="minorHAnsi" w:eastAsiaTheme="minorHAnsi" w:hAnsiTheme="minorHAnsi" w:cs="ArialMT"/>
          <w:b/>
        </w:rPr>
        <w:t>–</w:t>
      </w:r>
      <w:r>
        <w:rPr>
          <w:rFonts w:asciiTheme="minorHAnsi" w:eastAsiaTheme="minorHAnsi" w:hAnsiTheme="minorHAnsi" w:cs="ArialMT"/>
          <w:b/>
        </w:rPr>
        <w:t xml:space="preserve"> </w:t>
      </w:r>
      <w:r w:rsidRPr="009C0CE2">
        <w:rPr>
          <w:rFonts w:asciiTheme="minorHAnsi" w:eastAsiaTheme="minorHAnsi" w:hAnsiTheme="minorHAnsi" w:cs="ArialMT"/>
          <w:b/>
        </w:rPr>
        <w:t>Proposal</w:t>
      </w:r>
      <w:r w:rsidR="009F04A1">
        <w:rPr>
          <w:rFonts w:asciiTheme="minorHAnsi" w:eastAsiaTheme="minorHAnsi" w:hAnsiTheme="minorHAnsi" w:cs="ArialMT"/>
          <w:b/>
        </w:rPr>
        <w:t xml:space="preserve"> on agenda</w:t>
      </w:r>
      <w:r w:rsidRPr="009C0CE2">
        <w:rPr>
          <w:rFonts w:asciiTheme="minorHAnsi" w:eastAsiaTheme="minorHAnsi" w:hAnsiTheme="minorHAnsi" w:cs="ArialMT"/>
          <w:bCs/>
        </w:rPr>
        <w:t>: to purchase signs stating dogs not permitted at the Allotments.</w:t>
      </w:r>
      <w:r>
        <w:rPr>
          <w:rFonts w:asciiTheme="minorHAnsi" w:eastAsiaTheme="minorHAnsi" w:hAnsiTheme="minorHAnsi" w:cs="ArialMT"/>
          <w:bCs/>
        </w:rPr>
        <w:t xml:space="preserve"> D</w:t>
      </w:r>
      <w:r w:rsidRPr="009C0CE2">
        <w:rPr>
          <w:rFonts w:asciiTheme="minorHAnsi" w:eastAsiaTheme="minorHAnsi" w:hAnsiTheme="minorHAnsi" w:cs="ArialMT"/>
          <w:bCs/>
        </w:rPr>
        <w:t xml:space="preserve">og walkers </w:t>
      </w:r>
      <w:r>
        <w:rPr>
          <w:rFonts w:asciiTheme="minorHAnsi" w:eastAsiaTheme="minorHAnsi" w:hAnsiTheme="minorHAnsi" w:cs="ArialMT"/>
          <w:bCs/>
        </w:rPr>
        <w:t xml:space="preserve">are going </w:t>
      </w:r>
      <w:r w:rsidRPr="009C0CE2">
        <w:rPr>
          <w:rFonts w:asciiTheme="minorHAnsi" w:eastAsiaTheme="minorHAnsi" w:hAnsiTheme="minorHAnsi" w:cs="ArialMT"/>
          <w:bCs/>
        </w:rPr>
        <w:t>around the locked gate at the shop end</w:t>
      </w:r>
      <w:r w:rsidRPr="009C0CE2">
        <w:rPr>
          <w:rFonts w:asciiTheme="minorHAnsi" w:eastAsiaTheme="minorHAnsi" w:hAnsiTheme="minorHAnsi" w:cs="ArialMT"/>
          <w:b/>
        </w:rPr>
        <w:t xml:space="preserve">. </w:t>
      </w:r>
      <w:r w:rsidR="003E112C" w:rsidRPr="003E112C">
        <w:rPr>
          <w:rFonts w:asciiTheme="minorHAnsi" w:eastAsiaTheme="minorHAnsi" w:hAnsiTheme="minorHAnsi" w:cs="ArialMT"/>
          <w:bCs/>
        </w:rPr>
        <w:t>The land is not a public right of way.</w:t>
      </w:r>
      <w:r w:rsidR="003E112C">
        <w:rPr>
          <w:rFonts w:asciiTheme="minorHAnsi" w:eastAsiaTheme="minorHAnsi" w:hAnsiTheme="minorHAnsi" w:cs="ArialMT"/>
          <w:b/>
        </w:rPr>
        <w:t xml:space="preserve"> </w:t>
      </w:r>
      <w:r w:rsidRPr="009C0CE2">
        <w:rPr>
          <w:rFonts w:asciiTheme="minorHAnsi" w:eastAsiaTheme="minorHAnsi" w:hAnsiTheme="minorHAnsi" w:cs="ArialMT"/>
          <w:b/>
        </w:rPr>
        <w:t>Proposal</w:t>
      </w:r>
      <w:r w:rsidR="009F04A1">
        <w:rPr>
          <w:rFonts w:asciiTheme="minorHAnsi" w:eastAsiaTheme="minorHAnsi" w:hAnsiTheme="minorHAnsi" w:cs="ArialMT"/>
          <w:b/>
        </w:rPr>
        <w:t xml:space="preserve"> on agenda</w:t>
      </w:r>
      <w:r w:rsidRPr="009C0CE2">
        <w:rPr>
          <w:rFonts w:asciiTheme="minorHAnsi" w:eastAsiaTheme="minorHAnsi" w:hAnsiTheme="minorHAnsi" w:cs="ArialMT"/>
          <w:bCs/>
        </w:rPr>
        <w:t>: Aft</w:t>
      </w:r>
      <w:r w:rsidR="003E112C">
        <w:rPr>
          <w:rFonts w:asciiTheme="minorHAnsi" w:eastAsiaTheme="minorHAnsi" w:hAnsiTheme="minorHAnsi" w:cs="ArialMT"/>
          <w:bCs/>
        </w:rPr>
        <w:t xml:space="preserve">er </w:t>
      </w:r>
      <w:r w:rsidRPr="009C0CE2">
        <w:rPr>
          <w:rFonts w:asciiTheme="minorHAnsi" w:eastAsiaTheme="minorHAnsi" w:hAnsiTheme="minorHAnsi" w:cs="ArialMT"/>
          <w:bCs/>
        </w:rPr>
        <w:t>consultation with the owner of the ditch adjoin the allotment entrance (shop end) to place posts to deter those who walk around the gate using the ditch bank.</w:t>
      </w:r>
      <w:r w:rsidR="009F04A1">
        <w:rPr>
          <w:rFonts w:asciiTheme="minorHAnsi" w:eastAsiaTheme="minorHAnsi" w:hAnsiTheme="minorHAnsi" w:cs="ArialMT"/>
          <w:bCs/>
        </w:rPr>
        <w:t xml:space="preserve"> Following discussion</w:t>
      </w:r>
      <w:r w:rsidR="003E112C">
        <w:rPr>
          <w:rFonts w:asciiTheme="minorHAnsi" w:eastAsiaTheme="minorHAnsi" w:hAnsiTheme="minorHAnsi" w:cs="ArialMT"/>
          <w:bCs/>
        </w:rPr>
        <w:t>,</w:t>
      </w:r>
      <w:r w:rsidR="009F04A1">
        <w:rPr>
          <w:rFonts w:asciiTheme="minorHAnsi" w:eastAsiaTheme="minorHAnsi" w:hAnsiTheme="minorHAnsi" w:cs="ArialMT"/>
          <w:bCs/>
        </w:rPr>
        <w:t xml:space="preserve"> it was felt by some Cllrs that access should only be for allotment holders. Others disagreed. It was suggested that Cllrs did some research and bring it back to the next meeting</w:t>
      </w:r>
      <w:r w:rsidR="003E112C">
        <w:rPr>
          <w:rFonts w:asciiTheme="minorHAnsi" w:eastAsiaTheme="minorHAnsi" w:hAnsiTheme="minorHAnsi" w:cs="ArialMT"/>
          <w:bCs/>
        </w:rPr>
        <w:t>.</w:t>
      </w:r>
      <w:r w:rsidR="004A2F37">
        <w:rPr>
          <w:rFonts w:asciiTheme="minorHAnsi" w:eastAsiaTheme="minorHAnsi" w:hAnsiTheme="minorHAnsi" w:cs="ArialMT"/>
          <w:bCs/>
        </w:rPr>
        <w:t xml:space="preserve"> Cllr Couchman requested that more politeness was provided by Cllr Gill. Cllr </w:t>
      </w:r>
      <w:r w:rsidR="004A2F37" w:rsidRPr="00027DBD">
        <w:rPr>
          <w:rFonts w:asciiTheme="minorHAnsi" w:eastAsiaTheme="minorHAnsi" w:hAnsiTheme="minorHAnsi" w:cs="ArialMT"/>
          <w:bCs/>
        </w:rPr>
        <w:t>Gill</w:t>
      </w:r>
      <w:r w:rsidR="000E6C61" w:rsidRPr="00027DBD">
        <w:rPr>
          <w:rFonts w:asciiTheme="minorHAnsi" w:eastAsiaTheme="minorHAnsi" w:hAnsiTheme="minorHAnsi" w:cs="ArialMT"/>
          <w:bCs/>
        </w:rPr>
        <w:t xml:space="preserve"> noted this request and also</w:t>
      </w:r>
      <w:r w:rsidR="004A2F37" w:rsidRPr="00027DBD">
        <w:rPr>
          <w:rFonts w:asciiTheme="minorHAnsi" w:eastAsiaTheme="minorHAnsi" w:hAnsiTheme="minorHAnsi" w:cs="ArialMT"/>
          <w:bCs/>
        </w:rPr>
        <w:t xml:space="preserve"> requested </w:t>
      </w:r>
      <w:r w:rsidR="000E6C61" w:rsidRPr="00027DBD">
        <w:rPr>
          <w:rFonts w:asciiTheme="minorHAnsi" w:eastAsiaTheme="minorHAnsi" w:hAnsiTheme="minorHAnsi" w:cs="ArialMT"/>
          <w:bCs/>
        </w:rPr>
        <w:t xml:space="preserve">of Cllr Couchman </w:t>
      </w:r>
      <w:r w:rsidR="004A2F37" w:rsidRPr="00027DBD">
        <w:rPr>
          <w:rFonts w:asciiTheme="minorHAnsi" w:eastAsiaTheme="minorHAnsi" w:hAnsiTheme="minorHAnsi" w:cs="ArialMT"/>
          <w:bCs/>
        </w:rPr>
        <w:t xml:space="preserve">that she was not accused of starting </w:t>
      </w:r>
      <w:r w:rsidR="000E6C61" w:rsidRPr="00027DBD">
        <w:rPr>
          <w:rFonts w:asciiTheme="minorHAnsi" w:eastAsiaTheme="minorHAnsi" w:hAnsiTheme="minorHAnsi" w:cs="ArialMT"/>
          <w:bCs/>
        </w:rPr>
        <w:t xml:space="preserve">arguments and </w:t>
      </w:r>
      <w:r w:rsidR="004A2F37" w:rsidRPr="00027DBD">
        <w:rPr>
          <w:rFonts w:asciiTheme="minorHAnsi" w:eastAsiaTheme="minorHAnsi" w:hAnsiTheme="minorHAnsi" w:cs="ArialMT"/>
          <w:bCs/>
        </w:rPr>
        <w:t xml:space="preserve">fights! </w:t>
      </w:r>
    </w:p>
    <w:p w14:paraId="09432212" w14:textId="5B4C72BB" w:rsidR="00C33612" w:rsidRDefault="00322E64" w:rsidP="00C33612">
      <w:pPr>
        <w:autoSpaceDE w:val="0"/>
        <w:autoSpaceDN w:val="0"/>
        <w:adjustRightInd w:val="0"/>
        <w:ind w:left="850"/>
        <w:rPr>
          <w:rFonts w:asciiTheme="minorHAnsi" w:eastAsiaTheme="minorHAnsi" w:hAnsiTheme="minorHAnsi" w:cs="ArialMT"/>
          <w:bCs/>
        </w:rPr>
      </w:pPr>
      <w:r>
        <w:rPr>
          <w:rFonts w:asciiTheme="minorHAnsi" w:eastAsiaTheme="minorHAnsi" w:hAnsiTheme="minorHAnsi" w:cs="ArialMT"/>
          <w:b/>
        </w:rPr>
        <w:t>1</w:t>
      </w:r>
      <w:r w:rsidR="00707089">
        <w:rPr>
          <w:rFonts w:asciiTheme="minorHAnsi" w:eastAsiaTheme="minorHAnsi" w:hAnsiTheme="minorHAnsi" w:cs="ArialMT"/>
          <w:b/>
        </w:rPr>
        <w:t>7</w:t>
      </w:r>
      <w:r>
        <w:rPr>
          <w:rFonts w:asciiTheme="minorHAnsi" w:eastAsiaTheme="minorHAnsi" w:hAnsiTheme="minorHAnsi" w:cs="ArialMT"/>
          <w:b/>
        </w:rPr>
        <w:t xml:space="preserve">.2 </w:t>
      </w:r>
      <w:r w:rsidR="00E13CA0">
        <w:rPr>
          <w:rFonts w:asciiTheme="minorHAnsi" w:eastAsiaTheme="minorHAnsi" w:hAnsiTheme="minorHAnsi" w:cs="ArialMT"/>
          <w:b/>
        </w:rPr>
        <w:t>Footpaths</w:t>
      </w:r>
      <w:r>
        <w:rPr>
          <w:rFonts w:asciiTheme="minorHAnsi" w:eastAsiaTheme="minorHAnsi" w:hAnsiTheme="minorHAnsi" w:cs="ArialMT"/>
          <w:b/>
        </w:rPr>
        <w:t xml:space="preserve"> –</w:t>
      </w:r>
      <w:r w:rsidR="00E13CA0">
        <w:rPr>
          <w:rFonts w:asciiTheme="minorHAnsi" w:eastAsiaTheme="minorHAnsi" w:hAnsiTheme="minorHAnsi" w:cs="ArialMT"/>
          <w:b/>
        </w:rPr>
        <w:t xml:space="preserve"> </w:t>
      </w:r>
      <w:r w:rsidR="003E112C">
        <w:rPr>
          <w:rFonts w:asciiTheme="minorHAnsi" w:eastAsiaTheme="minorHAnsi" w:hAnsiTheme="minorHAnsi" w:cs="ArialMT"/>
          <w:bCs/>
        </w:rPr>
        <w:t>A tree was down on Elm St Lane, it had been reported.</w:t>
      </w:r>
    </w:p>
    <w:p w14:paraId="15FFEA7D" w14:textId="6996F511" w:rsidR="00831EF0" w:rsidRDefault="00332F5C" w:rsidP="005C1F5C">
      <w:pPr>
        <w:autoSpaceDE w:val="0"/>
        <w:autoSpaceDN w:val="0"/>
        <w:adjustRightInd w:val="0"/>
        <w:ind w:left="850"/>
        <w:rPr>
          <w:rFonts w:asciiTheme="minorHAnsi" w:eastAsiaTheme="minorHAnsi" w:hAnsiTheme="minorHAnsi" w:cs="ArialMT"/>
          <w:bCs/>
        </w:rPr>
      </w:pPr>
      <w:r w:rsidRPr="00332F5C">
        <w:rPr>
          <w:rFonts w:asciiTheme="minorHAnsi" w:eastAsiaTheme="minorHAnsi" w:hAnsiTheme="minorHAnsi" w:cs="ArialMT"/>
          <w:b/>
          <w:bCs/>
        </w:rPr>
        <w:t>1</w:t>
      </w:r>
      <w:r w:rsidR="00707089">
        <w:rPr>
          <w:rFonts w:asciiTheme="minorHAnsi" w:eastAsiaTheme="minorHAnsi" w:hAnsiTheme="minorHAnsi" w:cs="ArialMT"/>
          <w:b/>
          <w:bCs/>
        </w:rPr>
        <w:t>7</w:t>
      </w:r>
      <w:r w:rsidR="00635C98">
        <w:rPr>
          <w:rFonts w:asciiTheme="minorHAnsi" w:eastAsiaTheme="minorHAnsi" w:hAnsiTheme="minorHAnsi" w:cs="ArialMT"/>
          <w:b/>
          <w:bCs/>
        </w:rPr>
        <w:t>.3</w:t>
      </w:r>
      <w:r>
        <w:rPr>
          <w:rFonts w:asciiTheme="minorHAnsi" w:eastAsiaTheme="minorHAnsi" w:hAnsiTheme="minorHAnsi" w:cs="ArialMT"/>
        </w:rPr>
        <w:t xml:space="preserve"> </w:t>
      </w:r>
      <w:r w:rsidRPr="00332F5C">
        <w:rPr>
          <w:rFonts w:asciiTheme="minorHAnsi" w:eastAsiaTheme="minorHAnsi" w:hAnsiTheme="minorHAnsi" w:cs="ArialMT"/>
          <w:b/>
        </w:rPr>
        <w:t>E</w:t>
      </w:r>
      <w:r>
        <w:rPr>
          <w:rFonts w:asciiTheme="minorHAnsi" w:eastAsiaTheme="minorHAnsi" w:hAnsiTheme="minorHAnsi" w:cs="ArialMT"/>
          <w:b/>
        </w:rPr>
        <w:t>ALC</w:t>
      </w:r>
      <w:r w:rsidR="00707089">
        <w:rPr>
          <w:rFonts w:asciiTheme="minorHAnsi" w:eastAsiaTheme="minorHAnsi" w:hAnsiTheme="minorHAnsi" w:cs="ArialMT"/>
          <w:b/>
        </w:rPr>
        <w:t xml:space="preserve"> - </w:t>
      </w:r>
      <w:r w:rsidR="004A2F37">
        <w:rPr>
          <w:rFonts w:asciiTheme="minorHAnsi" w:eastAsiaTheme="minorHAnsi" w:hAnsiTheme="minorHAnsi" w:cs="ArialMT"/>
          <w:bCs/>
        </w:rPr>
        <w:t>A</w:t>
      </w:r>
      <w:r w:rsidR="005C1F5C" w:rsidRPr="005C1F5C">
        <w:rPr>
          <w:rFonts w:asciiTheme="minorHAnsi" w:eastAsiaTheme="minorHAnsi" w:hAnsiTheme="minorHAnsi" w:cs="ArialMT"/>
          <w:bCs/>
        </w:rPr>
        <w:t xml:space="preserve"> report</w:t>
      </w:r>
      <w:r w:rsidR="004A2F37">
        <w:rPr>
          <w:rFonts w:asciiTheme="minorHAnsi" w:eastAsiaTheme="minorHAnsi" w:hAnsiTheme="minorHAnsi" w:cs="ArialMT"/>
          <w:bCs/>
        </w:rPr>
        <w:t xml:space="preserve"> was received</w:t>
      </w:r>
      <w:r w:rsidR="005C1F5C" w:rsidRPr="005C1F5C">
        <w:rPr>
          <w:rFonts w:asciiTheme="minorHAnsi" w:eastAsiaTheme="minorHAnsi" w:hAnsiTheme="minorHAnsi" w:cs="ArialMT"/>
          <w:bCs/>
        </w:rPr>
        <w:t>.</w:t>
      </w:r>
    </w:p>
    <w:p w14:paraId="0C2E6A03" w14:textId="1D65A907" w:rsidR="00635C98" w:rsidRPr="00707089" w:rsidRDefault="00C33612" w:rsidP="00707089">
      <w:pPr>
        <w:autoSpaceDE w:val="0"/>
        <w:autoSpaceDN w:val="0"/>
        <w:adjustRightInd w:val="0"/>
        <w:ind w:left="850"/>
        <w:rPr>
          <w:rFonts w:asciiTheme="minorHAnsi" w:hAnsiTheme="minorHAnsi" w:cstheme="minorHAnsi"/>
        </w:rPr>
      </w:pPr>
      <w:r w:rsidRPr="006233C5">
        <w:rPr>
          <w:rFonts w:asciiTheme="minorHAnsi" w:eastAsiaTheme="minorHAnsi" w:hAnsiTheme="minorHAnsi" w:cs="ArialMT"/>
          <w:b/>
          <w:bCs/>
        </w:rPr>
        <w:t>1</w:t>
      </w:r>
      <w:r w:rsidR="00707089">
        <w:rPr>
          <w:rFonts w:asciiTheme="minorHAnsi" w:eastAsiaTheme="minorHAnsi" w:hAnsiTheme="minorHAnsi" w:cs="ArialMT"/>
          <w:b/>
          <w:bCs/>
        </w:rPr>
        <w:t>7</w:t>
      </w:r>
      <w:r w:rsidRPr="006233C5">
        <w:rPr>
          <w:rFonts w:asciiTheme="minorHAnsi" w:eastAsiaTheme="minorHAnsi" w:hAnsiTheme="minorHAnsi" w:cs="ArialMT"/>
          <w:b/>
          <w:bCs/>
        </w:rPr>
        <w:t xml:space="preserve">.4 </w:t>
      </w:r>
      <w:r w:rsidR="00707089">
        <w:rPr>
          <w:rFonts w:asciiTheme="minorHAnsi" w:eastAsiaTheme="minorHAnsi" w:hAnsiTheme="minorHAnsi" w:cs="ArialMT"/>
          <w:b/>
          <w:bCs/>
        </w:rPr>
        <w:t xml:space="preserve">Jubilee Field – </w:t>
      </w:r>
      <w:r w:rsidR="004A2F37">
        <w:rPr>
          <w:rFonts w:asciiTheme="minorHAnsi" w:eastAsiaTheme="minorHAnsi" w:hAnsiTheme="minorHAnsi" w:cs="ArialMT"/>
        </w:rPr>
        <w:t xml:space="preserve">A </w:t>
      </w:r>
      <w:r w:rsidR="00707089">
        <w:rPr>
          <w:rFonts w:asciiTheme="minorHAnsi" w:eastAsiaTheme="minorHAnsi" w:hAnsiTheme="minorHAnsi" w:cs="ArialMT"/>
        </w:rPr>
        <w:t>report</w:t>
      </w:r>
      <w:r w:rsidR="004A2F37">
        <w:rPr>
          <w:rFonts w:asciiTheme="minorHAnsi" w:eastAsiaTheme="minorHAnsi" w:hAnsiTheme="minorHAnsi" w:cs="ArialMT"/>
        </w:rPr>
        <w:t xml:space="preserve"> was received</w:t>
      </w:r>
      <w:r w:rsidR="00707089">
        <w:rPr>
          <w:rFonts w:asciiTheme="minorHAnsi" w:eastAsiaTheme="minorHAnsi" w:hAnsiTheme="minorHAnsi" w:cs="ArialMT"/>
        </w:rPr>
        <w:t>.</w:t>
      </w:r>
    </w:p>
    <w:p w14:paraId="40FF407A" w14:textId="468F0E43" w:rsidR="00C33612" w:rsidRPr="006233C5" w:rsidRDefault="00831EF0" w:rsidP="00C33612">
      <w:pPr>
        <w:autoSpaceDE w:val="0"/>
        <w:autoSpaceDN w:val="0"/>
        <w:adjustRightInd w:val="0"/>
        <w:ind w:left="850"/>
        <w:rPr>
          <w:rFonts w:asciiTheme="minorHAnsi" w:eastAsiaTheme="minorHAnsi" w:hAnsiTheme="minorHAnsi" w:cs="ArialMT"/>
        </w:rPr>
      </w:pPr>
      <w:r w:rsidRPr="006233C5">
        <w:rPr>
          <w:rFonts w:asciiTheme="minorHAnsi" w:eastAsiaTheme="minorHAnsi" w:hAnsiTheme="minorHAnsi" w:cs="ArialMT"/>
          <w:b/>
        </w:rPr>
        <w:t>1</w:t>
      </w:r>
      <w:r w:rsidR="00707089">
        <w:rPr>
          <w:rFonts w:asciiTheme="minorHAnsi" w:eastAsiaTheme="minorHAnsi" w:hAnsiTheme="minorHAnsi" w:cs="ArialMT"/>
          <w:b/>
        </w:rPr>
        <w:t>7</w:t>
      </w:r>
      <w:r w:rsidRPr="006233C5">
        <w:rPr>
          <w:rFonts w:asciiTheme="minorHAnsi" w:eastAsiaTheme="minorHAnsi" w:hAnsiTheme="minorHAnsi" w:cs="ArialMT"/>
          <w:b/>
        </w:rPr>
        <w:t>.</w:t>
      </w:r>
      <w:r w:rsidR="00707089">
        <w:rPr>
          <w:rFonts w:asciiTheme="minorHAnsi" w:eastAsiaTheme="minorHAnsi" w:hAnsiTheme="minorHAnsi" w:cs="ArialMT"/>
          <w:b/>
        </w:rPr>
        <w:t>5</w:t>
      </w:r>
      <w:r w:rsidRPr="006233C5">
        <w:rPr>
          <w:rFonts w:asciiTheme="minorHAnsi" w:eastAsiaTheme="minorHAnsi" w:hAnsiTheme="minorHAnsi" w:cs="ArialMT"/>
          <w:bCs/>
        </w:rPr>
        <w:t xml:space="preserve"> </w:t>
      </w:r>
      <w:r w:rsidRPr="006233C5">
        <w:rPr>
          <w:rFonts w:asciiTheme="minorHAnsi" w:eastAsiaTheme="minorHAnsi" w:hAnsiTheme="minorHAnsi" w:cs="ArialMT"/>
          <w:b/>
          <w:bCs/>
        </w:rPr>
        <w:t xml:space="preserve">Platinum Jubilee Weekend 2022 </w:t>
      </w:r>
      <w:r w:rsidR="00707089">
        <w:rPr>
          <w:rFonts w:asciiTheme="minorHAnsi" w:eastAsiaTheme="minorHAnsi" w:hAnsiTheme="minorHAnsi" w:cs="ArialMT"/>
          <w:b/>
          <w:bCs/>
        </w:rPr>
        <w:t xml:space="preserve">Working Party </w:t>
      </w:r>
      <w:r w:rsidR="005C1F5C" w:rsidRPr="006233C5">
        <w:rPr>
          <w:rFonts w:asciiTheme="minorHAnsi" w:eastAsiaTheme="minorHAnsi" w:hAnsiTheme="minorHAnsi" w:cs="ArialMT"/>
          <w:b/>
          <w:bCs/>
        </w:rPr>
        <w:t>–</w:t>
      </w:r>
      <w:r w:rsidRPr="006233C5">
        <w:rPr>
          <w:rFonts w:asciiTheme="minorHAnsi" w:eastAsiaTheme="minorHAnsi" w:hAnsiTheme="minorHAnsi" w:cs="ArialMT"/>
          <w:b/>
          <w:bCs/>
        </w:rPr>
        <w:t xml:space="preserve"> </w:t>
      </w:r>
      <w:r w:rsidR="004A2F37">
        <w:rPr>
          <w:rFonts w:asciiTheme="minorHAnsi" w:eastAsiaTheme="minorHAnsi" w:hAnsiTheme="minorHAnsi" w:cs="ArialMT"/>
        </w:rPr>
        <w:t>A</w:t>
      </w:r>
      <w:r w:rsidR="00220652" w:rsidRPr="006233C5">
        <w:rPr>
          <w:rFonts w:asciiTheme="minorHAnsi" w:eastAsiaTheme="minorHAnsi" w:hAnsiTheme="minorHAnsi" w:cs="ArialMT"/>
        </w:rPr>
        <w:t xml:space="preserve"> </w:t>
      </w:r>
      <w:r w:rsidR="00707089">
        <w:rPr>
          <w:rFonts w:asciiTheme="minorHAnsi" w:eastAsiaTheme="minorHAnsi" w:hAnsiTheme="minorHAnsi" w:cs="ArialMT"/>
        </w:rPr>
        <w:t xml:space="preserve">verbal </w:t>
      </w:r>
      <w:r w:rsidR="00220652" w:rsidRPr="006233C5">
        <w:rPr>
          <w:rFonts w:asciiTheme="minorHAnsi" w:eastAsiaTheme="minorHAnsi" w:hAnsiTheme="minorHAnsi" w:cs="ArialMT"/>
        </w:rPr>
        <w:t>report</w:t>
      </w:r>
      <w:r w:rsidR="004A2F37">
        <w:rPr>
          <w:rFonts w:asciiTheme="minorHAnsi" w:eastAsiaTheme="minorHAnsi" w:hAnsiTheme="minorHAnsi" w:cs="ArialMT"/>
        </w:rPr>
        <w:t xml:space="preserve"> was received</w:t>
      </w:r>
      <w:r w:rsidR="00220652" w:rsidRPr="006233C5">
        <w:rPr>
          <w:rFonts w:asciiTheme="minorHAnsi" w:eastAsiaTheme="minorHAnsi" w:hAnsiTheme="minorHAnsi" w:cs="ArialMT"/>
        </w:rPr>
        <w:t>.</w:t>
      </w:r>
      <w:r w:rsidR="004A2F37">
        <w:rPr>
          <w:rFonts w:asciiTheme="minorHAnsi" w:eastAsiaTheme="minorHAnsi" w:hAnsiTheme="minorHAnsi" w:cs="ArialMT"/>
        </w:rPr>
        <w:t xml:space="preserve"> It was stated that flyers would be delivered to each household, with a list of the Jubilee events. </w:t>
      </w:r>
    </w:p>
    <w:p w14:paraId="6C66D526" w14:textId="5557754C" w:rsidR="00C33612" w:rsidRPr="006233C5" w:rsidRDefault="00635C98" w:rsidP="006233C5">
      <w:pPr>
        <w:pStyle w:val="ListParagraph"/>
        <w:rPr>
          <w:rFonts w:asciiTheme="minorHAnsi" w:hAnsiTheme="minorHAnsi" w:cs="Arial"/>
          <w:bCs/>
        </w:rPr>
      </w:pPr>
      <w:r>
        <w:rPr>
          <w:rFonts w:asciiTheme="minorHAnsi" w:hAnsiTheme="minorHAnsi" w:cs="Arial"/>
          <w:b/>
        </w:rPr>
        <w:t xml:space="preserve">   </w:t>
      </w:r>
      <w:r w:rsidR="00831EF0">
        <w:rPr>
          <w:rFonts w:asciiTheme="minorHAnsi" w:hAnsiTheme="minorHAnsi" w:cs="Arial"/>
          <w:b/>
        </w:rPr>
        <w:t>1</w:t>
      </w:r>
      <w:r w:rsidR="00707089">
        <w:rPr>
          <w:rFonts w:asciiTheme="minorHAnsi" w:hAnsiTheme="minorHAnsi" w:cs="Arial"/>
          <w:b/>
        </w:rPr>
        <w:t>7</w:t>
      </w:r>
      <w:r>
        <w:rPr>
          <w:rFonts w:asciiTheme="minorHAnsi" w:hAnsiTheme="minorHAnsi" w:cs="Arial"/>
          <w:b/>
        </w:rPr>
        <w:t>.</w:t>
      </w:r>
      <w:r w:rsidR="00707089">
        <w:rPr>
          <w:rFonts w:asciiTheme="minorHAnsi" w:hAnsiTheme="minorHAnsi" w:cs="Arial"/>
          <w:b/>
        </w:rPr>
        <w:t>6</w:t>
      </w:r>
      <w:r w:rsidR="00831EF0">
        <w:rPr>
          <w:rFonts w:asciiTheme="minorHAnsi" w:hAnsiTheme="minorHAnsi" w:cs="Arial"/>
          <w:b/>
        </w:rPr>
        <w:t xml:space="preserve"> </w:t>
      </w:r>
      <w:r w:rsidR="00831EF0" w:rsidRPr="00332F5C">
        <w:rPr>
          <w:rFonts w:asciiTheme="minorHAnsi" w:hAnsiTheme="minorHAnsi" w:cs="Arial"/>
          <w:b/>
        </w:rPr>
        <w:t>Uttlesford Association of Local Councils (UALC)</w:t>
      </w:r>
      <w:r w:rsidR="00831EF0">
        <w:rPr>
          <w:rFonts w:asciiTheme="minorHAnsi" w:hAnsiTheme="minorHAnsi" w:cs="Arial"/>
          <w:b/>
        </w:rPr>
        <w:t xml:space="preserve"> </w:t>
      </w:r>
      <w:r w:rsidR="005C1F5C">
        <w:rPr>
          <w:rFonts w:asciiTheme="minorHAnsi" w:hAnsiTheme="minorHAnsi" w:cs="Arial"/>
          <w:b/>
        </w:rPr>
        <w:t>–</w:t>
      </w:r>
      <w:r w:rsidR="00831EF0" w:rsidRPr="00332F5C">
        <w:rPr>
          <w:rFonts w:asciiTheme="minorHAnsi" w:hAnsiTheme="minorHAnsi" w:cs="Arial"/>
          <w:b/>
        </w:rPr>
        <w:t xml:space="preserve"> </w:t>
      </w:r>
      <w:r w:rsidR="004A2F37">
        <w:rPr>
          <w:rFonts w:asciiTheme="minorHAnsi" w:hAnsiTheme="minorHAnsi" w:cs="Arial"/>
          <w:bCs/>
        </w:rPr>
        <w:t>A</w:t>
      </w:r>
      <w:r w:rsidR="005C1F5C" w:rsidRPr="005C1F5C">
        <w:rPr>
          <w:rFonts w:asciiTheme="minorHAnsi" w:hAnsiTheme="minorHAnsi" w:cs="Arial"/>
          <w:bCs/>
        </w:rPr>
        <w:t xml:space="preserve"> report</w:t>
      </w:r>
      <w:r w:rsidR="004A2F37">
        <w:rPr>
          <w:rFonts w:asciiTheme="minorHAnsi" w:hAnsiTheme="minorHAnsi" w:cs="Arial"/>
          <w:bCs/>
        </w:rPr>
        <w:t xml:space="preserve"> was received</w:t>
      </w:r>
      <w:r w:rsidR="005C1F5C" w:rsidRPr="005C1F5C">
        <w:rPr>
          <w:rFonts w:asciiTheme="minorHAnsi" w:hAnsiTheme="minorHAnsi" w:cs="Arial"/>
          <w:bCs/>
        </w:rPr>
        <w:t>.</w:t>
      </w:r>
    </w:p>
    <w:bookmarkEnd w:id="0"/>
    <w:bookmarkEnd w:id="3"/>
    <w:p w14:paraId="75CDBC47" w14:textId="642873AA" w:rsidR="00E13CA0" w:rsidRDefault="00635C98" w:rsidP="004A2F37">
      <w:pPr>
        <w:ind w:left="709"/>
        <w:rPr>
          <w:rFonts w:asciiTheme="minorHAnsi" w:hAnsiTheme="minorHAnsi" w:cs="Arial"/>
          <w:bCs/>
        </w:rPr>
      </w:pPr>
      <w:r>
        <w:rPr>
          <w:rFonts w:asciiTheme="minorHAnsi" w:hAnsiTheme="minorHAnsi" w:cs="Arial"/>
          <w:b/>
        </w:rPr>
        <w:lastRenderedPageBreak/>
        <w:t>1</w:t>
      </w:r>
      <w:r w:rsidR="00707089">
        <w:rPr>
          <w:rFonts w:asciiTheme="minorHAnsi" w:hAnsiTheme="minorHAnsi" w:cs="Arial"/>
          <w:b/>
        </w:rPr>
        <w:t>8</w:t>
      </w:r>
      <w:r w:rsidR="00F1780B">
        <w:rPr>
          <w:rFonts w:asciiTheme="minorHAnsi" w:hAnsiTheme="minorHAnsi" w:cs="Arial"/>
          <w:b/>
        </w:rPr>
        <w:t>.</w:t>
      </w:r>
      <w:r w:rsidR="00F1780B" w:rsidRPr="0084456B">
        <w:rPr>
          <w:rFonts w:asciiTheme="minorHAnsi" w:hAnsiTheme="minorHAnsi" w:cs="Arial"/>
          <w:b/>
        </w:rPr>
        <w:t xml:space="preserve"> </w:t>
      </w:r>
      <w:r w:rsidR="009977DE" w:rsidRPr="0084456B">
        <w:rPr>
          <w:rFonts w:asciiTheme="minorHAnsi" w:hAnsiTheme="minorHAnsi" w:cs="Arial"/>
          <w:b/>
        </w:rPr>
        <w:t xml:space="preserve">Risk Assessment Book </w:t>
      </w:r>
      <w:r w:rsidR="009977DE" w:rsidRPr="0084456B">
        <w:rPr>
          <w:rFonts w:asciiTheme="minorHAnsi" w:hAnsiTheme="minorHAnsi" w:cs="Arial"/>
          <w:bCs/>
        </w:rPr>
        <w:t>–</w:t>
      </w:r>
      <w:r w:rsidR="004A2F37">
        <w:rPr>
          <w:rFonts w:asciiTheme="minorHAnsi" w:hAnsiTheme="minorHAnsi" w:cs="Arial"/>
          <w:bCs/>
        </w:rPr>
        <w:t xml:space="preserve"> The defibrillators were rescue ready on 8</w:t>
      </w:r>
      <w:r w:rsidR="004A2F37" w:rsidRPr="004A2F37">
        <w:rPr>
          <w:rFonts w:asciiTheme="minorHAnsi" w:hAnsiTheme="minorHAnsi" w:cs="Arial"/>
          <w:bCs/>
          <w:vertAlign w:val="superscript"/>
        </w:rPr>
        <w:t>th</w:t>
      </w:r>
      <w:r w:rsidR="004A2F37">
        <w:rPr>
          <w:rFonts w:asciiTheme="minorHAnsi" w:hAnsiTheme="minorHAnsi" w:cs="Arial"/>
          <w:bCs/>
        </w:rPr>
        <w:t xml:space="preserve"> May. The fallen tree at the Horse Pond, and Cllr Carter was asked to </w:t>
      </w:r>
      <w:r w:rsidR="008D3632">
        <w:rPr>
          <w:rFonts w:asciiTheme="minorHAnsi" w:hAnsiTheme="minorHAnsi" w:cs="Arial"/>
          <w:bCs/>
        </w:rPr>
        <w:t>report the chevron sig</w:t>
      </w:r>
      <w:r w:rsidR="000E6C61">
        <w:rPr>
          <w:rFonts w:asciiTheme="minorHAnsi" w:hAnsiTheme="minorHAnsi" w:cs="Arial"/>
          <w:bCs/>
        </w:rPr>
        <w:t>n that had been removed from it</w:t>
      </w:r>
      <w:r w:rsidR="008D3632">
        <w:rPr>
          <w:rFonts w:asciiTheme="minorHAnsi" w:hAnsiTheme="minorHAnsi" w:cs="Arial"/>
          <w:bCs/>
        </w:rPr>
        <w:t>s bracket.</w:t>
      </w:r>
    </w:p>
    <w:p w14:paraId="33B1CBD4" w14:textId="77777777" w:rsidR="00E16DF8" w:rsidRDefault="00635C98" w:rsidP="00F1780B">
      <w:pPr>
        <w:ind w:left="709"/>
        <w:rPr>
          <w:rFonts w:asciiTheme="minorHAnsi" w:hAnsiTheme="minorHAnsi" w:cs="Arial"/>
          <w:bCs/>
        </w:rPr>
      </w:pPr>
      <w:r>
        <w:rPr>
          <w:rFonts w:asciiTheme="minorHAnsi" w:hAnsiTheme="minorHAnsi" w:cs="Arial"/>
          <w:b/>
        </w:rPr>
        <w:t>1</w:t>
      </w:r>
      <w:r w:rsidR="00707089">
        <w:rPr>
          <w:rFonts w:asciiTheme="minorHAnsi" w:hAnsiTheme="minorHAnsi" w:cs="Arial"/>
          <w:b/>
        </w:rPr>
        <w:t>9</w:t>
      </w:r>
      <w:r w:rsidR="00F1780B">
        <w:rPr>
          <w:rFonts w:asciiTheme="minorHAnsi" w:hAnsiTheme="minorHAnsi" w:cs="Arial"/>
          <w:b/>
        </w:rPr>
        <w:t xml:space="preserve">. Clerk’s Report </w:t>
      </w:r>
      <w:r w:rsidR="008D3632">
        <w:rPr>
          <w:rFonts w:asciiTheme="minorHAnsi" w:hAnsiTheme="minorHAnsi" w:cs="Arial"/>
          <w:b/>
        </w:rPr>
        <w:t>–</w:t>
      </w:r>
      <w:r w:rsidR="00F1780B">
        <w:rPr>
          <w:rFonts w:asciiTheme="minorHAnsi" w:hAnsiTheme="minorHAnsi" w:cs="Arial"/>
          <w:b/>
        </w:rPr>
        <w:t xml:space="preserve"> </w:t>
      </w:r>
      <w:r w:rsidR="008D3632">
        <w:rPr>
          <w:rFonts w:asciiTheme="minorHAnsi" w:hAnsiTheme="minorHAnsi" w:cs="Arial"/>
          <w:bCs/>
        </w:rPr>
        <w:t>The Clerk’s report was received.</w:t>
      </w:r>
    </w:p>
    <w:p w14:paraId="0442239D" w14:textId="0821A17A" w:rsidR="00F1780B" w:rsidRPr="00E16DF8" w:rsidRDefault="00E16DF8" w:rsidP="00F1780B">
      <w:pPr>
        <w:ind w:left="709"/>
        <w:rPr>
          <w:rFonts w:asciiTheme="minorHAnsi" w:hAnsiTheme="minorHAnsi" w:cs="Arial"/>
          <w:bCs/>
        </w:rPr>
      </w:pPr>
      <w:r w:rsidRPr="00E16DF8">
        <w:rPr>
          <w:rFonts w:asciiTheme="minorHAnsi" w:hAnsiTheme="minorHAnsi" w:cs="Arial"/>
          <w:bCs/>
        </w:rPr>
        <w:t>Permission was granted for the meeting to continue beyond 9.30pm</w:t>
      </w:r>
      <w:r>
        <w:rPr>
          <w:rFonts w:asciiTheme="minorHAnsi" w:hAnsiTheme="minorHAnsi" w:cs="Arial"/>
          <w:bCs/>
        </w:rPr>
        <w:t>.</w:t>
      </w:r>
    </w:p>
    <w:p w14:paraId="16E661B7" w14:textId="4F826F6F" w:rsidR="00AA2135" w:rsidRPr="00027DBD" w:rsidRDefault="00F40A26" w:rsidP="008D3632">
      <w:pPr>
        <w:pStyle w:val="ListParagraph"/>
        <w:numPr>
          <w:ilvl w:val="0"/>
          <w:numId w:val="37"/>
        </w:numPr>
        <w:shd w:val="clear" w:color="auto" w:fill="FFFFFF"/>
        <w:ind w:left="1134" w:hanging="425"/>
        <w:rPr>
          <w:rFonts w:asciiTheme="minorHAnsi" w:hAnsiTheme="minorHAnsi" w:cs="Arial"/>
          <w:b/>
        </w:rPr>
      </w:pPr>
      <w:r w:rsidRPr="00635C98">
        <w:rPr>
          <w:rFonts w:asciiTheme="minorHAnsi" w:hAnsiTheme="minorHAnsi" w:cs="Arial"/>
          <w:b/>
        </w:rPr>
        <w:t>Finance</w:t>
      </w:r>
      <w:r w:rsidR="008642F8" w:rsidRPr="00635C98">
        <w:rPr>
          <w:rFonts w:asciiTheme="minorHAnsi" w:hAnsiTheme="minorHAnsi" w:cs="Arial"/>
          <w:b/>
        </w:rPr>
        <w:t xml:space="preserve"> </w:t>
      </w:r>
      <w:r w:rsidR="003115A0" w:rsidRPr="00635C98">
        <w:rPr>
          <w:rFonts w:asciiTheme="minorHAnsi" w:hAnsiTheme="minorHAnsi" w:cs="Arial"/>
          <w:b/>
        </w:rPr>
        <w:t xml:space="preserve"> </w:t>
      </w:r>
      <w:r w:rsidR="000E6C61">
        <w:rPr>
          <w:rFonts w:asciiTheme="minorHAnsi" w:hAnsiTheme="minorHAnsi" w:cs="Arial"/>
          <w:b/>
          <w:color w:val="C00000"/>
        </w:rPr>
        <w:t xml:space="preserve"> </w:t>
      </w:r>
      <w:r w:rsidR="000E6C61" w:rsidRPr="00027DBD">
        <w:rPr>
          <w:rFonts w:asciiTheme="minorHAnsi" w:hAnsiTheme="minorHAnsi" w:cs="Arial"/>
        </w:rPr>
        <w:t xml:space="preserve">Cllr Gill handed the Clerk £65 (cash) taken as 13 deposits for allotment </w:t>
      </w:r>
      <w:proofErr w:type="spellStart"/>
      <w:r w:rsidR="000E6C61" w:rsidRPr="00027DBD">
        <w:rPr>
          <w:rFonts w:asciiTheme="minorHAnsi" w:hAnsiTheme="minorHAnsi" w:cs="Arial"/>
        </w:rPr>
        <w:t>tapkeys</w:t>
      </w:r>
      <w:proofErr w:type="spellEnd"/>
      <w:r w:rsidR="000E6C61" w:rsidRPr="00027DBD">
        <w:rPr>
          <w:rFonts w:asciiTheme="minorHAnsi" w:hAnsiTheme="minorHAnsi" w:cs="Arial"/>
        </w:rPr>
        <w:t xml:space="preserve">.  </w:t>
      </w:r>
      <w:r w:rsidR="000E6C61" w:rsidRPr="00027DBD">
        <w:rPr>
          <w:rFonts w:asciiTheme="minorHAnsi" w:hAnsiTheme="minorHAnsi" w:cs="Arial"/>
          <w:b/>
        </w:rPr>
        <w:t xml:space="preserve"> </w:t>
      </w:r>
    </w:p>
    <w:p w14:paraId="2D9E6914" w14:textId="2E209445" w:rsidR="00D133E6" w:rsidRPr="00027DBD" w:rsidRDefault="007F556E" w:rsidP="00707089">
      <w:pPr>
        <w:pStyle w:val="ListParagraph"/>
        <w:numPr>
          <w:ilvl w:val="1"/>
          <w:numId w:val="37"/>
        </w:numPr>
        <w:rPr>
          <w:rFonts w:asciiTheme="minorHAnsi" w:hAnsiTheme="minorHAnsi" w:cs="Arial"/>
          <w:b/>
        </w:rPr>
      </w:pPr>
      <w:r w:rsidRPr="00027DBD">
        <w:rPr>
          <w:rFonts w:asciiTheme="minorHAnsi" w:hAnsiTheme="minorHAnsi" w:cs="Arial"/>
          <w:b/>
        </w:rPr>
        <w:t>To approve cheques</w:t>
      </w:r>
      <w:r w:rsidRPr="00027DBD">
        <w:rPr>
          <w:rFonts w:asciiTheme="minorHAnsi" w:eastAsiaTheme="minorHAnsi" w:hAnsiTheme="minorHAnsi" w:cs="ArialMT"/>
          <w:b/>
        </w:rPr>
        <w:t xml:space="preserve"> - </w:t>
      </w:r>
      <w:r w:rsidRPr="00027DBD">
        <w:rPr>
          <w:rFonts w:asciiTheme="minorHAnsi" w:eastAsiaTheme="minorHAnsi" w:hAnsiTheme="minorHAnsi" w:cs="ArialMT"/>
          <w:bCs/>
        </w:rPr>
        <w:t>The cheque</w:t>
      </w:r>
      <w:r w:rsidR="00A12E0E" w:rsidRPr="00027DBD">
        <w:rPr>
          <w:rFonts w:asciiTheme="minorHAnsi" w:eastAsiaTheme="minorHAnsi" w:hAnsiTheme="minorHAnsi" w:cs="ArialMT"/>
          <w:bCs/>
        </w:rPr>
        <w:t>s</w:t>
      </w:r>
      <w:r w:rsidR="008D3632" w:rsidRPr="00027DBD">
        <w:rPr>
          <w:rFonts w:asciiTheme="minorHAnsi" w:eastAsiaTheme="minorHAnsi" w:hAnsiTheme="minorHAnsi" w:cs="ArialMT"/>
          <w:bCs/>
        </w:rPr>
        <w:t xml:space="preserve"> were approved with the addition of 2020 Jubilee Mugs, and 2021 Paul Abrahams</w:t>
      </w:r>
      <w:r w:rsidR="00A12E0E" w:rsidRPr="00027DBD">
        <w:rPr>
          <w:rFonts w:asciiTheme="minorHAnsi" w:eastAsiaTheme="minorHAnsi" w:hAnsiTheme="minorHAnsi" w:cs="ArialMT"/>
          <w:bCs/>
        </w:rPr>
        <w:t>.</w:t>
      </w:r>
      <w:r w:rsidR="008D3632" w:rsidRPr="00027DBD">
        <w:rPr>
          <w:rFonts w:asciiTheme="minorHAnsi" w:eastAsiaTheme="minorHAnsi" w:hAnsiTheme="minorHAnsi" w:cs="ArialMT"/>
          <w:bCs/>
        </w:rPr>
        <w:t xml:space="preserve"> </w:t>
      </w:r>
      <w:r w:rsidR="008D3632" w:rsidRPr="00027DBD">
        <w:rPr>
          <w:rFonts w:asciiTheme="minorHAnsi" w:eastAsiaTheme="minorHAnsi" w:hAnsiTheme="minorHAnsi" w:cs="ArialMT"/>
          <w:b/>
        </w:rPr>
        <w:t>P: Cllr Stanford, S: Cllr Barrow, Abstain: 1,</w:t>
      </w:r>
      <w:r w:rsidR="00F43AE2" w:rsidRPr="00027DBD">
        <w:rPr>
          <w:rFonts w:asciiTheme="minorHAnsi" w:eastAsiaTheme="minorHAnsi" w:hAnsiTheme="minorHAnsi" w:cs="ArialMT"/>
          <w:b/>
        </w:rPr>
        <w:t xml:space="preserve"> </w:t>
      </w:r>
      <w:r w:rsidR="003F4D5B" w:rsidRPr="00027DBD">
        <w:rPr>
          <w:rFonts w:asciiTheme="minorHAnsi" w:eastAsiaTheme="minorHAnsi" w:hAnsiTheme="minorHAnsi" w:cs="ArialMT"/>
        </w:rPr>
        <w:t>as beneficiary of cheque no.</w:t>
      </w:r>
      <w:proofErr w:type="gramStart"/>
      <w:r w:rsidR="003F4D5B" w:rsidRPr="00027DBD">
        <w:rPr>
          <w:rFonts w:asciiTheme="minorHAnsi" w:eastAsiaTheme="minorHAnsi" w:hAnsiTheme="minorHAnsi" w:cs="ArialMT"/>
        </w:rPr>
        <w:t xml:space="preserve">2017 </w:t>
      </w:r>
      <w:r w:rsidR="008D3632" w:rsidRPr="00027DBD">
        <w:rPr>
          <w:rFonts w:asciiTheme="minorHAnsi" w:eastAsiaTheme="minorHAnsi" w:hAnsiTheme="minorHAnsi" w:cs="ArialMT"/>
        </w:rPr>
        <w:t xml:space="preserve"> </w:t>
      </w:r>
      <w:r w:rsidR="008D3632" w:rsidRPr="00027DBD">
        <w:rPr>
          <w:rFonts w:asciiTheme="minorHAnsi" w:eastAsiaTheme="minorHAnsi" w:hAnsiTheme="minorHAnsi" w:cs="ArialMT"/>
          <w:b/>
        </w:rPr>
        <w:t>5</w:t>
      </w:r>
      <w:proofErr w:type="gramEnd"/>
      <w:r w:rsidR="008D3632" w:rsidRPr="00027DBD">
        <w:rPr>
          <w:rFonts w:asciiTheme="minorHAnsi" w:eastAsiaTheme="minorHAnsi" w:hAnsiTheme="minorHAnsi" w:cs="ArialMT"/>
          <w:b/>
        </w:rPr>
        <w:t xml:space="preserve"> in fav.</w:t>
      </w:r>
      <w:r w:rsidR="00983F89" w:rsidRPr="00027DBD">
        <w:rPr>
          <w:rFonts w:asciiTheme="minorHAnsi" w:eastAsiaTheme="minorHAnsi" w:hAnsiTheme="minorHAnsi" w:cs="ArialMT"/>
          <w:bCs/>
        </w:rPr>
        <w:t xml:space="preserve"> </w:t>
      </w:r>
    </w:p>
    <w:p w14:paraId="7DA03111" w14:textId="35E9D4AD" w:rsidR="00CA3256" w:rsidRPr="00707089" w:rsidRDefault="00B65657" w:rsidP="00707089">
      <w:pPr>
        <w:pStyle w:val="ListParagraph"/>
        <w:numPr>
          <w:ilvl w:val="1"/>
          <w:numId w:val="37"/>
        </w:numPr>
        <w:rPr>
          <w:rFonts w:asciiTheme="minorHAnsi" w:eastAsiaTheme="minorHAnsi" w:hAnsiTheme="minorHAnsi" w:cs="ArialMT"/>
        </w:rPr>
      </w:pPr>
      <w:r w:rsidRPr="00707089">
        <w:rPr>
          <w:rFonts w:asciiTheme="minorHAnsi" w:hAnsiTheme="minorHAnsi" w:cs="Arial"/>
          <w:b/>
        </w:rPr>
        <w:t xml:space="preserve">Internal Audit </w:t>
      </w:r>
      <w:r w:rsidR="002A594C" w:rsidRPr="00707089">
        <w:rPr>
          <w:rFonts w:asciiTheme="minorHAnsi" w:hAnsiTheme="minorHAnsi" w:cs="Arial"/>
          <w:b/>
        </w:rPr>
        <w:t>–</w:t>
      </w:r>
      <w:r w:rsidRPr="00707089">
        <w:rPr>
          <w:rFonts w:asciiTheme="minorHAnsi" w:hAnsiTheme="minorHAnsi" w:cs="Arial"/>
          <w:b/>
        </w:rPr>
        <w:t xml:space="preserve"> </w:t>
      </w:r>
      <w:r w:rsidR="00100552" w:rsidRPr="00707089">
        <w:rPr>
          <w:rFonts w:asciiTheme="minorHAnsi" w:hAnsiTheme="minorHAnsi" w:cs="Arial"/>
          <w:bCs/>
        </w:rPr>
        <w:t>The files were delivered to Maurice Howard on April 29</w:t>
      </w:r>
      <w:r w:rsidR="00100552" w:rsidRPr="00707089">
        <w:rPr>
          <w:rFonts w:asciiTheme="minorHAnsi" w:hAnsiTheme="minorHAnsi" w:cs="Arial"/>
          <w:bCs/>
          <w:vertAlign w:val="superscript"/>
        </w:rPr>
        <w:t>th</w:t>
      </w:r>
      <w:r w:rsidR="002B7D05">
        <w:rPr>
          <w:rFonts w:asciiTheme="minorHAnsi" w:hAnsiTheme="minorHAnsi" w:cs="Arial"/>
          <w:bCs/>
        </w:rPr>
        <w:t>. The Internal Auditor’s wife had been taken into hospital unexpectedly, and he had been unable to write up his report. He had been unable to contact the Clerk by phone on 9</w:t>
      </w:r>
      <w:r w:rsidR="002B7D05" w:rsidRPr="002B7D05">
        <w:rPr>
          <w:rFonts w:asciiTheme="minorHAnsi" w:hAnsiTheme="minorHAnsi" w:cs="Arial"/>
          <w:bCs/>
          <w:vertAlign w:val="superscript"/>
        </w:rPr>
        <w:t>th</w:t>
      </w:r>
      <w:r w:rsidR="002B7D05">
        <w:rPr>
          <w:rFonts w:asciiTheme="minorHAnsi" w:hAnsiTheme="minorHAnsi" w:cs="Arial"/>
          <w:bCs/>
        </w:rPr>
        <w:t xml:space="preserve"> May, and so had contacted the Chairman. He confirmed verbally that he had examined the books, and found the bank reconciliation to be correct, and the proposed AGAR figures were correct. The accompanying draft Chairman’s letter agreed with his findings. He requested that rather than the submitted difference statement (see accounts excel file) that the PKF Proforma form be supplied. This was actioned and provided on 9</w:t>
      </w:r>
      <w:r w:rsidR="002B7D05" w:rsidRPr="002B7D05">
        <w:rPr>
          <w:rFonts w:asciiTheme="minorHAnsi" w:hAnsiTheme="minorHAnsi" w:cs="Arial"/>
          <w:bCs/>
          <w:vertAlign w:val="superscript"/>
        </w:rPr>
        <w:t>th</w:t>
      </w:r>
      <w:r w:rsidR="002B7D05">
        <w:rPr>
          <w:rFonts w:asciiTheme="minorHAnsi" w:hAnsiTheme="minorHAnsi" w:cs="Arial"/>
          <w:bCs/>
        </w:rPr>
        <w:t xml:space="preserve"> May. </w:t>
      </w:r>
    </w:p>
    <w:p w14:paraId="4FE0A40D" w14:textId="37470621" w:rsidR="00BB3797" w:rsidRPr="00027DBD" w:rsidRDefault="00BB3797" w:rsidP="00707089">
      <w:pPr>
        <w:pStyle w:val="ListParagraph"/>
        <w:numPr>
          <w:ilvl w:val="1"/>
          <w:numId w:val="37"/>
        </w:numPr>
        <w:rPr>
          <w:rFonts w:asciiTheme="minorHAnsi" w:eastAsiaTheme="minorHAnsi" w:hAnsiTheme="minorHAnsi" w:cs="ArialMT"/>
        </w:rPr>
      </w:pPr>
      <w:r>
        <w:rPr>
          <w:rFonts w:asciiTheme="minorHAnsi" w:eastAsiaTheme="minorHAnsi" w:hAnsiTheme="minorHAnsi" w:cs="ArialMT"/>
          <w:b/>
          <w:bCs/>
        </w:rPr>
        <w:t xml:space="preserve"> </w:t>
      </w:r>
      <w:r w:rsidRPr="00BB3797">
        <w:rPr>
          <w:rFonts w:asciiTheme="minorHAnsi" w:eastAsiaTheme="minorHAnsi" w:hAnsiTheme="minorHAnsi" w:cs="ArialMT"/>
          <w:b/>
          <w:bCs/>
        </w:rPr>
        <w:t>Annual Governance Statement 2021/22</w:t>
      </w:r>
      <w:r>
        <w:rPr>
          <w:rFonts w:asciiTheme="minorHAnsi" w:eastAsiaTheme="minorHAnsi" w:hAnsiTheme="minorHAnsi" w:cs="ArialMT"/>
        </w:rPr>
        <w:t xml:space="preserve"> – The </w:t>
      </w:r>
      <w:r w:rsidR="00BF2C0B">
        <w:rPr>
          <w:rFonts w:asciiTheme="minorHAnsi" w:eastAsiaTheme="minorHAnsi" w:hAnsiTheme="minorHAnsi" w:cs="ArialMT"/>
        </w:rPr>
        <w:t xml:space="preserve">Annual </w:t>
      </w:r>
      <w:r w:rsidR="00707089">
        <w:rPr>
          <w:rFonts w:asciiTheme="minorHAnsi" w:eastAsiaTheme="minorHAnsi" w:hAnsiTheme="minorHAnsi" w:cs="ArialMT"/>
        </w:rPr>
        <w:t xml:space="preserve">Governance </w:t>
      </w:r>
      <w:r>
        <w:rPr>
          <w:rFonts w:asciiTheme="minorHAnsi" w:eastAsiaTheme="minorHAnsi" w:hAnsiTheme="minorHAnsi" w:cs="ArialMT"/>
        </w:rPr>
        <w:t>statements</w:t>
      </w:r>
      <w:r w:rsidR="00F43AE2">
        <w:rPr>
          <w:rFonts w:asciiTheme="minorHAnsi" w:eastAsiaTheme="minorHAnsi" w:hAnsiTheme="minorHAnsi" w:cs="ArialMT"/>
        </w:rPr>
        <w:t xml:space="preserve"> were </w:t>
      </w:r>
      <w:r w:rsidR="00F43AE2" w:rsidRPr="00027DBD">
        <w:rPr>
          <w:rFonts w:asciiTheme="minorHAnsi" w:eastAsiaTheme="minorHAnsi" w:hAnsiTheme="minorHAnsi" w:cs="ArialMT"/>
        </w:rPr>
        <w:t xml:space="preserve">approved, noting the consideration of the recommendations of the Internal Auditor per his 2020/21 report and which had been carried out. </w:t>
      </w:r>
      <w:r w:rsidR="00BF2C0B" w:rsidRPr="00027DBD">
        <w:rPr>
          <w:rFonts w:asciiTheme="minorHAnsi" w:eastAsiaTheme="minorHAnsi" w:hAnsiTheme="minorHAnsi" w:cs="ArialMT"/>
          <w:b/>
          <w:bCs/>
        </w:rPr>
        <w:t>P: Cllr Carter, S: Cllr Barrow, Abstain: 1, 5 in fav</w:t>
      </w:r>
      <w:r w:rsidRPr="00027DBD">
        <w:rPr>
          <w:rFonts w:asciiTheme="minorHAnsi" w:eastAsiaTheme="minorHAnsi" w:hAnsiTheme="minorHAnsi" w:cs="ArialMT"/>
        </w:rPr>
        <w:t>.</w:t>
      </w:r>
      <w:r w:rsidR="00F43AE2" w:rsidRPr="00027DBD">
        <w:rPr>
          <w:rFonts w:asciiTheme="minorHAnsi" w:eastAsiaTheme="minorHAnsi" w:hAnsiTheme="minorHAnsi" w:cs="ArialMT"/>
        </w:rPr>
        <w:t xml:space="preserve"> These were signed</w:t>
      </w:r>
    </w:p>
    <w:p w14:paraId="5F10254D" w14:textId="5BD2E6FE" w:rsidR="00BB3797" w:rsidRPr="00027DBD" w:rsidRDefault="00BB3797" w:rsidP="00707089">
      <w:pPr>
        <w:pStyle w:val="ListParagraph"/>
        <w:numPr>
          <w:ilvl w:val="1"/>
          <w:numId w:val="37"/>
        </w:numPr>
        <w:rPr>
          <w:rFonts w:asciiTheme="minorHAnsi" w:eastAsiaTheme="minorHAnsi" w:hAnsiTheme="minorHAnsi" w:cs="ArialMT"/>
        </w:rPr>
      </w:pPr>
      <w:r>
        <w:rPr>
          <w:rFonts w:asciiTheme="minorHAnsi" w:eastAsiaTheme="minorHAnsi" w:hAnsiTheme="minorHAnsi" w:cs="ArialMT"/>
          <w:b/>
          <w:bCs/>
        </w:rPr>
        <w:t xml:space="preserve"> </w:t>
      </w:r>
      <w:r w:rsidRPr="00BB3797">
        <w:rPr>
          <w:rFonts w:asciiTheme="minorHAnsi" w:eastAsiaTheme="minorHAnsi" w:hAnsiTheme="minorHAnsi" w:cs="ArialMT"/>
          <w:b/>
          <w:bCs/>
        </w:rPr>
        <w:t>Accounting Statements 2021/22</w:t>
      </w:r>
      <w:r w:rsidRPr="00BB3797">
        <w:rPr>
          <w:rFonts w:asciiTheme="minorHAnsi" w:eastAsiaTheme="minorHAnsi" w:hAnsiTheme="minorHAnsi" w:cs="ArialMT"/>
        </w:rPr>
        <w:t xml:space="preserve"> </w:t>
      </w:r>
      <w:r>
        <w:rPr>
          <w:rFonts w:asciiTheme="minorHAnsi" w:eastAsiaTheme="minorHAnsi" w:hAnsiTheme="minorHAnsi" w:cs="ArialMT"/>
        </w:rPr>
        <w:t>-The Accounting statements</w:t>
      </w:r>
      <w:r w:rsidR="00BF2C0B">
        <w:rPr>
          <w:rFonts w:asciiTheme="minorHAnsi" w:eastAsiaTheme="minorHAnsi" w:hAnsiTheme="minorHAnsi" w:cs="ArialMT"/>
        </w:rPr>
        <w:t xml:space="preserve"> were approved </w:t>
      </w:r>
      <w:r w:rsidR="00BF2C0B">
        <w:rPr>
          <w:rFonts w:asciiTheme="minorHAnsi" w:eastAsiaTheme="minorHAnsi" w:hAnsiTheme="minorHAnsi" w:cs="ArialMT"/>
          <w:b/>
          <w:bCs/>
        </w:rPr>
        <w:t xml:space="preserve">P: Cllr Stanford, S: Cllr carter, Abstain: 1, 5 in </w:t>
      </w:r>
      <w:r w:rsidR="00BF2C0B" w:rsidRPr="00027DBD">
        <w:rPr>
          <w:rFonts w:asciiTheme="minorHAnsi" w:eastAsiaTheme="minorHAnsi" w:hAnsiTheme="minorHAnsi" w:cs="ArialMT"/>
          <w:b/>
          <w:bCs/>
        </w:rPr>
        <w:t>fav</w:t>
      </w:r>
      <w:r w:rsidRPr="00027DBD">
        <w:rPr>
          <w:rFonts w:asciiTheme="minorHAnsi" w:eastAsiaTheme="minorHAnsi" w:hAnsiTheme="minorHAnsi" w:cs="ArialMT"/>
        </w:rPr>
        <w:t>.</w:t>
      </w:r>
      <w:r w:rsidR="00F43AE2" w:rsidRPr="00027DBD">
        <w:rPr>
          <w:rFonts w:asciiTheme="minorHAnsi" w:eastAsiaTheme="minorHAnsi" w:hAnsiTheme="minorHAnsi" w:cs="ArialMT"/>
        </w:rPr>
        <w:t xml:space="preserve"> These were signed; the dates for Public Inspection would be determined at the June Meeting.</w:t>
      </w:r>
    </w:p>
    <w:p w14:paraId="7F9BCFC8" w14:textId="73AB4F67" w:rsidR="005E1431" w:rsidRPr="005E1431" w:rsidRDefault="005E1431" w:rsidP="005E1431">
      <w:pPr>
        <w:pStyle w:val="ListParagraph"/>
        <w:numPr>
          <w:ilvl w:val="1"/>
          <w:numId w:val="37"/>
        </w:numPr>
        <w:rPr>
          <w:rFonts w:asciiTheme="minorHAnsi" w:eastAsiaTheme="minorHAnsi" w:hAnsiTheme="minorHAnsi" w:cs="ArialMT"/>
        </w:rPr>
      </w:pPr>
      <w:bookmarkStart w:id="4" w:name="_Hlk102556411"/>
      <w:r>
        <w:rPr>
          <w:rFonts w:asciiTheme="minorHAnsi" w:eastAsiaTheme="minorHAnsi" w:hAnsiTheme="minorHAnsi" w:cs="ArialMT"/>
          <w:b/>
          <w:bCs/>
        </w:rPr>
        <w:t xml:space="preserve">Localities Fund Grant </w:t>
      </w:r>
      <w:r w:rsidR="00BF2C0B">
        <w:rPr>
          <w:rFonts w:asciiTheme="minorHAnsi" w:eastAsiaTheme="minorHAnsi" w:hAnsiTheme="minorHAnsi" w:cs="ArialMT"/>
          <w:b/>
          <w:bCs/>
        </w:rPr>
        <w:t>–</w:t>
      </w:r>
      <w:r>
        <w:rPr>
          <w:rFonts w:asciiTheme="minorHAnsi" w:eastAsiaTheme="minorHAnsi" w:hAnsiTheme="minorHAnsi" w:cs="ArialMT"/>
          <w:b/>
          <w:bCs/>
        </w:rPr>
        <w:t xml:space="preserve"> </w:t>
      </w:r>
      <w:r w:rsidR="00BF2C0B">
        <w:rPr>
          <w:rFonts w:asciiTheme="minorHAnsi" w:eastAsiaTheme="minorHAnsi" w:hAnsiTheme="minorHAnsi" w:cs="ArialMT"/>
        </w:rPr>
        <w:t>It was</w:t>
      </w:r>
      <w:r w:rsidRPr="005E1431">
        <w:rPr>
          <w:rFonts w:asciiTheme="minorHAnsi" w:eastAsiaTheme="minorHAnsi" w:hAnsiTheme="minorHAnsi" w:cs="ArialMT"/>
        </w:rPr>
        <w:t xml:space="preserve"> note</w:t>
      </w:r>
      <w:r w:rsidR="00BF2C0B">
        <w:rPr>
          <w:rFonts w:asciiTheme="minorHAnsi" w:eastAsiaTheme="minorHAnsi" w:hAnsiTheme="minorHAnsi" w:cs="ArialMT"/>
        </w:rPr>
        <w:t>d</w:t>
      </w:r>
      <w:r w:rsidRPr="005E1431">
        <w:rPr>
          <w:rFonts w:asciiTheme="minorHAnsi" w:eastAsiaTheme="minorHAnsi" w:hAnsiTheme="minorHAnsi" w:cs="ArialMT"/>
        </w:rPr>
        <w:t xml:space="preserve"> that £1,500 was received in April 2022 under the Localities Fund Grant from Essex County Council for the Allotment water pipe repairs </w:t>
      </w:r>
    </w:p>
    <w:p w14:paraId="4F780A3F" w14:textId="77777777" w:rsidR="00BF2C0B" w:rsidRDefault="005E1431" w:rsidP="005E1431">
      <w:pPr>
        <w:pStyle w:val="ListParagraph"/>
        <w:numPr>
          <w:ilvl w:val="1"/>
          <w:numId w:val="37"/>
        </w:numPr>
        <w:rPr>
          <w:rFonts w:asciiTheme="minorHAnsi" w:eastAsiaTheme="minorHAnsi" w:hAnsiTheme="minorHAnsi" w:cs="ArialMT"/>
        </w:rPr>
      </w:pPr>
      <w:r w:rsidRPr="005E1431">
        <w:rPr>
          <w:rFonts w:asciiTheme="minorHAnsi" w:eastAsiaTheme="minorHAnsi" w:hAnsiTheme="minorHAnsi" w:cs="ArialMT"/>
        </w:rPr>
        <w:t xml:space="preserve"> </w:t>
      </w:r>
      <w:proofErr w:type="spellStart"/>
      <w:r>
        <w:rPr>
          <w:rFonts w:asciiTheme="minorHAnsi" w:eastAsiaTheme="minorHAnsi" w:hAnsiTheme="minorHAnsi" w:cs="ArialMT"/>
          <w:b/>
          <w:bCs/>
        </w:rPr>
        <w:t>Natwest</w:t>
      </w:r>
      <w:proofErr w:type="spellEnd"/>
      <w:r>
        <w:rPr>
          <w:rFonts w:asciiTheme="minorHAnsi" w:eastAsiaTheme="minorHAnsi" w:hAnsiTheme="minorHAnsi" w:cs="ArialMT"/>
          <w:b/>
          <w:bCs/>
        </w:rPr>
        <w:t xml:space="preserve"> </w:t>
      </w:r>
      <w:r w:rsidR="00BF2C0B">
        <w:rPr>
          <w:rFonts w:asciiTheme="minorHAnsi" w:eastAsiaTheme="minorHAnsi" w:hAnsiTheme="minorHAnsi" w:cs="ArialMT"/>
          <w:b/>
          <w:bCs/>
        </w:rPr>
        <w:t>–</w:t>
      </w:r>
      <w:r>
        <w:rPr>
          <w:rFonts w:asciiTheme="minorHAnsi" w:eastAsiaTheme="minorHAnsi" w:hAnsiTheme="minorHAnsi" w:cs="ArialMT"/>
          <w:b/>
          <w:bCs/>
        </w:rPr>
        <w:t xml:space="preserve"> </w:t>
      </w:r>
      <w:r w:rsidR="00BF2C0B">
        <w:rPr>
          <w:rFonts w:asciiTheme="minorHAnsi" w:eastAsiaTheme="minorHAnsi" w:hAnsiTheme="minorHAnsi" w:cs="ArialMT"/>
        </w:rPr>
        <w:t xml:space="preserve">It was </w:t>
      </w:r>
      <w:r w:rsidRPr="005E1431">
        <w:rPr>
          <w:rFonts w:asciiTheme="minorHAnsi" w:eastAsiaTheme="minorHAnsi" w:hAnsiTheme="minorHAnsi" w:cs="ArialMT"/>
        </w:rPr>
        <w:t>note</w:t>
      </w:r>
      <w:r w:rsidR="00BF2C0B">
        <w:rPr>
          <w:rFonts w:asciiTheme="minorHAnsi" w:eastAsiaTheme="minorHAnsi" w:hAnsiTheme="minorHAnsi" w:cs="ArialMT"/>
        </w:rPr>
        <w:t>d</w:t>
      </w:r>
      <w:r w:rsidRPr="005E1431">
        <w:rPr>
          <w:rFonts w:asciiTheme="minorHAnsi" w:eastAsiaTheme="minorHAnsi" w:hAnsiTheme="minorHAnsi" w:cs="ArialMT"/>
        </w:rPr>
        <w:t xml:space="preserve"> that Nat West ha</w:t>
      </w:r>
      <w:r w:rsidR="00BF2C0B">
        <w:rPr>
          <w:rFonts w:asciiTheme="minorHAnsi" w:eastAsiaTheme="minorHAnsi" w:hAnsiTheme="minorHAnsi" w:cs="ArialMT"/>
        </w:rPr>
        <w:t>d</w:t>
      </w:r>
      <w:r w:rsidRPr="005E1431">
        <w:rPr>
          <w:rFonts w:asciiTheme="minorHAnsi" w:eastAsiaTheme="minorHAnsi" w:hAnsiTheme="minorHAnsi" w:cs="ArialMT"/>
        </w:rPr>
        <w:t xml:space="preserve"> confirmed that Cllr Clayton </w:t>
      </w:r>
      <w:r w:rsidR="00BF2C0B">
        <w:rPr>
          <w:rFonts w:asciiTheme="minorHAnsi" w:eastAsiaTheme="minorHAnsi" w:hAnsiTheme="minorHAnsi" w:cs="ArialMT"/>
        </w:rPr>
        <w:t>was</w:t>
      </w:r>
      <w:r w:rsidRPr="005E1431">
        <w:rPr>
          <w:rFonts w:asciiTheme="minorHAnsi" w:eastAsiaTheme="minorHAnsi" w:hAnsiTheme="minorHAnsi" w:cs="ArialMT"/>
        </w:rPr>
        <w:t xml:space="preserve"> a cheque signatory</w:t>
      </w:r>
      <w:r w:rsidR="00BF2C0B">
        <w:rPr>
          <w:rFonts w:asciiTheme="minorHAnsi" w:eastAsiaTheme="minorHAnsi" w:hAnsiTheme="minorHAnsi" w:cs="ArialMT"/>
        </w:rPr>
        <w:t>.</w:t>
      </w:r>
    </w:p>
    <w:p w14:paraId="177F2E8F" w14:textId="66E00E8C" w:rsidR="005E1431" w:rsidRPr="005E1431" w:rsidRDefault="00BF2C0B" w:rsidP="005E1431">
      <w:pPr>
        <w:pStyle w:val="ListParagraph"/>
        <w:numPr>
          <w:ilvl w:val="1"/>
          <w:numId w:val="37"/>
        </w:numPr>
        <w:rPr>
          <w:rFonts w:asciiTheme="minorHAnsi" w:eastAsiaTheme="minorHAnsi" w:hAnsiTheme="minorHAnsi" w:cs="ArialMT"/>
        </w:rPr>
      </w:pPr>
      <w:r>
        <w:rPr>
          <w:rFonts w:asciiTheme="minorHAnsi" w:eastAsiaTheme="minorHAnsi" w:hAnsiTheme="minorHAnsi" w:cs="ArialMT"/>
          <w:b/>
          <w:bCs/>
        </w:rPr>
        <w:t xml:space="preserve">Internal Audit Statement – </w:t>
      </w:r>
      <w:r>
        <w:rPr>
          <w:rFonts w:asciiTheme="minorHAnsi" w:eastAsiaTheme="minorHAnsi" w:hAnsiTheme="minorHAnsi" w:cs="ArialMT"/>
        </w:rPr>
        <w:t>Cllr Couchman requested the Internal Audit Statement was provided. It was available on the website for 202</w:t>
      </w:r>
      <w:r w:rsidR="00027DBD">
        <w:rPr>
          <w:rFonts w:asciiTheme="minorHAnsi" w:eastAsiaTheme="minorHAnsi" w:hAnsiTheme="minorHAnsi" w:cs="ArialMT"/>
        </w:rPr>
        <w:t>0</w:t>
      </w:r>
      <w:r>
        <w:rPr>
          <w:rFonts w:asciiTheme="minorHAnsi" w:eastAsiaTheme="minorHAnsi" w:hAnsiTheme="minorHAnsi" w:cs="ArialMT"/>
        </w:rPr>
        <w:t>-2</w:t>
      </w:r>
      <w:r w:rsidR="00027DBD">
        <w:rPr>
          <w:rFonts w:asciiTheme="minorHAnsi" w:eastAsiaTheme="minorHAnsi" w:hAnsiTheme="minorHAnsi" w:cs="ArialMT"/>
        </w:rPr>
        <w:t>1</w:t>
      </w:r>
      <w:r>
        <w:rPr>
          <w:rFonts w:asciiTheme="minorHAnsi" w:eastAsiaTheme="minorHAnsi" w:hAnsiTheme="minorHAnsi" w:cs="ArialMT"/>
        </w:rPr>
        <w:t>.</w:t>
      </w:r>
      <w:r w:rsidR="005E1431" w:rsidRPr="005E1431">
        <w:rPr>
          <w:rFonts w:asciiTheme="minorHAnsi" w:eastAsiaTheme="minorHAnsi" w:hAnsiTheme="minorHAnsi" w:cs="ArialMT"/>
        </w:rPr>
        <w:t xml:space="preserve"> </w:t>
      </w:r>
      <w:bookmarkEnd w:id="4"/>
    </w:p>
    <w:p w14:paraId="35CC8B35" w14:textId="77777777" w:rsidR="00707089" w:rsidRPr="00BB3797" w:rsidRDefault="00707089" w:rsidP="005E1431">
      <w:pPr>
        <w:pStyle w:val="ListParagraph"/>
        <w:ind w:left="1500"/>
        <w:rPr>
          <w:rFonts w:asciiTheme="minorHAnsi" w:eastAsiaTheme="minorHAnsi" w:hAnsiTheme="minorHAnsi" w:cs="ArialMT"/>
        </w:rPr>
      </w:pP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6941"/>
        <w:gridCol w:w="3293"/>
      </w:tblGrid>
      <w:tr w:rsidR="001A4082" w:rsidRPr="00FD318E" w14:paraId="4BF19072" w14:textId="382E3C63" w:rsidTr="005D36CC">
        <w:tc>
          <w:tcPr>
            <w:tcW w:w="3391" w:type="pct"/>
            <w:tcBorders>
              <w:top w:val="single" w:sz="4" w:space="0" w:color="auto"/>
              <w:left w:val="single" w:sz="4" w:space="0" w:color="auto"/>
              <w:bottom w:val="single" w:sz="4" w:space="0" w:color="auto"/>
              <w:right w:val="single" w:sz="4" w:space="0" w:color="auto"/>
            </w:tcBorders>
            <w:hideMark/>
          </w:tcPr>
          <w:p w14:paraId="46707FC1" w14:textId="27ACA4A7" w:rsidR="00D77275" w:rsidRPr="00E20BF3" w:rsidRDefault="001A4082" w:rsidP="005463B0">
            <w:pPr>
              <w:rPr>
                <w:rFonts w:asciiTheme="minorHAnsi" w:hAnsiTheme="minorHAnsi" w:cs="Arial"/>
                <w:b/>
              </w:rPr>
            </w:pPr>
            <w:r w:rsidRPr="00FD318E">
              <w:rPr>
                <w:rFonts w:asciiTheme="minorHAnsi" w:hAnsiTheme="minorHAnsi" w:cs="Arial"/>
                <w:b/>
              </w:rPr>
              <w:t>Credit Received</w:t>
            </w:r>
            <w:r w:rsidR="00AD22C3" w:rsidRPr="00FD318E">
              <w:rPr>
                <w:rFonts w:asciiTheme="minorHAnsi" w:hAnsiTheme="minorHAnsi" w:cs="Arial"/>
                <w:b/>
              </w:rPr>
              <w:t xml:space="preserve"> </w:t>
            </w:r>
          </w:p>
        </w:tc>
        <w:tc>
          <w:tcPr>
            <w:tcW w:w="1609" w:type="pct"/>
            <w:tcBorders>
              <w:top w:val="single" w:sz="4" w:space="0" w:color="auto"/>
              <w:left w:val="single" w:sz="4" w:space="0" w:color="auto"/>
              <w:bottom w:val="single" w:sz="4" w:space="0" w:color="auto"/>
              <w:right w:val="single" w:sz="4" w:space="0" w:color="auto"/>
            </w:tcBorders>
            <w:hideMark/>
          </w:tcPr>
          <w:p w14:paraId="6F95A56B" w14:textId="77777777" w:rsidR="005031B0" w:rsidRDefault="005E1431" w:rsidP="00195ADF">
            <w:pPr>
              <w:contextualSpacing/>
              <w:rPr>
                <w:rFonts w:asciiTheme="minorHAnsi" w:hAnsiTheme="minorHAnsi" w:cs="Arial"/>
              </w:rPr>
            </w:pPr>
            <w:r>
              <w:rPr>
                <w:rFonts w:asciiTheme="minorHAnsi" w:hAnsiTheme="minorHAnsi" w:cs="Arial"/>
              </w:rPr>
              <w:t>Precept - £9,955</w:t>
            </w:r>
          </w:p>
          <w:p w14:paraId="64E1F7F0" w14:textId="131B599F" w:rsidR="005E1431" w:rsidRPr="00FD318E" w:rsidRDefault="005E1431" w:rsidP="00195ADF">
            <w:pPr>
              <w:contextualSpacing/>
              <w:rPr>
                <w:rFonts w:asciiTheme="minorHAnsi" w:hAnsiTheme="minorHAnsi" w:cs="Arial"/>
              </w:rPr>
            </w:pPr>
            <w:r>
              <w:rPr>
                <w:rFonts w:asciiTheme="minorHAnsi" w:hAnsiTheme="minorHAnsi" w:cs="Arial"/>
              </w:rPr>
              <w:t>Localities Fund Grant - £1,500</w:t>
            </w:r>
          </w:p>
        </w:tc>
      </w:tr>
      <w:tr w:rsidR="001A4082" w:rsidRPr="00FD318E" w14:paraId="07A5EBB4" w14:textId="1376F7E1" w:rsidTr="005D36CC">
        <w:tc>
          <w:tcPr>
            <w:tcW w:w="3391" w:type="pct"/>
            <w:tcBorders>
              <w:top w:val="single" w:sz="4" w:space="0" w:color="auto"/>
              <w:left w:val="single" w:sz="4" w:space="0" w:color="auto"/>
              <w:bottom w:val="single" w:sz="4" w:space="0" w:color="auto"/>
              <w:right w:val="single" w:sz="4" w:space="0" w:color="auto"/>
            </w:tcBorders>
            <w:hideMark/>
          </w:tcPr>
          <w:p w14:paraId="0D3F5297" w14:textId="6C1810A1" w:rsidR="001A4082" w:rsidRPr="00FD318E" w:rsidRDefault="001A4082" w:rsidP="00F24E01">
            <w:pPr>
              <w:ind w:right="-2388"/>
              <w:contextualSpacing/>
              <w:rPr>
                <w:rFonts w:asciiTheme="minorHAnsi" w:hAnsiTheme="minorHAnsi" w:cs="Arial"/>
                <w:b/>
              </w:rPr>
            </w:pPr>
            <w:r w:rsidRPr="00FD318E">
              <w:rPr>
                <w:rFonts w:asciiTheme="minorHAnsi" w:hAnsiTheme="minorHAnsi" w:cs="Arial"/>
                <w:b/>
              </w:rPr>
              <w:t>Wages s/o</w:t>
            </w:r>
          </w:p>
        </w:tc>
        <w:tc>
          <w:tcPr>
            <w:tcW w:w="1609" w:type="pct"/>
            <w:tcBorders>
              <w:top w:val="single" w:sz="4" w:space="0" w:color="auto"/>
              <w:left w:val="single" w:sz="4" w:space="0" w:color="auto"/>
              <w:bottom w:val="single" w:sz="4" w:space="0" w:color="auto"/>
              <w:right w:val="single" w:sz="4" w:space="0" w:color="auto"/>
            </w:tcBorders>
            <w:hideMark/>
          </w:tcPr>
          <w:p w14:paraId="515010EB" w14:textId="17671BEE" w:rsidR="001A4082" w:rsidRPr="00FD318E" w:rsidRDefault="001A4082" w:rsidP="00FD3F96">
            <w:pPr>
              <w:contextualSpacing/>
              <w:jc w:val="right"/>
              <w:rPr>
                <w:rFonts w:asciiTheme="minorHAnsi" w:hAnsiTheme="minorHAnsi" w:cs="Arial"/>
              </w:rPr>
            </w:pPr>
            <w:r w:rsidRPr="00FD318E">
              <w:rPr>
                <w:rFonts w:asciiTheme="minorHAnsi" w:hAnsiTheme="minorHAnsi" w:cs="Arial"/>
              </w:rPr>
              <w:t>£</w:t>
            </w:r>
            <w:r w:rsidR="00F93E4E" w:rsidRPr="00FD318E">
              <w:rPr>
                <w:rFonts w:asciiTheme="minorHAnsi" w:hAnsiTheme="minorHAnsi" w:cs="Arial"/>
              </w:rPr>
              <w:t>5</w:t>
            </w:r>
            <w:r w:rsidR="00D77275">
              <w:rPr>
                <w:rFonts w:asciiTheme="minorHAnsi" w:hAnsiTheme="minorHAnsi" w:cs="Arial"/>
              </w:rPr>
              <w:t>78.40</w:t>
            </w:r>
          </w:p>
        </w:tc>
      </w:tr>
      <w:tr w:rsidR="001A4082" w:rsidRPr="00FD318E" w14:paraId="099AAE0C" w14:textId="48541296" w:rsidTr="005D36CC">
        <w:tc>
          <w:tcPr>
            <w:tcW w:w="3391" w:type="pct"/>
            <w:tcBorders>
              <w:top w:val="single" w:sz="4" w:space="0" w:color="auto"/>
              <w:left w:val="single" w:sz="4" w:space="0" w:color="auto"/>
              <w:bottom w:val="single" w:sz="4" w:space="0" w:color="auto"/>
              <w:right w:val="single" w:sz="4" w:space="0" w:color="auto"/>
            </w:tcBorders>
            <w:hideMark/>
          </w:tcPr>
          <w:p w14:paraId="03501430" w14:textId="5EAF9B22" w:rsidR="001A4082" w:rsidRPr="00E20BF3" w:rsidRDefault="001A4082" w:rsidP="002559A3">
            <w:pPr>
              <w:contextualSpacing/>
              <w:rPr>
                <w:rFonts w:asciiTheme="minorHAnsi" w:hAnsiTheme="minorHAnsi" w:cs="Arial"/>
                <w:b/>
              </w:rPr>
            </w:pPr>
            <w:r w:rsidRPr="00E20BF3">
              <w:rPr>
                <w:rFonts w:asciiTheme="minorHAnsi" w:hAnsiTheme="minorHAnsi" w:cs="Arial"/>
                <w:b/>
              </w:rPr>
              <w:t>Balance at NatWest Ban</w:t>
            </w:r>
            <w:r w:rsidR="003C6791" w:rsidRPr="00E20BF3">
              <w:rPr>
                <w:rFonts w:asciiTheme="minorHAnsi" w:hAnsiTheme="minorHAnsi" w:cs="Arial"/>
                <w:b/>
              </w:rPr>
              <w:t>k</w:t>
            </w:r>
            <w:r w:rsidR="005E1431">
              <w:rPr>
                <w:rFonts w:asciiTheme="minorHAnsi" w:hAnsiTheme="minorHAnsi" w:cs="Arial"/>
                <w:b/>
              </w:rPr>
              <w:t xml:space="preserve"> 3</w:t>
            </w:r>
            <w:r w:rsidR="005E1431" w:rsidRPr="005E1431">
              <w:rPr>
                <w:rFonts w:asciiTheme="minorHAnsi" w:hAnsiTheme="minorHAnsi" w:cs="Arial"/>
                <w:b/>
                <w:vertAlign w:val="superscript"/>
              </w:rPr>
              <w:t>rd</w:t>
            </w:r>
            <w:r w:rsidR="005E1431">
              <w:rPr>
                <w:rFonts w:asciiTheme="minorHAnsi" w:hAnsiTheme="minorHAnsi" w:cs="Arial"/>
                <w:b/>
              </w:rPr>
              <w:t xml:space="preserve"> May </w:t>
            </w:r>
            <w:r w:rsidR="00E4232A">
              <w:rPr>
                <w:rFonts w:asciiTheme="minorHAnsi" w:hAnsiTheme="minorHAnsi" w:cs="Arial"/>
                <w:b/>
              </w:rPr>
              <w:t>2022</w:t>
            </w:r>
          </w:p>
        </w:tc>
        <w:tc>
          <w:tcPr>
            <w:tcW w:w="1609" w:type="pct"/>
            <w:tcBorders>
              <w:top w:val="single" w:sz="4" w:space="0" w:color="auto"/>
              <w:left w:val="single" w:sz="4" w:space="0" w:color="auto"/>
              <w:bottom w:val="single" w:sz="4" w:space="0" w:color="auto"/>
              <w:right w:val="single" w:sz="4" w:space="0" w:color="auto"/>
            </w:tcBorders>
            <w:hideMark/>
          </w:tcPr>
          <w:p w14:paraId="322326F7" w14:textId="1C28B3C8" w:rsidR="00992D39" w:rsidRPr="00FD318E" w:rsidRDefault="003330E6" w:rsidP="003330E6">
            <w:pPr>
              <w:contextualSpacing/>
              <w:jc w:val="right"/>
              <w:rPr>
                <w:rFonts w:asciiTheme="minorHAnsi" w:hAnsiTheme="minorHAnsi" w:cs="Arial"/>
              </w:rPr>
            </w:pPr>
            <w:r w:rsidRPr="003330E6">
              <w:rPr>
                <w:rFonts w:asciiTheme="minorHAnsi" w:hAnsiTheme="minorHAnsi" w:cs="Arial"/>
              </w:rPr>
              <w:t>£</w:t>
            </w:r>
            <w:r w:rsidR="009649B4">
              <w:rPr>
                <w:rFonts w:asciiTheme="minorHAnsi" w:hAnsiTheme="minorHAnsi" w:cs="Arial"/>
              </w:rPr>
              <w:t>1</w:t>
            </w:r>
            <w:r w:rsidR="005E1431">
              <w:rPr>
                <w:rFonts w:asciiTheme="minorHAnsi" w:hAnsiTheme="minorHAnsi" w:cs="Arial"/>
              </w:rPr>
              <w:t>6,825.31</w:t>
            </w:r>
          </w:p>
        </w:tc>
      </w:tr>
      <w:tr w:rsidR="00F93E4E" w:rsidRPr="00FD318E" w14:paraId="1BCAE8DA" w14:textId="77777777" w:rsidTr="005D36CC">
        <w:tc>
          <w:tcPr>
            <w:tcW w:w="3391" w:type="pct"/>
            <w:tcBorders>
              <w:top w:val="single" w:sz="4" w:space="0" w:color="auto"/>
              <w:left w:val="single" w:sz="4" w:space="0" w:color="auto"/>
              <w:bottom w:val="single" w:sz="4" w:space="0" w:color="auto"/>
              <w:right w:val="single" w:sz="4" w:space="0" w:color="auto"/>
            </w:tcBorders>
          </w:tcPr>
          <w:p w14:paraId="6FCB27F0" w14:textId="27323A92" w:rsidR="00F93E4E" w:rsidRPr="00E20BF3" w:rsidRDefault="00F93E4E" w:rsidP="002559A3">
            <w:pPr>
              <w:contextualSpacing/>
              <w:rPr>
                <w:rFonts w:asciiTheme="minorHAnsi" w:hAnsiTheme="minorHAnsi" w:cs="Arial"/>
                <w:b/>
              </w:rPr>
            </w:pPr>
            <w:r w:rsidRPr="00E20BF3">
              <w:rPr>
                <w:rFonts w:asciiTheme="minorHAnsi" w:hAnsiTheme="minorHAnsi" w:cs="Arial"/>
                <w:b/>
              </w:rPr>
              <w:t>Balance of Clerk’s Expenses Account</w:t>
            </w:r>
            <w:r w:rsidR="002559A3" w:rsidRPr="00E20BF3">
              <w:rPr>
                <w:rFonts w:asciiTheme="minorHAnsi" w:hAnsiTheme="minorHAnsi" w:cs="Arial"/>
                <w:b/>
              </w:rPr>
              <w:t xml:space="preserve"> </w:t>
            </w:r>
            <w:r w:rsidR="005E1431">
              <w:rPr>
                <w:rFonts w:asciiTheme="minorHAnsi" w:hAnsiTheme="minorHAnsi" w:cs="Arial"/>
                <w:b/>
              </w:rPr>
              <w:t>3</w:t>
            </w:r>
            <w:r w:rsidR="005E1431" w:rsidRPr="005E1431">
              <w:rPr>
                <w:rFonts w:asciiTheme="minorHAnsi" w:hAnsiTheme="minorHAnsi" w:cs="Arial"/>
                <w:b/>
                <w:vertAlign w:val="superscript"/>
              </w:rPr>
              <w:t>rd</w:t>
            </w:r>
            <w:r w:rsidR="005E1431">
              <w:rPr>
                <w:rFonts w:asciiTheme="minorHAnsi" w:hAnsiTheme="minorHAnsi" w:cs="Arial"/>
                <w:b/>
              </w:rPr>
              <w:t xml:space="preserve"> May</w:t>
            </w:r>
            <w:r w:rsidR="00E4232A">
              <w:rPr>
                <w:rFonts w:asciiTheme="minorHAnsi" w:hAnsiTheme="minorHAnsi" w:cs="Arial"/>
                <w:b/>
              </w:rPr>
              <w:t xml:space="preserve"> 2022</w:t>
            </w:r>
          </w:p>
        </w:tc>
        <w:tc>
          <w:tcPr>
            <w:tcW w:w="1609" w:type="pct"/>
            <w:tcBorders>
              <w:top w:val="single" w:sz="4" w:space="0" w:color="auto"/>
              <w:left w:val="single" w:sz="4" w:space="0" w:color="auto"/>
              <w:bottom w:val="single" w:sz="4" w:space="0" w:color="auto"/>
              <w:right w:val="single" w:sz="4" w:space="0" w:color="auto"/>
            </w:tcBorders>
          </w:tcPr>
          <w:p w14:paraId="5FC821F0" w14:textId="539561E6" w:rsidR="00F93E4E" w:rsidRPr="00FD318E" w:rsidRDefault="00195ADF" w:rsidP="00FD3F96">
            <w:pPr>
              <w:contextualSpacing/>
              <w:jc w:val="right"/>
              <w:rPr>
                <w:rFonts w:asciiTheme="minorHAnsi" w:hAnsiTheme="minorHAnsi" w:cs="Arial"/>
              </w:rPr>
            </w:pPr>
            <w:r>
              <w:rPr>
                <w:rFonts w:asciiTheme="minorHAnsi" w:hAnsiTheme="minorHAnsi" w:cs="Arial"/>
              </w:rPr>
              <w:t>£</w:t>
            </w:r>
            <w:r w:rsidR="005E1431">
              <w:rPr>
                <w:rFonts w:asciiTheme="minorHAnsi" w:hAnsiTheme="minorHAnsi" w:cs="Arial"/>
              </w:rPr>
              <w:t>187.92</w:t>
            </w:r>
          </w:p>
        </w:tc>
      </w:tr>
    </w:tbl>
    <w:p w14:paraId="52399240" w14:textId="77777777" w:rsidR="006B3E00" w:rsidRPr="00FD318E" w:rsidRDefault="006B3E00">
      <w:pPr>
        <w:rPr>
          <w:rFonts w:asciiTheme="minorHAnsi" w:hAnsiTheme="minorHAnsi"/>
        </w:rPr>
      </w:pPr>
    </w:p>
    <w:tbl>
      <w:tblPr>
        <w:tblStyle w:val="TableGrid"/>
        <w:tblW w:w="0" w:type="auto"/>
        <w:tblLook w:val="04A0" w:firstRow="1" w:lastRow="0" w:firstColumn="1" w:lastColumn="0" w:noHBand="0" w:noVBand="1"/>
      </w:tblPr>
      <w:tblGrid>
        <w:gridCol w:w="2091"/>
        <w:gridCol w:w="3433"/>
        <w:gridCol w:w="1275"/>
        <w:gridCol w:w="2240"/>
        <w:gridCol w:w="1417"/>
      </w:tblGrid>
      <w:tr w:rsidR="00A4042A" w:rsidRPr="00A4042A" w14:paraId="203120E9" w14:textId="77777777" w:rsidTr="001E0540">
        <w:tc>
          <w:tcPr>
            <w:tcW w:w="2091" w:type="dxa"/>
          </w:tcPr>
          <w:p w14:paraId="7FB43DF1" w14:textId="77777777" w:rsidR="00A4042A" w:rsidRPr="00A4042A" w:rsidRDefault="00A4042A" w:rsidP="00A4042A">
            <w:pPr>
              <w:rPr>
                <w:rFonts w:asciiTheme="minorHAnsi" w:hAnsiTheme="minorHAnsi"/>
                <w:b/>
                <w:bCs/>
              </w:rPr>
            </w:pPr>
            <w:r w:rsidRPr="00A4042A">
              <w:rPr>
                <w:rFonts w:asciiTheme="minorHAnsi" w:hAnsiTheme="minorHAnsi"/>
                <w:b/>
                <w:bCs/>
              </w:rPr>
              <w:t>Clerk’s Expenses Account</w:t>
            </w:r>
          </w:p>
        </w:tc>
        <w:tc>
          <w:tcPr>
            <w:tcW w:w="3433" w:type="dxa"/>
            <w:tcBorders>
              <w:top w:val="single" w:sz="4" w:space="0" w:color="auto"/>
              <w:left w:val="single" w:sz="4" w:space="0" w:color="auto"/>
              <w:bottom w:val="single" w:sz="4" w:space="0" w:color="auto"/>
              <w:right w:val="single" w:sz="4" w:space="0" w:color="auto"/>
            </w:tcBorders>
          </w:tcPr>
          <w:p w14:paraId="40B934C5" w14:textId="77777777" w:rsidR="00A4042A" w:rsidRPr="00A4042A" w:rsidRDefault="00A4042A" w:rsidP="00A4042A">
            <w:pPr>
              <w:rPr>
                <w:rFonts w:asciiTheme="minorHAnsi" w:hAnsiTheme="minorHAnsi"/>
              </w:rPr>
            </w:pPr>
            <w:r w:rsidRPr="00A4042A">
              <w:rPr>
                <w:rFonts w:asciiTheme="minorHAnsi" w:hAnsiTheme="minorHAnsi" w:cs="Arial"/>
                <w:b/>
                <w:noProof/>
              </w:rPr>
              <w:t>Detail</w:t>
            </w:r>
          </w:p>
        </w:tc>
        <w:tc>
          <w:tcPr>
            <w:tcW w:w="1275" w:type="dxa"/>
            <w:tcBorders>
              <w:top w:val="single" w:sz="4" w:space="0" w:color="auto"/>
              <w:left w:val="single" w:sz="4" w:space="0" w:color="auto"/>
              <w:bottom w:val="single" w:sz="4" w:space="0" w:color="auto"/>
              <w:right w:val="single" w:sz="4" w:space="0" w:color="auto"/>
            </w:tcBorders>
          </w:tcPr>
          <w:p w14:paraId="1C2A4AE7" w14:textId="2731351E" w:rsidR="00A4042A" w:rsidRPr="00A4042A" w:rsidRDefault="00A4042A" w:rsidP="001E0540">
            <w:pPr>
              <w:jc w:val="center"/>
              <w:rPr>
                <w:rFonts w:asciiTheme="minorHAnsi" w:hAnsiTheme="minorHAnsi"/>
              </w:rPr>
            </w:pPr>
            <w:r w:rsidRPr="00A4042A">
              <w:rPr>
                <w:rFonts w:asciiTheme="minorHAnsi" w:hAnsiTheme="minorHAnsi" w:cs="Arial"/>
                <w:b/>
                <w:noProof/>
              </w:rPr>
              <w:t>Amount</w:t>
            </w:r>
          </w:p>
        </w:tc>
        <w:tc>
          <w:tcPr>
            <w:tcW w:w="2240" w:type="dxa"/>
            <w:tcBorders>
              <w:top w:val="single" w:sz="4" w:space="0" w:color="auto"/>
              <w:left w:val="single" w:sz="4" w:space="0" w:color="auto"/>
              <w:bottom w:val="single" w:sz="4" w:space="0" w:color="auto"/>
              <w:right w:val="single" w:sz="4" w:space="0" w:color="auto"/>
            </w:tcBorders>
          </w:tcPr>
          <w:p w14:paraId="1D883186" w14:textId="77777777" w:rsidR="00A4042A" w:rsidRPr="00A4042A" w:rsidRDefault="00A4042A" w:rsidP="001E0540">
            <w:pPr>
              <w:jc w:val="center"/>
              <w:rPr>
                <w:rFonts w:asciiTheme="minorHAnsi" w:hAnsiTheme="minorHAnsi"/>
              </w:rPr>
            </w:pPr>
            <w:r w:rsidRPr="00A4042A">
              <w:rPr>
                <w:rFonts w:asciiTheme="minorHAnsi" w:hAnsiTheme="minorHAnsi" w:cs="Arial"/>
                <w:b/>
                <w:noProof/>
              </w:rPr>
              <w:t>Total</w:t>
            </w:r>
          </w:p>
        </w:tc>
        <w:tc>
          <w:tcPr>
            <w:tcW w:w="1417" w:type="dxa"/>
            <w:tcBorders>
              <w:top w:val="single" w:sz="4" w:space="0" w:color="auto"/>
              <w:left w:val="single" w:sz="4" w:space="0" w:color="auto"/>
              <w:bottom w:val="single" w:sz="4" w:space="0" w:color="auto"/>
              <w:right w:val="single" w:sz="4" w:space="0" w:color="auto"/>
            </w:tcBorders>
          </w:tcPr>
          <w:p w14:paraId="0CE09E9A" w14:textId="77777777" w:rsidR="00A4042A" w:rsidRPr="00A4042A" w:rsidRDefault="00A4042A" w:rsidP="00A4042A">
            <w:pPr>
              <w:rPr>
                <w:rFonts w:asciiTheme="minorHAnsi" w:hAnsiTheme="minorHAnsi"/>
              </w:rPr>
            </w:pPr>
            <w:r w:rsidRPr="00A4042A">
              <w:rPr>
                <w:rFonts w:asciiTheme="minorHAnsi" w:hAnsiTheme="minorHAnsi" w:cs="Arial"/>
                <w:b/>
                <w:noProof/>
              </w:rPr>
              <w:t>VAT</w:t>
            </w:r>
          </w:p>
        </w:tc>
      </w:tr>
      <w:tr w:rsidR="00A4042A" w:rsidRPr="00A4042A" w14:paraId="126147E4" w14:textId="77777777" w:rsidTr="001E0540">
        <w:tc>
          <w:tcPr>
            <w:tcW w:w="2091" w:type="dxa"/>
          </w:tcPr>
          <w:p w14:paraId="17C84F82" w14:textId="40FB44C1" w:rsidR="00A4042A" w:rsidRPr="00A4042A" w:rsidRDefault="00195ADF" w:rsidP="00A4042A">
            <w:pPr>
              <w:rPr>
                <w:rFonts w:asciiTheme="minorHAnsi" w:hAnsiTheme="minorHAnsi"/>
              </w:rPr>
            </w:pPr>
            <w:r>
              <w:rPr>
                <w:rFonts w:asciiTheme="minorHAnsi" w:hAnsiTheme="minorHAnsi"/>
              </w:rPr>
              <w:t>1</w:t>
            </w:r>
            <w:r w:rsidR="005E1431">
              <w:rPr>
                <w:rFonts w:asciiTheme="minorHAnsi" w:hAnsiTheme="minorHAnsi"/>
              </w:rPr>
              <w:t>9</w:t>
            </w:r>
            <w:r w:rsidR="00A4042A" w:rsidRPr="00A4042A">
              <w:rPr>
                <w:rFonts w:asciiTheme="minorHAnsi" w:hAnsiTheme="minorHAnsi"/>
              </w:rPr>
              <w:t>.0</w:t>
            </w:r>
            <w:r w:rsidR="005E1431">
              <w:rPr>
                <w:rFonts w:asciiTheme="minorHAnsi" w:hAnsiTheme="minorHAnsi"/>
              </w:rPr>
              <w:t>4</w:t>
            </w:r>
            <w:r w:rsidR="00A4042A" w:rsidRPr="00A4042A">
              <w:rPr>
                <w:rFonts w:asciiTheme="minorHAnsi" w:hAnsiTheme="minorHAnsi"/>
              </w:rPr>
              <w:t>.2022</w:t>
            </w:r>
          </w:p>
        </w:tc>
        <w:tc>
          <w:tcPr>
            <w:tcW w:w="3433" w:type="dxa"/>
            <w:tcBorders>
              <w:top w:val="single" w:sz="4" w:space="0" w:color="auto"/>
              <w:left w:val="single" w:sz="4" w:space="0" w:color="auto"/>
              <w:bottom w:val="single" w:sz="4" w:space="0" w:color="auto"/>
              <w:right w:val="single" w:sz="4" w:space="0" w:color="auto"/>
            </w:tcBorders>
          </w:tcPr>
          <w:p w14:paraId="7A9EDEED" w14:textId="77777777" w:rsidR="00A4042A" w:rsidRPr="00A4042A" w:rsidRDefault="00A4042A" w:rsidP="00A4042A">
            <w:pPr>
              <w:rPr>
                <w:rFonts w:asciiTheme="minorHAnsi" w:hAnsiTheme="minorHAnsi"/>
              </w:rPr>
            </w:pPr>
            <w:r w:rsidRPr="00A4042A">
              <w:rPr>
                <w:rFonts w:asciiTheme="minorHAnsi" w:hAnsiTheme="minorHAnsi" w:cs="Arial"/>
                <w:noProof/>
              </w:rPr>
              <w:t>Clerk’s Expenses Printer Ink</w:t>
            </w:r>
          </w:p>
        </w:tc>
        <w:tc>
          <w:tcPr>
            <w:tcW w:w="1275" w:type="dxa"/>
            <w:tcBorders>
              <w:top w:val="single" w:sz="4" w:space="0" w:color="auto"/>
              <w:left w:val="single" w:sz="4" w:space="0" w:color="auto"/>
              <w:bottom w:val="single" w:sz="4" w:space="0" w:color="auto"/>
              <w:right w:val="single" w:sz="4" w:space="0" w:color="auto"/>
            </w:tcBorders>
          </w:tcPr>
          <w:p w14:paraId="3BDB2CD9" w14:textId="77777777" w:rsidR="00A4042A" w:rsidRPr="00A4042A" w:rsidRDefault="00A4042A" w:rsidP="001E0540">
            <w:pPr>
              <w:jc w:val="center"/>
              <w:rPr>
                <w:rFonts w:asciiTheme="minorHAnsi" w:hAnsiTheme="minorHAnsi"/>
              </w:rPr>
            </w:pPr>
            <w:r w:rsidRPr="00A4042A">
              <w:rPr>
                <w:rFonts w:asciiTheme="minorHAnsi" w:hAnsiTheme="minorHAnsi" w:cs="Arial"/>
                <w:noProof/>
              </w:rPr>
              <w:t>£8.32</w:t>
            </w:r>
          </w:p>
        </w:tc>
        <w:tc>
          <w:tcPr>
            <w:tcW w:w="2240" w:type="dxa"/>
            <w:tcBorders>
              <w:top w:val="single" w:sz="4" w:space="0" w:color="auto"/>
              <w:left w:val="single" w:sz="4" w:space="0" w:color="auto"/>
              <w:bottom w:val="single" w:sz="4" w:space="0" w:color="auto"/>
              <w:right w:val="single" w:sz="4" w:space="0" w:color="auto"/>
            </w:tcBorders>
          </w:tcPr>
          <w:p w14:paraId="62545952" w14:textId="77777777" w:rsidR="00A4042A" w:rsidRPr="00A4042A" w:rsidRDefault="00A4042A" w:rsidP="001E0540">
            <w:pPr>
              <w:jc w:val="center"/>
              <w:rPr>
                <w:rFonts w:asciiTheme="minorHAnsi" w:hAnsiTheme="minorHAnsi"/>
              </w:rPr>
            </w:pPr>
            <w:r w:rsidRPr="00A4042A">
              <w:rPr>
                <w:rFonts w:asciiTheme="minorHAnsi" w:hAnsiTheme="minorHAnsi" w:cs="Arial"/>
                <w:noProof/>
              </w:rPr>
              <w:t>£9.99</w:t>
            </w:r>
          </w:p>
        </w:tc>
        <w:tc>
          <w:tcPr>
            <w:tcW w:w="1417" w:type="dxa"/>
            <w:tcBorders>
              <w:top w:val="single" w:sz="4" w:space="0" w:color="auto"/>
              <w:left w:val="single" w:sz="4" w:space="0" w:color="auto"/>
              <w:bottom w:val="single" w:sz="4" w:space="0" w:color="auto"/>
              <w:right w:val="single" w:sz="4" w:space="0" w:color="auto"/>
            </w:tcBorders>
          </w:tcPr>
          <w:p w14:paraId="58F38C7C" w14:textId="77777777" w:rsidR="00A4042A" w:rsidRPr="00A4042A" w:rsidRDefault="00A4042A" w:rsidP="00A4042A">
            <w:pPr>
              <w:rPr>
                <w:rFonts w:asciiTheme="minorHAnsi" w:hAnsiTheme="minorHAnsi"/>
              </w:rPr>
            </w:pPr>
            <w:r w:rsidRPr="00A4042A">
              <w:rPr>
                <w:rFonts w:asciiTheme="minorHAnsi" w:hAnsiTheme="minorHAnsi" w:cs="Arial"/>
                <w:noProof/>
              </w:rPr>
              <w:t>£1.67</w:t>
            </w:r>
          </w:p>
        </w:tc>
      </w:tr>
      <w:tr w:rsidR="00A4042A" w:rsidRPr="00A4042A" w14:paraId="14DCC23D" w14:textId="77777777" w:rsidTr="001E0540">
        <w:tc>
          <w:tcPr>
            <w:tcW w:w="2091" w:type="dxa"/>
          </w:tcPr>
          <w:p w14:paraId="390FBD4F" w14:textId="7E8C0E7D" w:rsidR="00A4042A" w:rsidRPr="00A4042A" w:rsidRDefault="005E1431" w:rsidP="00A4042A">
            <w:pPr>
              <w:rPr>
                <w:rFonts w:asciiTheme="minorHAnsi" w:hAnsiTheme="minorHAnsi"/>
              </w:rPr>
            </w:pPr>
            <w:r>
              <w:rPr>
                <w:rFonts w:asciiTheme="minorHAnsi" w:hAnsiTheme="minorHAnsi"/>
              </w:rPr>
              <w:t>22</w:t>
            </w:r>
            <w:r w:rsidR="00A4042A" w:rsidRPr="00A4042A">
              <w:rPr>
                <w:rFonts w:asciiTheme="minorHAnsi" w:hAnsiTheme="minorHAnsi"/>
              </w:rPr>
              <w:t>.0</w:t>
            </w:r>
            <w:r>
              <w:rPr>
                <w:rFonts w:asciiTheme="minorHAnsi" w:hAnsiTheme="minorHAnsi"/>
              </w:rPr>
              <w:t>4</w:t>
            </w:r>
            <w:r w:rsidR="00A4042A" w:rsidRPr="00A4042A">
              <w:rPr>
                <w:rFonts w:asciiTheme="minorHAnsi" w:hAnsiTheme="minorHAnsi"/>
              </w:rPr>
              <w:t>.2022</w:t>
            </w:r>
          </w:p>
        </w:tc>
        <w:tc>
          <w:tcPr>
            <w:tcW w:w="3433" w:type="dxa"/>
            <w:tcBorders>
              <w:top w:val="single" w:sz="4" w:space="0" w:color="auto"/>
              <w:left w:val="single" w:sz="4" w:space="0" w:color="auto"/>
              <w:bottom w:val="single" w:sz="4" w:space="0" w:color="auto"/>
              <w:right w:val="single" w:sz="4" w:space="0" w:color="auto"/>
            </w:tcBorders>
          </w:tcPr>
          <w:p w14:paraId="2BDE647B" w14:textId="782839B3" w:rsidR="00A4042A" w:rsidRPr="00A4042A" w:rsidRDefault="005E1431" w:rsidP="00A4042A">
            <w:pPr>
              <w:rPr>
                <w:rFonts w:asciiTheme="minorHAnsi" w:hAnsiTheme="minorHAnsi" w:cs="Arial"/>
                <w:noProof/>
              </w:rPr>
            </w:pPr>
            <w:r>
              <w:rPr>
                <w:rFonts w:asciiTheme="minorHAnsi" w:hAnsiTheme="minorHAnsi" w:cs="Arial"/>
                <w:noProof/>
              </w:rPr>
              <w:t>Postage – stamps, and tap keys</w:t>
            </w:r>
          </w:p>
        </w:tc>
        <w:tc>
          <w:tcPr>
            <w:tcW w:w="1275" w:type="dxa"/>
            <w:tcBorders>
              <w:top w:val="single" w:sz="4" w:space="0" w:color="auto"/>
              <w:left w:val="single" w:sz="4" w:space="0" w:color="auto"/>
              <w:bottom w:val="single" w:sz="4" w:space="0" w:color="auto"/>
              <w:right w:val="single" w:sz="4" w:space="0" w:color="auto"/>
            </w:tcBorders>
          </w:tcPr>
          <w:p w14:paraId="0DC181ED" w14:textId="77777777" w:rsidR="00A4042A" w:rsidRPr="00A4042A" w:rsidRDefault="00A4042A" w:rsidP="001E0540">
            <w:pPr>
              <w:jc w:val="center"/>
              <w:rPr>
                <w:rFonts w:asciiTheme="minorHAnsi" w:hAnsiTheme="minorHAnsi" w:cs="Arial"/>
                <w:noProof/>
              </w:rPr>
            </w:pPr>
          </w:p>
        </w:tc>
        <w:tc>
          <w:tcPr>
            <w:tcW w:w="2240" w:type="dxa"/>
            <w:tcBorders>
              <w:top w:val="single" w:sz="4" w:space="0" w:color="auto"/>
              <w:left w:val="single" w:sz="4" w:space="0" w:color="auto"/>
              <w:bottom w:val="single" w:sz="4" w:space="0" w:color="auto"/>
              <w:right w:val="single" w:sz="4" w:space="0" w:color="auto"/>
            </w:tcBorders>
          </w:tcPr>
          <w:p w14:paraId="53A22043" w14:textId="0BDB1D46" w:rsidR="00A4042A" w:rsidRPr="00A4042A" w:rsidRDefault="00A4042A" w:rsidP="001E0540">
            <w:pPr>
              <w:jc w:val="center"/>
              <w:rPr>
                <w:rFonts w:asciiTheme="minorHAnsi" w:hAnsiTheme="minorHAnsi" w:cs="Arial"/>
                <w:noProof/>
              </w:rPr>
            </w:pPr>
            <w:r w:rsidRPr="00A4042A">
              <w:rPr>
                <w:rFonts w:asciiTheme="minorHAnsi" w:hAnsiTheme="minorHAnsi" w:cs="Arial"/>
                <w:noProof/>
              </w:rPr>
              <w:t>£</w:t>
            </w:r>
            <w:r w:rsidR="005E1431">
              <w:rPr>
                <w:rFonts w:asciiTheme="minorHAnsi" w:hAnsiTheme="minorHAnsi" w:cs="Arial"/>
                <w:noProof/>
              </w:rPr>
              <w:t>20.77</w:t>
            </w:r>
          </w:p>
        </w:tc>
        <w:tc>
          <w:tcPr>
            <w:tcW w:w="1417" w:type="dxa"/>
            <w:tcBorders>
              <w:top w:val="single" w:sz="4" w:space="0" w:color="auto"/>
              <w:left w:val="single" w:sz="4" w:space="0" w:color="auto"/>
              <w:bottom w:val="single" w:sz="4" w:space="0" w:color="auto"/>
              <w:right w:val="single" w:sz="4" w:space="0" w:color="auto"/>
            </w:tcBorders>
          </w:tcPr>
          <w:p w14:paraId="0DBC88E7" w14:textId="77777777" w:rsidR="00A4042A" w:rsidRPr="00A4042A" w:rsidRDefault="00A4042A" w:rsidP="00A4042A">
            <w:pPr>
              <w:rPr>
                <w:rFonts w:asciiTheme="minorHAnsi" w:hAnsiTheme="minorHAnsi" w:cs="Arial"/>
                <w:noProof/>
              </w:rPr>
            </w:pPr>
          </w:p>
        </w:tc>
      </w:tr>
      <w:tr w:rsidR="00A4042A" w:rsidRPr="00A4042A" w14:paraId="1859158A" w14:textId="77777777" w:rsidTr="001E0540">
        <w:tc>
          <w:tcPr>
            <w:tcW w:w="2091" w:type="dxa"/>
          </w:tcPr>
          <w:p w14:paraId="74145A1A" w14:textId="2382E73D" w:rsidR="00A4042A" w:rsidRPr="00A4042A" w:rsidRDefault="00A4042A" w:rsidP="00A4042A">
            <w:pPr>
              <w:rPr>
                <w:rFonts w:asciiTheme="minorHAnsi" w:hAnsiTheme="minorHAnsi"/>
              </w:rPr>
            </w:pPr>
            <w:r w:rsidRPr="00A4042A">
              <w:rPr>
                <w:rFonts w:asciiTheme="minorHAnsi" w:hAnsiTheme="minorHAnsi"/>
              </w:rPr>
              <w:t>06.0</w:t>
            </w:r>
            <w:r w:rsidR="00195ADF">
              <w:rPr>
                <w:rFonts w:asciiTheme="minorHAnsi" w:hAnsiTheme="minorHAnsi"/>
              </w:rPr>
              <w:t>4</w:t>
            </w:r>
            <w:r w:rsidRPr="00A4042A">
              <w:rPr>
                <w:rFonts w:asciiTheme="minorHAnsi" w:hAnsiTheme="minorHAnsi"/>
              </w:rPr>
              <w:t>.2022</w:t>
            </w:r>
          </w:p>
        </w:tc>
        <w:tc>
          <w:tcPr>
            <w:tcW w:w="3433" w:type="dxa"/>
            <w:tcBorders>
              <w:top w:val="single" w:sz="4" w:space="0" w:color="auto"/>
              <w:left w:val="single" w:sz="4" w:space="0" w:color="auto"/>
              <w:bottom w:val="single" w:sz="4" w:space="0" w:color="auto"/>
              <w:right w:val="single" w:sz="4" w:space="0" w:color="auto"/>
            </w:tcBorders>
          </w:tcPr>
          <w:p w14:paraId="4BD17D46" w14:textId="77777777" w:rsidR="00A4042A" w:rsidRPr="00A4042A" w:rsidRDefault="00A4042A" w:rsidP="00A4042A">
            <w:pPr>
              <w:rPr>
                <w:rFonts w:asciiTheme="minorHAnsi" w:hAnsiTheme="minorHAnsi" w:cs="Arial"/>
                <w:noProof/>
              </w:rPr>
            </w:pPr>
            <w:r w:rsidRPr="00A4042A">
              <w:rPr>
                <w:rFonts w:asciiTheme="minorHAnsi" w:hAnsiTheme="minorHAnsi" w:cs="Arial"/>
                <w:noProof/>
              </w:rPr>
              <w:t>Corsto website hosting</w:t>
            </w:r>
          </w:p>
        </w:tc>
        <w:tc>
          <w:tcPr>
            <w:tcW w:w="1275" w:type="dxa"/>
            <w:tcBorders>
              <w:top w:val="single" w:sz="4" w:space="0" w:color="auto"/>
              <w:left w:val="single" w:sz="4" w:space="0" w:color="auto"/>
              <w:bottom w:val="single" w:sz="4" w:space="0" w:color="auto"/>
              <w:right w:val="single" w:sz="4" w:space="0" w:color="auto"/>
            </w:tcBorders>
          </w:tcPr>
          <w:p w14:paraId="3EBFBA93" w14:textId="77777777" w:rsidR="00A4042A" w:rsidRPr="00A4042A" w:rsidRDefault="00A4042A" w:rsidP="001E0540">
            <w:pPr>
              <w:jc w:val="center"/>
              <w:rPr>
                <w:rFonts w:asciiTheme="minorHAnsi" w:hAnsiTheme="minorHAnsi" w:cs="Arial"/>
                <w:noProof/>
              </w:rPr>
            </w:pPr>
            <w:r w:rsidRPr="00A4042A">
              <w:rPr>
                <w:rFonts w:asciiTheme="minorHAnsi" w:hAnsiTheme="minorHAnsi" w:cs="Arial"/>
                <w:noProof/>
              </w:rPr>
              <w:t>£29</w:t>
            </w:r>
          </w:p>
        </w:tc>
        <w:tc>
          <w:tcPr>
            <w:tcW w:w="2240" w:type="dxa"/>
            <w:tcBorders>
              <w:top w:val="single" w:sz="4" w:space="0" w:color="auto"/>
              <w:left w:val="single" w:sz="4" w:space="0" w:color="auto"/>
              <w:bottom w:val="single" w:sz="4" w:space="0" w:color="auto"/>
              <w:right w:val="single" w:sz="4" w:space="0" w:color="auto"/>
            </w:tcBorders>
          </w:tcPr>
          <w:p w14:paraId="5C657291" w14:textId="77777777" w:rsidR="00A4042A" w:rsidRPr="00A4042A" w:rsidRDefault="00A4042A" w:rsidP="001E0540">
            <w:pPr>
              <w:jc w:val="center"/>
              <w:rPr>
                <w:rFonts w:asciiTheme="minorHAnsi" w:hAnsiTheme="minorHAnsi" w:cs="Arial"/>
                <w:noProof/>
              </w:rPr>
            </w:pPr>
            <w:r w:rsidRPr="00A4042A">
              <w:rPr>
                <w:rFonts w:asciiTheme="minorHAnsi" w:hAnsiTheme="minorHAnsi" w:cs="Arial"/>
                <w:noProof/>
              </w:rPr>
              <w:t>£34.80</w:t>
            </w:r>
          </w:p>
        </w:tc>
        <w:tc>
          <w:tcPr>
            <w:tcW w:w="1417" w:type="dxa"/>
            <w:tcBorders>
              <w:top w:val="single" w:sz="4" w:space="0" w:color="auto"/>
              <w:left w:val="single" w:sz="4" w:space="0" w:color="auto"/>
              <w:bottom w:val="single" w:sz="4" w:space="0" w:color="auto"/>
              <w:right w:val="single" w:sz="4" w:space="0" w:color="auto"/>
            </w:tcBorders>
          </w:tcPr>
          <w:p w14:paraId="3AE9045C" w14:textId="77777777" w:rsidR="00A4042A" w:rsidRPr="00A4042A" w:rsidRDefault="00A4042A" w:rsidP="00A4042A">
            <w:pPr>
              <w:rPr>
                <w:rFonts w:asciiTheme="minorHAnsi" w:hAnsiTheme="minorHAnsi" w:cs="Arial"/>
                <w:noProof/>
              </w:rPr>
            </w:pPr>
            <w:r w:rsidRPr="00A4042A">
              <w:rPr>
                <w:rFonts w:asciiTheme="minorHAnsi" w:hAnsiTheme="minorHAnsi" w:cs="Arial"/>
                <w:noProof/>
              </w:rPr>
              <w:t>£5.80</w:t>
            </w:r>
          </w:p>
        </w:tc>
      </w:tr>
      <w:tr w:rsidR="00A4042A" w:rsidRPr="00A4042A" w14:paraId="48A7C3FF" w14:textId="77777777" w:rsidTr="001E0540">
        <w:tc>
          <w:tcPr>
            <w:tcW w:w="2091" w:type="dxa"/>
          </w:tcPr>
          <w:p w14:paraId="2C9C19FD" w14:textId="1358AA76" w:rsidR="00A4042A" w:rsidRPr="00A4042A" w:rsidRDefault="00A4042A" w:rsidP="00A4042A">
            <w:pPr>
              <w:rPr>
                <w:rFonts w:asciiTheme="minorHAnsi" w:hAnsiTheme="minorHAnsi"/>
              </w:rPr>
            </w:pPr>
            <w:r w:rsidRPr="00A4042A">
              <w:rPr>
                <w:rFonts w:asciiTheme="minorHAnsi" w:hAnsiTheme="minorHAnsi"/>
              </w:rPr>
              <w:t>08.0</w:t>
            </w:r>
            <w:r w:rsidR="00195ADF">
              <w:rPr>
                <w:rFonts w:asciiTheme="minorHAnsi" w:hAnsiTheme="minorHAnsi"/>
              </w:rPr>
              <w:t>4</w:t>
            </w:r>
            <w:r w:rsidRPr="00A4042A">
              <w:rPr>
                <w:rFonts w:asciiTheme="minorHAnsi" w:hAnsiTheme="minorHAnsi"/>
              </w:rPr>
              <w:t>.2022</w:t>
            </w:r>
          </w:p>
        </w:tc>
        <w:tc>
          <w:tcPr>
            <w:tcW w:w="3433" w:type="dxa"/>
            <w:tcBorders>
              <w:top w:val="single" w:sz="4" w:space="0" w:color="auto"/>
              <w:left w:val="single" w:sz="4" w:space="0" w:color="auto"/>
              <w:bottom w:val="single" w:sz="4" w:space="0" w:color="auto"/>
              <w:right w:val="single" w:sz="4" w:space="0" w:color="auto"/>
            </w:tcBorders>
          </w:tcPr>
          <w:p w14:paraId="7B9DC3FE" w14:textId="77777777" w:rsidR="00A4042A" w:rsidRPr="00A4042A" w:rsidRDefault="00A4042A" w:rsidP="00A4042A">
            <w:pPr>
              <w:rPr>
                <w:rFonts w:asciiTheme="minorHAnsi" w:hAnsiTheme="minorHAnsi" w:cs="Arial"/>
                <w:noProof/>
              </w:rPr>
            </w:pPr>
            <w:r w:rsidRPr="00A4042A">
              <w:rPr>
                <w:rFonts w:asciiTheme="minorHAnsi" w:hAnsiTheme="minorHAnsi" w:cs="Arial"/>
                <w:noProof/>
              </w:rPr>
              <w:t>Force36 email hosting (8 accounts)</w:t>
            </w:r>
          </w:p>
        </w:tc>
        <w:tc>
          <w:tcPr>
            <w:tcW w:w="1275" w:type="dxa"/>
            <w:tcBorders>
              <w:top w:val="single" w:sz="4" w:space="0" w:color="auto"/>
              <w:left w:val="single" w:sz="4" w:space="0" w:color="auto"/>
              <w:bottom w:val="single" w:sz="4" w:space="0" w:color="auto"/>
              <w:right w:val="single" w:sz="4" w:space="0" w:color="auto"/>
            </w:tcBorders>
          </w:tcPr>
          <w:p w14:paraId="6E74D33E" w14:textId="77777777" w:rsidR="00A4042A" w:rsidRPr="00A4042A" w:rsidRDefault="00A4042A" w:rsidP="001E0540">
            <w:pPr>
              <w:jc w:val="center"/>
              <w:rPr>
                <w:rFonts w:asciiTheme="minorHAnsi" w:hAnsiTheme="minorHAnsi" w:cs="Arial"/>
                <w:noProof/>
              </w:rPr>
            </w:pPr>
            <w:r w:rsidRPr="00A4042A">
              <w:rPr>
                <w:rFonts w:asciiTheme="minorHAnsi" w:hAnsiTheme="minorHAnsi" w:cs="Arial"/>
                <w:noProof/>
              </w:rPr>
              <w:t>£24</w:t>
            </w:r>
          </w:p>
        </w:tc>
        <w:tc>
          <w:tcPr>
            <w:tcW w:w="2240" w:type="dxa"/>
            <w:tcBorders>
              <w:top w:val="single" w:sz="4" w:space="0" w:color="auto"/>
              <w:left w:val="single" w:sz="4" w:space="0" w:color="auto"/>
              <w:bottom w:val="single" w:sz="4" w:space="0" w:color="auto"/>
              <w:right w:val="single" w:sz="4" w:space="0" w:color="auto"/>
            </w:tcBorders>
          </w:tcPr>
          <w:p w14:paraId="12D8E7FD" w14:textId="77777777" w:rsidR="00A4042A" w:rsidRPr="00A4042A" w:rsidRDefault="00A4042A" w:rsidP="001E0540">
            <w:pPr>
              <w:jc w:val="center"/>
              <w:rPr>
                <w:rFonts w:asciiTheme="minorHAnsi" w:hAnsiTheme="minorHAnsi" w:cs="Arial"/>
                <w:noProof/>
              </w:rPr>
            </w:pPr>
            <w:r w:rsidRPr="00A4042A">
              <w:rPr>
                <w:rFonts w:asciiTheme="minorHAnsi" w:hAnsiTheme="minorHAnsi" w:cs="Arial"/>
                <w:noProof/>
              </w:rPr>
              <w:t>£28.80</w:t>
            </w:r>
          </w:p>
        </w:tc>
        <w:tc>
          <w:tcPr>
            <w:tcW w:w="1417" w:type="dxa"/>
            <w:tcBorders>
              <w:top w:val="single" w:sz="4" w:space="0" w:color="auto"/>
              <w:left w:val="single" w:sz="4" w:space="0" w:color="auto"/>
              <w:bottom w:val="single" w:sz="4" w:space="0" w:color="auto"/>
              <w:right w:val="single" w:sz="4" w:space="0" w:color="auto"/>
            </w:tcBorders>
          </w:tcPr>
          <w:p w14:paraId="26488F22" w14:textId="77777777" w:rsidR="00A4042A" w:rsidRPr="00A4042A" w:rsidRDefault="00A4042A" w:rsidP="00A4042A">
            <w:pPr>
              <w:rPr>
                <w:rFonts w:asciiTheme="minorHAnsi" w:hAnsiTheme="minorHAnsi" w:cs="Arial"/>
                <w:noProof/>
              </w:rPr>
            </w:pPr>
            <w:r w:rsidRPr="00A4042A">
              <w:rPr>
                <w:rFonts w:asciiTheme="minorHAnsi" w:hAnsiTheme="minorHAnsi" w:cs="Arial"/>
                <w:noProof/>
              </w:rPr>
              <w:t>£4.80</w:t>
            </w:r>
          </w:p>
        </w:tc>
      </w:tr>
      <w:tr w:rsidR="00195ADF" w:rsidRPr="00A4042A" w14:paraId="5CEC0A8F" w14:textId="77777777" w:rsidTr="001E0540">
        <w:tc>
          <w:tcPr>
            <w:tcW w:w="2091" w:type="dxa"/>
          </w:tcPr>
          <w:p w14:paraId="4DA99DF8" w14:textId="7E201B78" w:rsidR="00195ADF" w:rsidRPr="00A4042A" w:rsidRDefault="00195ADF" w:rsidP="00A4042A">
            <w:pPr>
              <w:rPr>
                <w:rFonts w:asciiTheme="minorHAnsi" w:hAnsiTheme="minorHAnsi"/>
              </w:rPr>
            </w:pPr>
            <w:r>
              <w:rPr>
                <w:rFonts w:asciiTheme="minorHAnsi" w:hAnsiTheme="minorHAnsi"/>
              </w:rPr>
              <w:t>2</w:t>
            </w:r>
            <w:r w:rsidR="005E1431">
              <w:rPr>
                <w:rFonts w:asciiTheme="minorHAnsi" w:hAnsiTheme="minorHAnsi"/>
              </w:rPr>
              <w:t>7</w:t>
            </w:r>
            <w:r>
              <w:rPr>
                <w:rFonts w:asciiTheme="minorHAnsi" w:hAnsiTheme="minorHAnsi"/>
              </w:rPr>
              <w:t>.0</w:t>
            </w:r>
            <w:r w:rsidR="005E1431">
              <w:rPr>
                <w:rFonts w:asciiTheme="minorHAnsi" w:hAnsiTheme="minorHAnsi"/>
              </w:rPr>
              <w:t>4</w:t>
            </w:r>
            <w:r>
              <w:rPr>
                <w:rFonts w:asciiTheme="minorHAnsi" w:hAnsiTheme="minorHAnsi"/>
              </w:rPr>
              <w:t>.2022</w:t>
            </w:r>
          </w:p>
        </w:tc>
        <w:tc>
          <w:tcPr>
            <w:tcW w:w="3433" w:type="dxa"/>
            <w:tcBorders>
              <w:top w:val="single" w:sz="4" w:space="0" w:color="auto"/>
              <w:left w:val="single" w:sz="4" w:space="0" w:color="auto"/>
              <w:bottom w:val="single" w:sz="4" w:space="0" w:color="auto"/>
              <w:right w:val="single" w:sz="4" w:space="0" w:color="auto"/>
            </w:tcBorders>
          </w:tcPr>
          <w:p w14:paraId="7F1E06C9" w14:textId="577A67A5" w:rsidR="005031B0" w:rsidRPr="005E1431" w:rsidRDefault="00195ADF" w:rsidP="00A4042A">
            <w:pPr>
              <w:rPr>
                <w:rFonts w:asciiTheme="minorHAnsi" w:hAnsiTheme="minorHAnsi" w:cs="Arial"/>
                <w:b/>
                <w:bCs/>
                <w:noProof/>
              </w:rPr>
            </w:pPr>
            <w:r>
              <w:rPr>
                <w:rFonts w:asciiTheme="minorHAnsi" w:hAnsiTheme="minorHAnsi" w:cs="Arial"/>
                <w:noProof/>
              </w:rPr>
              <w:t>Doug Cleghorn – tap keys allotments (incorrect size being returned)</w:t>
            </w:r>
            <w:r w:rsidR="005E1431">
              <w:rPr>
                <w:rFonts w:asciiTheme="minorHAnsi" w:hAnsiTheme="minorHAnsi" w:cs="Arial"/>
                <w:noProof/>
              </w:rPr>
              <w:t xml:space="preserve"> </w:t>
            </w:r>
            <w:r w:rsidR="005E1431">
              <w:rPr>
                <w:rFonts w:asciiTheme="minorHAnsi" w:hAnsiTheme="minorHAnsi" w:cs="Arial"/>
                <w:b/>
                <w:bCs/>
                <w:noProof/>
              </w:rPr>
              <w:t>REFUND</w:t>
            </w:r>
          </w:p>
        </w:tc>
        <w:tc>
          <w:tcPr>
            <w:tcW w:w="1275" w:type="dxa"/>
            <w:tcBorders>
              <w:top w:val="single" w:sz="4" w:space="0" w:color="auto"/>
              <w:left w:val="single" w:sz="4" w:space="0" w:color="auto"/>
              <w:bottom w:val="single" w:sz="4" w:space="0" w:color="auto"/>
              <w:right w:val="single" w:sz="4" w:space="0" w:color="auto"/>
            </w:tcBorders>
          </w:tcPr>
          <w:p w14:paraId="77FB5D6D" w14:textId="07BEB4F2" w:rsidR="005031B0" w:rsidRPr="005031B0" w:rsidRDefault="005031B0" w:rsidP="001E0540">
            <w:pPr>
              <w:jc w:val="center"/>
              <w:rPr>
                <w:rFonts w:asciiTheme="minorHAnsi" w:hAnsiTheme="minorHAnsi" w:cs="Arial"/>
                <w:noProof/>
              </w:rPr>
            </w:pPr>
          </w:p>
          <w:p w14:paraId="013C2120" w14:textId="77777777" w:rsidR="005031B0" w:rsidRPr="005031B0" w:rsidRDefault="005031B0" w:rsidP="001E0540">
            <w:pPr>
              <w:jc w:val="center"/>
              <w:rPr>
                <w:rFonts w:asciiTheme="minorHAnsi" w:hAnsiTheme="minorHAnsi" w:cs="Arial"/>
                <w:noProof/>
              </w:rPr>
            </w:pPr>
          </w:p>
          <w:p w14:paraId="20BB4FFE" w14:textId="77777777" w:rsidR="005031B0" w:rsidRPr="005031B0" w:rsidRDefault="005031B0" w:rsidP="001E0540">
            <w:pPr>
              <w:jc w:val="center"/>
              <w:rPr>
                <w:rFonts w:asciiTheme="minorHAnsi" w:hAnsiTheme="minorHAnsi" w:cs="Arial"/>
                <w:noProof/>
              </w:rPr>
            </w:pPr>
          </w:p>
          <w:p w14:paraId="3DF7491A" w14:textId="2951A783" w:rsidR="00195ADF" w:rsidRPr="00A4042A" w:rsidRDefault="00195ADF" w:rsidP="001E0540">
            <w:pPr>
              <w:jc w:val="center"/>
              <w:rPr>
                <w:rFonts w:asciiTheme="minorHAnsi" w:hAnsiTheme="minorHAnsi" w:cs="Arial"/>
                <w:noProof/>
              </w:rPr>
            </w:pPr>
          </w:p>
        </w:tc>
        <w:tc>
          <w:tcPr>
            <w:tcW w:w="2240" w:type="dxa"/>
            <w:tcBorders>
              <w:top w:val="single" w:sz="4" w:space="0" w:color="auto"/>
              <w:left w:val="single" w:sz="4" w:space="0" w:color="auto"/>
              <w:bottom w:val="single" w:sz="4" w:space="0" w:color="auto"/>
              <w:right w:val="single" w:sz="4" w:space="0" w:color="auto"/>
            </w:tcBorders>
          </w:tcPr>
          <w:p w14:paraId="52BC3C7E" w14:textId="52B31887" w:rsidR="00195ADF" w:rsidRPr="00A4042A" w:rsidRDefault="0046472F" w:rsidP="001E0540">
            <w:pPr>
              <w:jc w:val="center"/>
              <w:rPr>
                <w:rFonts w:asciiTheme="minorHAnsi" w:hAnsiTheme="minorHAnsi" w:cs="Arial"/>
                <w:noProof/>
              </w:rPr>
            </w:pPr>
            <w:r>
              <w:rPr>
                <w:rFonts w:asciiTheme="minorHAnsi" w:hAnsiTheme="minorHAnsi" w:cs="Arial"/>
                <w:noProof/>
              </w:rPr>
              <w:t>-</w:t>
            </w:r>
            <w:r w:rsidR="005031B0">
              <w:rPr>
                <w:rFonts w:asciiTheme="minorHAnsi" w:hAnsiTheme="minorHAnsi" w:cs="Arial"/>
                <w:noProof/>
              </w:rPr>
              <w:t>£</w:t>
            </w:r>
            <w:r w:rsidR="005E1431">
              <w:rPr>
                <w:rFonts w:asciiTheme="minorHAnsi" w:hAnsiTheme="minorHAnsi" w:cs="Arial"/>
                <w:noProof/>
              </w:rPr>
              <w:t>5</w:t>
            </w:r>
            <w:r w:rsidR="005031B0">
              <w:rPr>
                <w:rFonts w:asciiTheme="minorHAnsi" w:hAnsiTheme="minorHAnsi" w:cs="Arial"/>
                <w:noProof/>
              </w:rPr>
              <w:t>4.08</w:t>
            </w:r>
          </w:p>
        </w:tc>
        <w:tc>
          <w:tcPr>
            <w:tcW w:w="1417" w:type="dxa"/>
            <w:tcBorders>
              <w:top w:val="single" w:sz="4" w:space="0" w:color="auto"/>
              <w:left w:val="single" w:sz="4" w:space="0" w:color="auto"/>
              <w:bottom w:val="single" w:sz="4" w:space="0" w:color="auto"/>
              <w:right w:val="single" w:sz="4" w:space="0" w:color="auto"/>
            </w:tcBorders>
          </w:tcPr>
          <w:p w14:paraId="1A6983A5" w14:textId="3AA0A45F" w:rsidR="00195ADF" w:rsidRPr="00A4042A" w:rsidRDefault="00195ADF" w:rsidP="00A4042A">
            <w:pPr>
              <w:rPr>
                <w:rFonts w:asciiTheme="minorHAnsi" w:hAnsiTheme="minorHAnsi" w:cs="Arial"/>
                <w:noProof/>
              </w:rPr>
            </w:pPr>
          </w:p>
        </w:tc>
      </w:tr>
      <w:tr w:rsidR="005E1431" w:rsidRPr="00A4042A" w14:paraId="6C043481" w14:textId="77777777" w:rsidTr="001E0540">
        <w:tc>
          <w:tcPr>
            <w:tcW w:w="2091" w:type="dxa"/>
          </w:tcPr>
          <w:p w14:paraId="01D2A530" w14:textId="50C31B4A" w:rsidR="005E1431" w:rsidRDefault="0046472F" w:rsidP="00A4042A">
            <w:pPr>
              <w:rPr>
                <w:rFonts w:asciiTheme="minorHAnsi" w:hAnsiTheme="minorHAnsi"/>
              </w:rPr>
            </w:pPr>
            <w:r>
              <w:rPr>
                <w:rFonts w:asciiTheme="minorHAnsi" w:hAnsiTheme="minorHAnsi"/>
              </w:rPr>
              <w:t>06.04.2022</w:t>
            </w:r>
          </w:p>
        </w:tc>
        <w:tc>
          <w:tcPr>
            <w:tcW w:w="3433" w:type="dxa"/>
            <w:tcBorders>
              <w:top w:val="single" w:sz="4" w:space="0" w:color="auto"/>
              <w:left w:val="single" w:sz="4" w:space="0" w:color="auto"/>
              <w:bottom w:val="single" w:sz="4" w:space="0" w:color="auto"/>
              <w:right w:val="single" w:sz="4" w:space="0" w:color="auto"/>
            </w:tcBorders>
          </w:tcPr>
          <w:p w14:paraId="0917D8B0" w14:textId="14DF8047" w:rsidR="005E1431" w:rsidRDefault="0046472F" w:rsidP="00A4042A">
            <w:pPr>
              <w:rPr>
                <w:rFonts w:asciiTheme="minorHAnsi" w:hAnsiTheme="minorHAnsi" w:cs="Arial"/>
                <w:noProof/>
              </w:rPr>
            </w:pPr>
            <w:r>
              <w:rPr>
                <w:rFonts w:asciiTheme="minorHAnsi" w:hAnsiTheme="minorHAnsi" w:cs="Arial"/>
                <w:noProof/>
              </w:rPr>
              <w:t>Phone topup</w:t>
            </w:r>
          </w:p>
        </w:tc>
        <w:tc>
          <w:tcPr>
            <w:tcW w:w="1275" w:type="dxa"/>
            <w:tcBorders>
              <w:top w:val="single" w:sz="4" w:space="0" w:color="auto"/>
              <w:left w:val="single" w:sz="4" w:space="0" w:color="auto"/>
              <w:bottom w:val="single" w:sz="4" w:space="0" w:color="auto"/>
              <w:right w:val="single" w:sz="4" w:space="0" w:color="auto"/>
            </w:tcBorders>
          </w:tcPr>
          <w:p w14:paraId="72E09EE5" w14:textId="77777777" w:rsidR="005E1431" w:rsidRPr="005031B0" w:rsidRDefault="005E1431" w:rsidP="001E0540">
            <w:pPr>
              <w:jc w:val="center"/>
              <w:rPr>
                <w:rFonts w:asciiTheme="minorHAnsi" w:hAnsiTheme="minorHAnsi" w:cs="Arial"/>
                <w:noProof/>
              </w:rPr>
            </w:pPr>
          </w:p>
        </w:tc>
        <w:tc>
          <w:tcPr>
            <w:tcW w:w="2240" w:type="dxa"/>
            <w:tcBorders>
              <w:top w:val="single" w:sz="4" w:space="0" w:color="auto"/>
              <w:left w:val="single" w:sz="4" w:space="0" w:color="auto"/>
              <w:bottom w:val="single" w:sz="4" w:space="0" w:color="auto"/>
              <w:right w:val="single" w:sz="4" w:space="0" w:color="auto"/>
            </w:tcBorders>
          </w:tcPr>
          <w:p w14:paraId="2E3CA88D" w14:textId="1D47C1E5" w:rsidR="005E1431" w:rsidRDefault="0046472F" w:rsidP="001E0540">
            <w:pPr>
              <w:jc w:val="center"/>
              <w:rPr>
                <w:rFonts w:asciiTheme="minorHAnsi" w:hAnsiTheme="minorHAnsi" w:cs="Arial"/>
                <w:noProof/>
              </w:rPr>
            </w:pPr>
            <w:r>
              <w:rPr>
                <w:rFonts w:asciiTheme="minorHAnsi" w:hAnsiTheme="minorHAnsi" w:cs="Arial"/>
                <w:noProof/>
              </w:rPr>
              <w:t>£10</w:t>
            </w:r>
          </w:p>
        </w:tc>
        <w:tc>
          <w:tcPr>
            <w:tcW w:w="1417" w:type="dxa"/>
            <w:tcBorders>
              <w:top w:val="single" w:sz="4" w:space="0" w:color="auto"/>
              <w:left w:val="single" w:sz="4" w:space="0" w:color="auto"/>
              <w:bottom w:val="single" w:sz="4" w:space="0" w:color="auto"/>
              <w:right w:val="single" w:sz="4" w:space="0" w:color="auto"/>
            </w:tcBorders>
          </w:tcPr>
          <w:p w14:paraId="681AED08" w14:textId="77777777" w:rsidR="005E1431" w:rsidRPr="00A4042A" w:rsidRDefault="005E1431" w:rsidP="00A4042A">
            <w:pPr>
              <w:rPr>
                <w:rFonts w:asciiTheme="minorHAnsi" w:hAnsiTheme="minorHAnsi" w:cs="Arial"/>
                <w:noProof/>
              </w:rPr>
            </w:pPr>
          </w:p>
        </w:tc>
      </w:tr>
      <w:tr w:rsidR="00A4042A" w:rsidRPr="00A4042A" w14:paraId="1AB260BD" w14:textId="77777777" w:rsidTr="001E0540">
        <w:tc>
          <w:tcPr>
            <w:tcW w:w="2091" w:type="dxa"/>
          </w:tcPr>
          <w:p w14:paraId="1E629696" w14:textId="77777777" w:rsidR="00A4042A" w:rsidRPr="00A4042A" w:rsidRDefault="00A4042A" w:rsidP="00A4042A">
            <w:pPr>
              <w:rPr>
                <w:rFonts w:asciiTheme="minorHAnsi" w:hAnsiTheme="minorHAnsi"/>
                <w:b/>
                <w:bCs/>
              </w:rPr>
            </w:pPr>
            <w:r w:rsidRPr="00A4042A">
              <w:rPr>
                <w:rFonts w:asciiTheme="minorHAnsi" w:hAnsiTheme="minorHAnsi"/>
                <w:b/>
                <w:bCs/>
              </w:rPr>
              <w:lastRenderedPageBreak/>
              <w:t>Total</w:t>
            </w:r>
          </w:p>
        </w:tc>
        <w:tc>
          <w:tcPr>
            <w:tcW w:w="3433" w:type="dxa"/>
            <w:tcBorders>
              <w:top w:val="single" w:sz="4" w:space="0" w:color="auto"/>
              <w:left w:val="single" w:sz="4" w:space="0" w:color="auto"/>
              <w:bottom w:val="single" w:sz="4" w:space="0" w:color="auto"/>
              <w:right w:val="single" w:sz="4" w:space="0" w:color="auto"/>
            </w:tcBorders>
          </w:tcPr>
          <w:p w14:paraId="4737BF60" w14:textId="77777777" w:rsidR="00A4042A" w:rsidRPr="00A4042A" w:rsidRDefault="00A4042A" w:rsidP="00A4042A">
            <w:pPr>
              <w:rPr>
                <w:rFonts w:asciiTheme="minorHAnsi" w:hAnsiTheme="minorHAnsi" w:cs="Arial"/>
                <w:noProof/>
              </w:rPr>
            </w:pPr>
          </w:p>
        </w:tc>
        <w:tc>
          <w:tcPr>
            <w:tcW w:w="1275" w:type="dxa"/>
            <w:tcBorders>
              <w:top w:val="single" w:sz="4" w:space="0" w:color="auto"/>
              <w:left w:val="single" w:sz="4" w:space="0" w:color="auto"/>
              <w:bottom w:val="single" w:sz="4" w:space="0" w:color="auto"/>
              <w:right w:val="single" w:sz="4" w:space="0" w:color="auto"/>
            </w:tcBorders>
          </w:tcPr>
          <w:p w14:paraId="40B59945" w14:textId="77777777" w:rsidR="00A4042A" w:rsidRPr="00A4042A" w:rsidRDefault="00A4042A" w:rsidP="00A4042A">
            <w:pPr>
              <w:rPr>
                <w:rFonts w:asciiTheme="minorHAnsi" w:hAnsiTheme="minorHAnsi" w:cs="Arial"/>
                <w:noProof/>
              </w:rPr>
            </w:pPr>
          </w:p>
        </w:tc>
        <w:tc>
          <w:tcPr>
            <w:tcW w:w="2240" w:type="dxa"/>
            <w:tcBorders>
              <w:top w:val="single" w:sz="4" w:space="0" w:color="auto"/>
              <w:left w:val="single" w:sz="4" w:space="0" w:color="auto"/>
              <w:bottom w:val="single" w:sz="4" w:space="0" w:color="auto"/>
              <w:right w:val="single" w:sz="4" w:space="0" w:color="auto"/>
            </w:tcBorders>
          </w:tcPr>
          <w:p w14:paraId="11C5CC47" w14:textId="2E12171C" w:rsidR="00A4042A" w:rsidRPr="00A4042A" w:rsidRDefault="00A4042A" w:rsidP="001E0540">
            <w:pPr>
              <w:jc w:val="center"/>
              <w:rPr>
                <w:rFonts w:asciiTheme="minorHAnsi" w:hAnsiTheme="minorHAnsi" w:cs="Arial"/>
                <w:b/>
                <w:bCs/>
                <w:noProof/>
              </w:rPr>
            </w:pPr>
            <w:r w:rsidRPr="00A4042A">
              <w:rPr>
                <w:rFonts w:asciiTheme="minorHAnsi" w:hAnsiTheme="minorHAnsi" w:cs="Arial"/>
                <w:b/>
                <w:bCs/>
                <w:noProof/>
              </w:rPr>
              <w:t>£</w:t>
            </w:r>
            <w:r w:rsidR="0046472F">
              <w:rPr>
                <w:rFonts w:asciiTheme="minorHAnsi" w:hAnsiTheme="minorHAnsi" w:cs="Arial"/>
                <w:b/>
                <w:bCs/>
                <w:noProof/>
              </w:rPr>
              <w:t>50.28</w:t>
            </w:r>
          </w:p>
        </w:tc>
        <w:tc>
          <w:tcPr>
            <w:tcW w:w="1417" w:type="dxa"/>
            <w:tcBorders>
              <w:top w:val="single" w:sz="4" w:space="0" w:color="auto"/>
              <w:left w:val="single" w:sz="4" w:space="0" w:color="auto"/>
              <w:bottom w:val="single" w:sz="4" w:space="0" w:color="auto"/>
              <w:right w:val="single" w:sz="4" w:space="0" w:color="auto"/>
            </w:tcBorders>
          </w:tcPr>
          <w:p w14:paraId="6C3A7BF5" w14:textId="02ABE437" w:rsidR="00A4042A" w:rsidRPr="00A4042A" w:rsidRDefault="00A4042A" w:rsidP="00A4042A">
            <w:pPr>
              <w:rPr>
                <w:rFonts w:asciiTheme="minorHAnsi" w:hAnsiTheme="minorHAnsi" w:cs="Arial"/>
                <w:b/>
                <w:bCs/>
                <w:noProof/>
              </w:rPr>
            </w:pPr>
            <w:r w:rsidRPr="00A4042A">
              <w:rPr>
                <w:rFonts w:asciiTheme="minorHAnsi" w:hAnsiTheme="minorHAnsi" w:cs="Arial"/>
                <w:b/>
                <w:bCs/>
                <w:noProof/>
              </w:rPr>
              <w:t>£</w:t>
            </w:r>
            <w:r w:rsidR="0046472F">
              <w:rPr>
                <w:rFonts w:asciiTheme="minorHAnsi" w:hAnsiTheme="minorHAnsi" w:cs="Arial"/>
                <w:b/>
                <w:bCs/>
                <w:noProof/>
              </w:rPr>
              <w:t>12.27</w:t>
            </w:r>
          </w:p>
        </w:tc>
      </w:tr>
    </w:tbl>
    <w:p w14:paraId="5C969968" w14:textId="2ACCE7C6" w:rsidR="00AE390B" w:rsidRPr="0014782B" w:rsidRDefault="00AE390B">
      <w:pPr>
        <w:rPr>
          <w:rFonts w:asciiTheme="minorHAnsi" w:hAnsiTheme="minorHAnsi"/>
          <w:color w:val="FF0000"/>
        </w:rPr>
      </w:pPr>
    </w:p>
    <w:tbl>
      <w:tblPr>
        <w:tblStyle w:val="TableGrid1"/>
        <w:tblpPr w:leftFromText="180" w:rightFromText="180" w:vertAnchor="text" w:horzAnchor="margin" w:tblpXSpec="center" w:tblpY="124"/>
        <w:tblW w:w="0" w:type="auto"/>
        <w:tblInd w:w="0" w:type="dxa"/>
        <w:tblLook w:val="04A0" w:firstRow="1" w:lastRow="0" w:firstColumn="1" w:lastColumn="0" w:noHBand="0" w:noVBand="1"/>
      </w:tblPr>
      <w:tblGrid>
        <w:gridCol w:w="2054"/>
        <w:gridCol w:w="3470"/>
        <w:gridCol w:w="1240"/>
        <w:gridCol w:w="2133"/>
        <w:gridCol w:w="1559"/>
      </w:tblGrid>
      <w:tr w:rsidR="009D2AD3" w:rsidRPr="00FD318E" w14:paraId="4CC8D0AA" w14:textId="72F2384F" w:rsidTr="00796586">
        <w:tc>
          <w:tcPr>
            <w:tcW w:w="2054" w:type="dxa"/>
            <w:tcBorders>
              <w:top w:val="single" w:sz="4" w:space="0" w:color="auto"/>
              <w:left w:val="single" w:sz="4" w:space="0" w:color="auto"/>
              <w:bottom w:val="single" w:sz="4" w:space="0" w:color="auto"/>
              <w:right w:val="single" w:sz="4" w:space="0" w:color="auto"/>
            </w:tcBorders>
          </w:tcPr>
          <w:p w14:paraId="339A9813" w14:textId="1AED06C8"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Cheque</w:t>
            </w:r>
          </w:p>
        </w:tc>
        <w:tc>
          <w:tcPr>
            <w:tcW w:w="3470" w:type="dxa"/>
            <w:tcBorders>
              <w:top w:val="single" w:sz="4" w:space="0" w:color="auto"/>
              <w:left w:val="single" w:sz="4" w:space="0" w:color="auto"/>
              <w:bottom w:val="single" w:sz="4" w:space="0" w:color="auto"/>
              <w:right w:val="single" w:sz="4" w:space="0" w:color="auto"/>
            </w:tcBorders>
          </w:tcPr>
          <w:p w14:paraId="73DF26FE" w14:textId="7868BDAA"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Detail</w:t>
            </w:r>
          </w:p>
        </w:tc>
        <w:tc>
          <w:tcPr>
            <w:tcW w:w="1240" w:type="dxa"/>
            <w:tcBorders>
              <w:top w:val="single" w:sz="4" w:space="0" w:color="auto"/>
              <w:left w:val="single" w:sz="4" w:space="0" w:color="auto"/>
              <w:bottom w:val="single" w:sz="4" w:space="0" w:color="auto"/>
              <w:right w:val="single" w:sz="4" w:space="0" w:color="auto"/>
            </w:tcBorders>
          </w:tcPr>
          <w:p w14:paraId="06030E7A" w14:textId="539770E1"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 xml:space="preserve">Amount </w:t>
            </w:r>
          </w:p>
        </w:tc>
        <w:tc>
          <w:tcPr>
            <w:tcW w:w="2133" w:type="dxa"/>
            <w:tcBorders>
              <w:top w:val="single" w:sz="4" w:space="0" w:color="auto"/>
              <w:left w:val="single" w:sz="4" w:space="0" w:color="auto"/>
              <w:bottom w:val="single" w:sz="4" w:space="0" w:color="auto"/>
              <w:right w:val="single" w:sz="4" w:space="0" w:color="auto"/>
            </w:tcBorders>
          </w:tcPr>
          <w:p w14:paraId="03E96741" w14:textId="25936702"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Total</w:t>
            </w:r>
          </w:p>
        </w:tc>
        <w:tc>
          <w:tcPr>
            <w:tcW w:w="1559" w:type="dxa"/>
            <w:tcBorders>
              <w:top w:val="single" w:sz="4" w:space="0" w:color="auto"/>
              <w:left w:val="single" w:sz="4" w:space="0" w:color="auto"/>
              <w:bottom w:val="single" w:sz="4" w:space="0" w:color="auto"/>
              <w:right w:val="single" w:sz="4" w:space="0" w:color="auto"/>
            </w:tcBorders>
          </w:tcPr>
          <w:p w14:paraId="51671FC4" w14:textId="7C207304"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VAT</w:t>
            </w:r>
          </w:p>
        </w:tc>
      </w:tr>
      <w:tr w:rsidR="009D2AD3" w:rsidRPr="00FD318E" w14:paraId="12958130" w14:textId="77777777" w:rsidTr="00796586">
        <w:tc>
          <w:tcPr>
            <w:tcW w:w="2054" w:type="dxa"/>
            <w:tcBorders>
              <w:top w:val="single" w:sz="4" w:space="0" w:color="auto"/>
              <w:left w:val="single" w:sz="4" w:space="0" w:color="auto"/>
              <w:bottom w:val="single" w:sz="4" w:space="0" w:color="auto"/>
              <w:right w:val="single" w:sz="4" w:space="0" w:color="auto"/>
            </w:tcBorders>
          </w:tcPr>
          <w:p w14:paraId="7BDB9B4C" w14:textId="0A9B0F18" w:rsidR="007D59AE" w:rsidRPr="00FD318E" w:rsidRDefault="00D84279" w:rsidP="0050447E">
            <w:pPr>
              <w:contextualSpacing/>
              <w:jc w:val="center"/>
              <w:rPr>
                <w:rFonts w:asciiTheme="minorHAnsi" w:hAnsiTheme="minorHAnsi" w:cs="Arial"/>
                <w:b/>
                <w:noProof/>
              </w:rPr>
            </w:pPr>
            <w:r>
              <w:rPr>
                <w:rFonts w:asciiTheme="minorHAnsi" w:hAnsiTheme="minorHAnsi" w:cs="Arial"/>
                <w:b/>
                <w:noProof/>
              </w:rPr>
              <w:t>20</w:t>
            </w:r>
            <w:r w:rsidR="00195ADF">
              <w:rPr>
                <w:rFonts w:asciiTheme="minorHAnsi" w:hAnsiTheme="minorHAnsi" w:cs="Arial"/>
                <w:b/>
                <w:noProof/>
              </w:rPr>
              <w:t>1</w:t>
            </w:r>
            <w:r w:rsidR="00056921">
              <w:rPr>
                <w:rFonts w:asciiTheme="minorHAnsi" w:hAnsiTheme="minorHAnsi" w:cs="Arial"/>
                <w:b/>
                <w:noProof/>
              </w:rPr>
              <w:t>5</w:t>
            </w:r>
          </w:p>
        </w:tc>
        <w:tc>
          <w:tcPr>
            <w:tcW w:w="3470" w:type="dxa"/>
            <w:tcBorders>
              <w:top w:val="single" w:sz="4" w:space="0" w:color="auto"/>
              <w:left w:val="single" w:sz="4" w:space="0" w:color="auto"/>
              <w:bottom w:val="single" w:sz="4" w:space="0" w:color="auto"/>
              <w:right w:val="single" w:sz="4" w:space="0" w:color="auto"/>
            </w:tcBorders>
          </w:tcPr>
          <w:p w14:paraId="32E1BC7B" w14:textId="1FC48B1C" w:rsidR="007D59AE" w:rsidRPr="00FD318E" w:rsidRDefault="007D59AE" w:rsidP="00E40F47">
            <w:pPr>
              <w:contextualSpacing/>
              <w:jc w:val="center"/>
              <w:rPr>
                <w:rFonts w:asciiTheme="minorHAnsi" w:hAnsiTheme="minorHAnsi" w:cs="Arial"/>
                <w:noProof/>
              </w:rPr>
            </w:pPr>
            <w:r w:rsidRPr="00FD318E">
              <w:rPr>
                <w:rFonts w:asciiTheme="minorHAnsi" w:hAnsiTheme="minorHAnsi" w:cs="Arial"/>
                <w:noProof/>
              </w:rPr>
              <w:t>Clerk’s Expenses Account top up</w:t>
            </w:r>
            <w:r w:rsidR="00D84279">
              <w:rPr>
                <w:rFonts w:asciiTheme="minorHAnsi" w:hAnsiTheme="minorHAnsi" w:cs="Arial"/>
                <w:noProof/>
              </w:rPr>
              <w:t xml:space="preserve"> </w:t>
            </w:r>
          </w:p>
        </w:tc>
        <w:tc>
          <w:tcPr>
            <w:tcW w:w="1240" w:type="dxa"/>
            <w:tcBorders>
              <w:top w:val="single" w:sz="4" w:space="0" w:color="auto"/>
              <w:left w:val="single" w:sz="4" w:space="0" w:color="auto"/>
              <w:bottom w:val="single" w:sz="4" w:space="0" w:color="auto"/>
              <w:right w:val="single" w:sz="4" w:space="0" w:color="auto"/>
            </w:tcBorders>
          </w:tcPr>
          <w:p w14:paraId="1908768E" w14:textId="77777777" w:rsidR="007D59AE" w:rsidRPr="00FD318E" w:rsidRDefault="007D59AE" w:rsidP="000755ED">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74B8DE14" w14:textId="1E10606B" w:rsidR="007D59AE" w:rsidRPr="00FD318E" w:rsidRDefault="00E572C3" w:rsidP="002D1E5E">
            <w:pPr>
              <w:contextualSpacing/>
              <w:jc w:val="center"/>
              <w:rPr>
                <w:rFonts w:asciiTheme="minorHAnsi" w:hAnsiTheme="minorHAnsi" w:cs="Arial"/>
                <w:noProof/>
              </w:rPr>
            </w:pPr>
            <w:r w:rsidRPr="006D6987">
              <w:rPr>
                <w:rFonts w:asciiTheme="minorHAnsi" w:hAnsiTheme="minorHAnsi" w:cs="Arial"/>
                <w:noProof/>
              </w:rPr>
              <w:t>£</w:t>
            </w:r>
            <w:r w:rsidR="00056921">
              <w:rPr>
                <w:rFonts w:asciiTheme="minorHAnsi" w:hAnsiTheme="minorHAnsi" w:cs="Arial"/>
                <w:noProof/>
              </w:rPr>
              <w:t>50.28</w:t>
            </w:r>
          </w:p>
        </w:tc>
        <w:tc>
          <w:tcPr>
            <w:tcW w:w="1559" w:type="dxa"/>
            <w:tcBorders>
              <w:top w:val="single" w:sz="4" w:space="0" w:color="auto"/>
              <w:left w:val="single" w:sz="4" w:space="0" w:color="auto"/>
              <w:bottom w:val="single" w:sz="4" w:space="0" w:color="auto"/>
              <w:right w:val="single" w:sz="4" w:space="0" w:color="auto"/>
            </w:tcBorders>
          </w:tcPr>
          <w:p w14:paraId="732CA3D1" w14:textId="0478AAEA" w:rsidR="007D59AE" w:rsidRPr="00FD318E" w:rsidRDefault="007D59AE" w:rsidP="0050447E">
            <w:pPr>
              <w:contextualSpacing/>
              <w:jc w:val="center"/>
              <w:rPr>
                <w:rFonts w:asciiTheme="minorHAnsi" w:hAnsiTheme="minorHAnsi" w:cs="Arial"/>
                <w:noProof/>
              </w:rPr>
            </w:pPr>
          </w:p>
        </w:tc>
      </w:tr>
      <w:tr w:rsidR="005031B0" w:rsidRPr="00FD318E" w14:paraId="75753C1B" w14:textId="77777777" w:rsidTr="00796586">
        <w:tc>
          <w:tcPr>
            <w:tcW w:w="2054" w:type="dxa"/>
            <w:tcBorders>
              <w:top w:val="single" w:sz="4" w:space="0" w:color="auto"/>
              <w:left w:val="single" w:sz="4" w:space="0" w:color="auto"/>
              <w:bottom w:val="single" w:sz="4" w:space="0" w:color="auto"/>
              <w:right w:val="single" w:sz="4" w:space="0" w:color="auto"/>
            </w:tcBorders>
          </w:tcPr>
          <w:p w14:paraId="231B03FF" w14:textId="598FB90B" w:rsidR="005031B0" w:rsidRDefault="005031B0" w:rsidP="0050447E">
            <w:pPr>
              <w:contextualSpacing/>
              <w:jc w:val="center"/>
              <w:rPr>
                <w:rFonts w:asciiTheme="minorHAnsi" w:hAnsiTheme="minorHAnsi" w:cs="Arial"/>
                <w:b/>
                <w:noProof/>
              </w:rPr>
            </w:pPr>
            <w:r>
              <w:rPr>
                <w:rFonts w:asciiTheme="minorHAnsi" w:hAnsiTheme="minorHAnsi" w:cs="Arial"/>
                <w:b/>
                <w:noProof/>
              </w:rPr>
              <w:t>201</w:t>
            </w:r>
            <w:r w:rsidR="00056921">
              <w:rPr>
                <w:rFonts w:asciiTheme="minorHAnsi" w:hAnsiTheme="minorHAnsi" w:cs="Arial"/>
                <w:b/>
                <w:noProof/>
              </w:rPr>
              <w:t>6</w:t>
            </w:r>
          </w:p>
        </w:tc>
        <w:tc>
          <w:tcPr>
            <w:tcW w:w="3470" w:type="dxa"/>
            <w:tcBorders>
              <w:top w:val="single" w:sz="4" w:space="0" w:color="auto"/>
              <w:left w:val="single" w:sz="4" w:space="0" w:color="auto"/>
              <w:bottom w:val="single" w:sz="4" w:space="0" w:color="auto"/>
              <w:right w:val="single" w:sz="4" w:space="0" w:color="auto"/>
            </w:tcBorders>
          </w:tcPr>
          <w:p w14:paraId="5E75078E" w14:textId="7D150326" w:rsidR="005031B0" w:rsidRPr="00FD318E" w:rsidRDefault="00056921" w:rsidP="00E40F47">
            <w:pPr>
              <w:contextualSpacing/>
              <w:jc w:val="center"/>
              <w:rPr>
                <w:rFonts w:asciiTheme="minorHAnsi" w:hAnsiTheme="minorHAnsi" w:cs="Arial"/>
                <w:noProof/>
              </w:rPr>
            </w:pPr>
            <w:r>
              <w:rPr>
                <w:rFonts w:asciiTheme="minorHAnsi" w:hAnsiTheme="minorHAnsi" w:cs="Arial"/>
                <w:noProof/>
              </w:rPr>
              <w:t>Geddings Manor Farm Ltd</w:t>
            </w:r>
            <w:r w:rsidR="00397E55">
              <w:rPr>
                <w:rFonts w:asciiTheme="minorHAnsi" w:hAnsiTheme="minorHAnsi" w:cs="Arial"/>
                <w:noProof/>
              </w:rPr>
              <w:t xml:space="preserve"> cutting of Stickling and Lower Hill Greens, topping allotments and cutting Dick Ball Meadow hedge 2021</w:t>
            </w:r>
          </w:p>
        </w:tc>
        <w:tc>
          <w:tcPr>
            <w:tcW w:w="1240" w:type="dxa"/>
            <w:tcBorders>
              <w:top w:val="single" w:sz="4" w:space="0" w:color="auto"/>
              <w:left w:val="single" w:sz="4" w:space="0" w:color="auto"/>
              <w:bottom w:val="single" w:sz="4" w:space="0" w:color="auto"/>
              <w:right w:val="single" w:sz="4" w:space="0" w:color="auto"/>
            </w:tcBorders>
          </w:tcPr>
          <w:p w14:paraId="4AAFBC16" w14:textId="7382DAC6" w:rsidR="005031B0" w:rsidRPr="00FD318E" w:rsidRDefault="00397E55" w:rsidP="000755ED">
            <w:pPr>
              <w:contextualSpacing/>
              <w:jc w:val="center"/>
              <w:rPr>
                <w:rFonts w:asciiTheme="minorHAnsi" w:hAnsiTheme="minorHAnsi" w:cs="Arial"/>
                <w:noProof/>
              </w:rPr>
            </w:pPr>
            <w:r>
              <w:rPr>
                <w:rFonts w:asciiTheme="minorHAnsi" w:hAnsiTheme="minorHAnsi" w:cs="Arial"/>
                <w:noProof/>
              </w:rPr>
              <w:t>£450</w:t>
            </w:r>
          </w:p>
        </w:tc>
        <w:tc>
          <w:tcPr>
            <w:tcW w:w="2133" w:type="dxa"/>
            <w:tcBorders>
              <w:top w:val="single" w:sz="4" w:space="0" w:color="auto"/>
              <w:left w:val="single" w:sz="4" w:space="0" w:color="auto"/>
              <w:bottom w:val="single" w:sz="4" w:space="0" w:color="auto"/>
              <w:right w:val="single" w:sz="4" w:space="0" w:color="auto"/>
            </w:tcBorders>
          </w:tcPr>
          <w:p w14:paraId="52CF683D" w14:textId="49EE4643" w:rsidR="005031B0" w:rsidRPr="006D6987" w:rsidRDefault="005031B0" w:rsidP="002D1E5E">
            <w:pPr>
              <w:contextualSpacing/>
              <w:jc w:val="center"/>
              <w:rPr>
                <w:rFonts w:asciiTheme="minorHAnsi" w:hAnsiTheme="minorHAnsi" w:cs="Arial"/>
                <w:noProof/>
              </w:rPr>
            </w:pPr>
            <w:r>
              <w:rPr>
                <w:rFonts w:asciiTheme="minorHAnsi" w:hAnsiTheme="minorHAnsi" w:cs="Arial"/>
                <w:noProof/>
              </w:rPr>
              <w:t>£</w:t>
            </w:r>
            <w:r w:rsidR="00397E55">
              <w:rPr>
                <w:rFonts w:asciiTheme="minorHAnsi" w:hAnsiTheme="minorHAnsi" w:cs="Arial"/>
                <w:noProof/>
              </w:rPr>
              <w:t>540</w:t>
            </w:r>
          </w:p>
        </w:tc>
        <w:tc>
          <w:tcPr>
            <w:tcW w:w="1559" w:type="dxa"/>
            <w:tcBorders>
              <w:top w:val="single" w:sz="4" w:space="0" w:color="auto"/>
              <w:left w:val="single" w:sz="4" w:space="0" w:color="auto"/>
              <w:bottom w:val="single" w:sz="4" w:space="0" w:color="auto"/>
              <w:right w:val="single" w:sz="4" w:space="0" w:color="auto"/>
            </w:tcBorders>
          </w:tcPr>
          <w:p w14:paraId="79DEDA9A" w14:textId="2906B08E" w:rsidR="005031B0" w:rsidRPr="00FD318E" w:rsidRDefault="00397E55" w:rsidP="0050447E">
            <w:pPr>
              <w:contextualSpacing/>
              <w:jc w:val="center"/>
              <w:rPr>
                <w:rFonts w:asciiTheme="minorHAnsi" w:hAnsiTheme="minorHAnsi" w:cs="Arial"/>
                <w:noProof/>
              </w:rPr>
            </w:pPr>
            <w:r>
              <w:rPr>
                <w:rFonts w:asciiTheme="minorHAnsi" w:hAnsiTheme="minorHAnsi" w:cs="Arial"/>
                <w:noProof/>
              </w:rPr>
              <w:t>£90</w:t>
            </w:r>
          </w:p>
        </w:tc>
      </w:tr>
      <w:tr w:rsidR="005031B0" w:rsidRPr="00FD318E" w14:paraId="7BC2CAFE" w14:textId="77777777" w:rsidTr="00796586">
        <w:tc>
          <w:tcPr>
            <w:tcW w:w="2054" w:type="dxa"/>
            <w:tcBorders>
              <w:top w:val="single" w:sz="4" w:space="0" w:color="auto"/>
              <w:left w:val="single" w:sz="4" w:space="0" w:color="auto"/>
              <w:bottom w:val="single" w:sz="4" w:space="0" w:color="auto"/>
              <w:right w:val="single" w:sz="4" w:space="0" w:color="auto"/>
            </w:tcBorders>
          </w:tcPr>
          <w:p w14:paraId="734D3E8E" w14:textId="7C1545BA" w:rsidR="005031B0" w:rsidRDefault="005031B0" w:rsidP="0050447E">
            <w:pPr>
              <w:contextualSpacing/>
              <w:jc w:val="center"/>
              <w:rPr>
                <w:rFonts w:asciiTheme="minorHAnsi" w:hAnsiTheme="minorHAnsi" w:cs="Arial"/>
                <w:b/>
                <w:noProof/>
              </w:rPr>
            </w:pPr>
            <w:r>
              <w:rPr>
                <w:rFonts w:asciiTheme="minorHAnsi" w:hAnsiTheme="minorHAnsi" w:cs="Arial"/>
                <w:b/>
                <w:noProof/>
              </w:rPr>
              <w:t>201</w:t>
            </w:r>
            <w:r w:rsidR="00397E55">
              <w:rPr>
                <w:rFonts w:asciiTheme="minorHAnsi" w:hAnsiTheme="minorHAnsi" w:cs="Arial"/>
                <w:b/>
                <w:noProof/>
              </w:rPr>
              <w:t>7</w:t>
            </w:r>
          </w:p>
        </w:tc>
        <w:tc>
          <w:tcPr>
            <w:tcW w:w="3470" w:type="dxa"/>
            <w:tcBorders>
              <w:top w:val="single" w:sz="4" w:space="0" w:color="auto"/>
              <w:left w:val="single" w:sz="4" w:space="0" w:color="auto"/>
              <w:bottom w:val="single" w:sz="4" w:space="0" w:color="auto"/>
              <w:right w:val="single" w:sz="4" w:space="0" w:color="auto"/>
            </w:tcBorders>
          </w:tcPr>
          <w:p w14:paraId="7565D248" w14:textId="5179913B" w:rsidR="005031B0" w:rsidRDefault="00397E55" w:rsidP="00E40F47">
            <w:pPr>
              <w:contextualSpacing/>
              <w:jc w:val="center"/>
              <w:rPr>
                <w:rFonts w:asciiTheme="minorHAnsi" w:hAnsiTheme="minorHAnsi" w:cs="Arial"/>
                <w:noProof/>
              </w:rPr>
            </w:pPr>
            <w:r>
              <w:rPr>
                <w:rFonts w:asciiTheme="minorHAnsi" w:hAnsiTheme="minorHAnsi" w:cs="Arial"/>
                <w:noProof/>
              </w:rPr>
              <w:t>Cllr SM Gill expenses allotment tap keys</w:t>
            </w:r>
          </w:p>
        </w:tc>
        <w:tc>
          <w:tcPr>
            <w:tcW w:w="1240" w:type="dxa"/>
            <w:tcBorders>
              <w:top w:val="single" w:sz="4" w:space="0" w:color="auto"/>
              <w:left w:val="single" w:sz="4" w:space="0" w:color="auto"/>
              <w:bottom w:val="single" w:sz="4" w:space="0" w:color="auto"/>
              <w:right w:val="single" w:sz="4" w:space="0" w:color="auto"/>
            </w:tcBorders>
          </w:tcPr>
          <w:p w14:paraId="5E41085E" w14:textId="55DE45EE" w:rsidR="005031B0" w:rsidRPr="00FD318E" w:rsidRDefault="005031B0" w:rsidP="000755ED">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7FEAF3DB" w14:textId="48F3CF23" w:rsidR="005031B0" w:rsidRDefault="000660CF" w:rsidP="002D1E5E">
            <w:pPr>
              <w:contextualSpacing/>
              <w:jc w:val="center"/>
              <w:rPr>
                <w:rFonts w:asciiTheme="minorHAnsi" w:hAnsiTheme="minorHAnsi" w:cs="Arial"/>
                <w:noProof/>
              </w:rPr>
            </w:pPr>
            <w:r>
              <w:rPr>
                <w:rFonts w:asciiTheme="minorHAnsi" w:hAnsiTheme="minorHAnsi" w:cs="Arial"/>
                <w:noProof/>
              </w:rPr>
              <w:t>£</w:t>
            </w:r>
            <w:r w:rsidR="00397E55">
              <w:rPr>
                <w:rFonts w:asciiTheme="minorHAnsi" w:hAnsiTheme="minorHAnsi" w:cs="Arial"/>
                <w:noProof/>
              </w:rPr>
              <w:t>136.56</w:t>
            </w:r>
          </w:p>
        </w:tc>
        <w:tc>
          <w:tcPr>
            <w:tcW w:w="1559" w:type="dxa"/>
            <w:tcBorders>
              <w:top w:val="single" w:sz="4" w:space="0" w:color="auto"/>
              <w:left w:val="single" w:sz="4" w:space="0" w:color="auto"/>
              <w:bottom w:val="single" w:sz="4" w:space="0" w:color="auto"/>
              <w:right w:val="single" w:sz="4" w:space="0" w:color="auto"/>
            </w:tcBorders>
          </w:tcPr>
          <w:p w14:paraId="739A2678" w14:textId="346C96D9" w:rsidR="005031B0" w:rsidRPr="00FD318E" w:rsidRDefault="000660CF" w:rsidP="0050447E">
            <w:pPr>
              <w:contextualSpacing/>
              <w:jc w:val="center"/>
              <w:rPr>
                <w:rFonts w:asciiTheme="minorHAnsi" w:hAnsiTheme="minorHAnsi" w:cs="Arial"/>
                <w:noProof/>
              </w:rPr>
            </w:pPr>
            <w:r>
              <w:rPr>
                <w:rFonts w:asciiTheme="minorHAnsi" w:hAnsiTheme="minorHAnsi" w:cs="Arial"/>
                <w:noProof/>
              </w:rPr>
              <w:t>£</w:t>
            </w:r>
            <w:r w:rsidR="00397E55">
              <w:rPr>
                <w:rFonts w:asciiTheme="minorHAnsi" w:hAnsiTheme="minorHAnsi" w:cs="Arial"/>
                <w:noProof/>
              </w:rPr>
              <w:t>22.82</w:t>
            </w:r>
          </w:p>
        </w:tc>
      </w:tr>
      <w:tr w:rsidR="000660CF" w:rsidRPr="00FD318E" w14:paraId="731C8E74" w14:textId="77777777" w:rsidTr="00796586">
        <w:tc>
          <w:tcPr>
            <w:tcW w:w="2054" w:type="dxa"/>
            <w:tcBorders>
              <w:top w:val="single" w:sz="4" w:space="0" w:color="auto"/>
              <w:left w:val="single" w:sz="4" w:space="0" w:color="auto"/>
              <w:bottom w:val="single" w:sz="4" w:space="0" w:color="auto"/>
              <w:right w:val="single" w:sz="4" w:space="0" w:color="auto"/>
            </w:tcBorders>
          </w:tcPr>
          <w:p w14:paraId="283FA4FF" w14:textId="7AD4735D" w:rsidR="000660CF" w:rsidRDefault="000660CF" w:rsidP="0050447E">
            <w:pPr>
              <w:contextualSpacing/>
              <w:jc w:val="center"/>
              <w:rPr>
                <w:rFonts w:asciiTheme="minorHAnsi" w:hAnsiTheme="minorHAnsi" w:cs="Arial"/>
                <w:b/>
                <w:noProof/>
              </w:rPr>
            </w:pPr>
            <w:r>
              <w:rPr>
                <w:rFonts w:asciiTheme="minorHAnsi" w:hAnsiTheme="minorHAnsi" w:cs="Arial"/>
                <w:b/>
                <w:noProof/>
              </w:rPr>
              <w:t>201</w:t>
            </w:r>
            <w:r w:rsidR="00397E55">
              <w:rPr>
                <w:rFonts w:asciiTheme="minorHAnsi" w:hAnsiTheme="minorHAnsi" w:cs="Arial"/>
                <w:b/>
                <w:noProof/>
              </w:rPr>
              <w:t>8</w:t>
            </w:r>
          </w:p>
        </w:tc>
        <w:tc>
          <w:tcPr>
            <w:tcW w:w="3470" w:type="dxa"/>
            <w:tcBorders>
              <w:top w:val="single" w:sz="4" w:space="0" w:color="auto"/>
              <w:left w:val="single" w:sz="4" w:space="0" w:color="auto"/>
              <w:bottom w:val="single" w:sz="4" w:space="0" w:color="auto"/>
              <w:right w:val="single" w:sz="4" w:space="0" w:color="auto"/>
            </w:tcBorders>
          </w:tcPr>
          <w:p w14:paraId="2CA9A41A" w14:textId="5C3223F0" w:rsidR="000660CF" w:rsidRDefault="00397E55" w:rsidP="00E40F47">
            <w:pPr>
              <w:contextualSpacing/>
              <w:jc w:val="center"/>
              <w:rPr>
                <w:rFonts w:asciiTheme="minorHAnsi" w:hAnsiTheme="minorHAnsi" w:cs="Arial"/>
                <w:noProof/>
              </w:rPr>
            </w:pPr>
            <w:r>
              <w:rPr>
                <w:rFonts w:asciiTheme="minorHAnsi" w:hAnsiTheme="minorHAnsi" w:cs="Arial"/>
                <w:noProof/>
              </w:rPr>
              <w:t>Viking Filing Cabinet</w:t>
            </w:r>
          </w:p>
        </w:tc>
        <w:tc>
          <w:tcPr>
            <w:tcW w:w="1240" w:type="dxa"/>
            <w:tcBorders>
              <w:top w:val="single" w:sz="4" w:space="0" w:color="auto"/>
              <w:left w:val="single" w:sz="4" w:space="0" w:color="auto"/>
              <w:bottom w:val="single" w:sz="4" w:space="0" w:color="auto"/>
              <w:right w:val="single" w:sz="4" w:space="0" w:color="auto"/>
            </w:tcBorders>
          </w:tcPr>
          <w:p w14:paraId="03094EA5" w14:textId="07CD9227" w:rsidR="000660CF" w:rsidRDefault="00397E55" w:rsidP="00BF2C0B">
            <w:pPr>
              <w:contextualSpacing/>
              <w:jc w:val="center"/>
              <w:rPr>
                <w:rFonts w:asciiTheme="minorHAnsi" w:hAnsiTheme="minorHAnsi" w:cs="Arial"/>
                <w:noProof/>
              </w:rPr>
            </w:pPr>
            <w:r>
              <w:rPr>
                <w:rFonts w:asciiTheme="minorHAnsi" w:hAnsiTheme="minorHAnsi" w:cs="Arial"/>
                <w:noProof/>
              </w:rPr>
              <w:t>£</w:t>
            </w:r>
            <w:r w:rsidRPr="00397E55">
              <w:rPr>
                <w:rFonts w:asciiTheme="minorHAnsi" w:hAnsiTheme="minorHAnsi" w:cs="Arial"/>
                <w:noProof/>
              </w:rPr>
              <w:t>117.00</w:t>
            </w:r>
          </w:p>
        </w:tc>
        <w:tc>
          <w:tcPr>
            <w:tcW w:w="2133" w:type="dxa"/>
            <w:tcBorders>
              <w:top w:val="single" w:sz="4" w:space="0" w:color="auto"/>
              <w:left w:val="single" w:sz="4" w:space="0" w:color="auto"/>
              <w:bottom w:val="single" w:sz="4" w:space="0" w:color="auto"/>
              <w:right w:val="single" w:sz="4" w:space="0" w:color="auto"/>
            </w:tcBorders>
          </w:tcPr>
          <w:p w14:paraId="171AB136" w14:textId="272D40E1" w:rsidR="000660CF" w:rsidRDefault="00397E55" w:rsidP="00397E55">
            <w:pPr>
              <w:contextualSpacing/>
              <w:jc w:val="center"/>
              <w:rPr>
                <w:rFonts w:asciiTheme="minorHAnsi" w:hAnsiTheme="minorHAnsi" w:cs="Arial"/>
                <w:noProof/>
              </w:rPr>
            </w:pPr>
            <w:r w:rsidRPr="00397E55">
              <w:rPr>
                <w:rFonts w:asciiTheme="minorHAnsi" w:hAnsiTheme="minorHAnsi" w:cs="Arial"/>
                <w:noProof/>
              </w:rPr>
              <w:t>£140.40</w:t>
            </w:r>
          </w:p>
        </w:tc>
        <w:tc>
          <w:tcPr>
            <w:tcW w:w="1559" w:type="dxa"/>
            <w:tcBorders>
              <w:top w:val="single" w:sz="4" w:space="0" w:color="auto"/>
              <w:left w:val="single" w:sz="4" w:space="0" w:color="auto"/>
              <w:bottom w:val="single" w:sz="4" w:space="0" w:color="auto"/>
              <w:right w:val="single" w:sz="4" w:space="0" w:color="auto"/>
            </w:tcBorders>
          </w:tcPr>
          <w:p w14:paraId="760D30F8" w14:textId="1909947A" w:rsidR="000660CF" w:rsidRDefault="00397E55" w:rsidP="0050447E">
            <w:pPr>
              <w:contextualSpacing/>
              <w:jc w:val="center"/>
              <w:rPr>
                <w:rFonts w:asciiTheme="minorHAnsi" w:hAnsiTheme="minorHAnsi" w:cs="Arial"/>
                <w:noProof/>
              </w:rPr>
            </w:pPr>
            <w:r w:rsidRPr="00397E55">
              <w:rPr>
                <w:rFonts w:asciiTheme="minorHAnsi" w:hAnsiTheme="minorHAnsi" w:cs="Arial"/>
                <w:noProof/>
              </w:rPr>
              <w:t>£23.40</w:t>
            </w:r>
          </w:p>
        </w:tc>
      </w:tr>
      <w:tr w:rsidR="00397E55" w:rsidRPr="00FD318E" w14:paraId="7E10997A" w14:textId="77777777" w:rsidTr="00796586">
        <w:tc>
          <w:tcPr>
            <w:tcW w:w="2054" w:type="dxa"/>
            <w:tcBorders>
              <w:top w:val="single" w:sz="4" w:space="0" w:color="auto"/>
              <w:left w:val="single" w:sz="4" w:space="0" w:color="auto"/>
              <w:bottom w:val="single" w:sz="4" w:space="0" w:color="auto"/>
              <w:right w:val="single" w:sz="4" w:space="0" w:color="auto"/>
            </w:tcBorders>
          </w:tcPr>
          <w:p w14:paraId="2395713D" w14:textId="3BE7682E" w:rsidR="00397E55" w:rsidRDefault="00397E55" w:rsidP="0050447E">
            <w:pPr>
              <w:contextualSpacing/>
              <w:jc w:val="center"/>
              <w:rPr>
                <w:rFonts w:asciiTheme="minorHAnsi" w:hAnsiTheme="minorHAnsi" w:cs="Arial"/>
                <w:b/>
                <w:noProof/>
              </w:rPr>
            </w:pPr>
            <w:r>
              <w:rPr>
                <w:rFonts w:asciiTheme="minorHAnsi" w:hAnsiTheme="minorHAnsi" w:cs="Arial"/>
                <w:b/>
                <w:noProof/>
              </w:rPr>
              <w:t>2019</w:t>
            </w:r>
          </w:p>
        </w:tc>
        <w:tc>
          <w:tcPr>
            <w:tcW w:w="3470" w:type="dxa"/>
            <w:tcBorders>
              <w:top w:val="single" w:sz="4" w:space="0" w:color="auto"/>
              <w:left w:val="single" w:sz="4" w:space="0" w:color="auto"/>
              <w:bottom w:val="single" w:sz="4" w:space="0" w:color="auto"/>
              <w:right w:val="single" w:sz="4" w:space="0" w:color="auto"/>
            </w:tcBorders>
          </w:tcPr>
          <w:p w14:paraId="0AB748C5" w14:textId="77777777" w:rsidR="00397E55" w:rsidRDefault="00397E55" w:rsidP="00E40F47">
            <w:pPr>
              <w:contextualSpacing/>
              <w:jc w:val="center"/>
              <w:rPr>
                <w:rFonts w:asciiTheme="minorHAnsi" w:hAnsiTheme="minorHAnsi" w:cs="Arial"/>
                <w:noProof/>
              </w:rPr>
            </w:pPr>
            <w:r>
              <w:rPr>
                <w:rFonts w:asciiTheme="minorHAnsi" w:hAnsiTheme="minorHAnsi" w:cs="Arial"/>
                <w:noProof/>
              </w:rPr>
              <w:t>Clerk’s expenses – mileage to deliver the books (one way!)</w:t>
            </w:r>
          </w:p>
          <w:p w14:paraId="3725EE87" w14:textId="1429E644" w:rsidR="00397E55" w:rsidRDefault="00397E55" w:rsidP="00E40F47">
            <w:pPr>
              <w:contextualSpacing/>
              <w:jc w:val="center"/>
              <w:rPr>
                <w:rFonts w:asciiTheme="minorHAnsi" w:hAnsiTheme="minorHAnsi" w:cs="Arial"/>
                <w:noProof/>
              </w:rPr>
            </w:pPr>
            <w:r>
              <w:rPr>
                <w:rFonts w:asciiTheme="minorHAnsi" w:hAnsiTheme="minorHAnsi" w:cs="Arial"/>
                <w:noProof/>
              </w:rPr>
              <w:t>Adjusted pay following April 21 increase</w:t>
            </w:r>
            <w:r w:rsidR="00A53F41">
              <w:rPr>
                <w:rFonts w:asciiTheme="minorHAnsi" w:hAnsiTheme="minorHAnsi" w:cs="Arial"/>
                <w:noProof/>
              </w:rPr>
              <w:t xml:space="preserve"> (April and May)</w:t>
            </w:r>
          </w:p>
        </w:tc>
        <w:tc>
          <w:tcPr>
            <w:tcW w:w="1240" w:type="dxa"/>
            <w:tcBorders>
              <w:top w:val="single" w:sz="4" w:space="0" w:color="auto"/>
              <w:left w:val="single" w:sz="4" w:space="0" w:color="auto"/>
              <w:bottom w:val="single" w:sz="4" w:space="0" w:color="auto"/>
              <w:right w:val="single" w:sz="4" w:space="0" w:color="auto"/>
            </w:tcBorders>
          </w:tcPr>
          <w:p w14:paraId="3BFC0B5A" w14:textId="4269E119" w:rsidR="00397E55" w:rsidRDefault="00A53F41" w:rsidP="00BF2C0B">
            <w:pPr>
              <w:contextualSpacing/>
              <w:jc w:val="center"/>
              <w:rPr>
                <w:rFonts w:asciiTheme="minorHAnsi" w:hAnsiTheme="minorHAnsi" w:cs="Arial"/>
                <w:noProof/>
              </w:rPr>
            </w:pPr>
            <w:r>
              <w:rPr>
                <w:rFonts w:asciiTheme="minorHAnsi" w:hAnsiTheme="minorHAnsi" w:cs="Arial"/>
                <w:noProof/>
              </w:rPr>
              <w:t>£13.50</w:t>
            </w:r>
          </w:p>
          <w:p w14:paraId="18089942" w14:textId="77777777" w:rsidR="00A53F41" w:rsidRDefault="00A53F41" w:rsidP="00397E55">
            <w:pPr>
              <w:contextualSpacing/>
              <w:rPr>
                <w:rFonts w:asciiTheme="minorHAnsi" w:hAnsiTheme="minorHAnsi" w:cs="Arial"/>
                <w:noProof/>
              </w:rPr>
            </w:pPr>
          </w:p>
          <w:p w14:paraId="2FD33D60" w14:textId="77777777" w:rsidR="00A53F41" w:rsidRDefault="00A53F41" w:rsidP="00397E55">
            <w:pPr>
              <w:contextualSpacing/>
              <w:rPr>
                <w:rFonts w:asciiTheme="minorHAnsi" w:hAnsiTheme="minorHAnsi" w:cs="Arial"/>
                <w:noProof/>
              </w:rPr>
            </w:pPr>
          </w:p>
          <w:p w14:paraId="453C81D1" w14:textId="3871F5C6" w:rsidR="00A53F41" w:rsidRDefault="00A53F41" w:rsidP="00BF2C0B">
            <w:pPr>
              <w:contextualSpacing/>
              <w:jc w:val="center"/>
              <w:rPr>
                <w:rFonts w:asciiTheme="minorHAnsi" w:hAnsiTheme="minorHAnsi" w:cs="Arial"/>
                <w:noProof/>
              </w:rPr>
            </w:pPr>
            <w:r>
              <w:rPr>
                <w:rFonts w:asciiTheme="minorHAnsi" w:hAnsiTheme="minorHAnsi" w:cs="Arial"/>
                <w:noProof/>
              </w:rPr>
              <w:t>£17.20</w:t>
            </w:r>
          </w:p>
        </w:tc>
        <w:tc>
          <w:tcPr>
            <w:tcW w:w="2133" w:type="dxa"/>
            <w:tcBorders>
              <w:top w:val="single" w:sz="4" w:space="0" w:color="auto"/>
              <w:left w:val="single" w:sz="4" w:space="0" w:color="auto"/>
              <w:bottom w:val="single" w:sz="4" w:space="0" w:color="auto"/>
              <w:right w:val="single" w:sz="4" w:space="0" w:color="auto"/>
            </w:tcBorders>
          </w:tcPr>
          <w:p w14:paraId="1B8F71FF" w14:textId="0F27A69C" w:rsidR="00397E55" w:rsidRDefault="00397E55" w:rsidP="00397E55">
            <w:pPr>
              <w:contextualSpacing/>
              <w:jc w:val="center"/>
              <w:rPr>
                <w:rFonts w:asciiTheme="minorHAnsi" w:hAnsiTheme="minorHAnsi" w:cs="Arial"/>
                <w:noProof/>
              </w:rPr>
            </w:pPr>
            <w:r>
              <w:rPr>
                <w:rFonts w:asciiTheme="minorHAnsi" w:hAnsiTheme="minorHAnsi" w:cs="Arial"/>
                <w:noProof/>
              </w:rPr>
              <w:t>£</w:t>
            </w:r>
            <w:r w:rsidR="00A53F41">
              <w:rPr>
                <w:rFonts w:asciiTheme="minorHAnsi" w:hAnsiTheme="minorHAnsi" w:cs="Arial"/>
                <w:noProof/>
              </w:rPr>
              <w:t>30.70</w:t>
            </w:r>
          </w:p>
          <w:p w14:paraId="660DD18C" w14:textId="77777777" w:rsidR="00397E55" w:rsidRDefault="00397E55" w:rsidP="00397E55">
            <w:pPr>
              <w:contextualSpacing/>
              <w:jc w:val="center"/>
              <w:rPr>
                <w:rFonts w:asciiTheme="minorHAnsi" w:hAnsiTheme="minorHAnsi" w:cs="Arial"/>
                <w:noProof/>
              </w:rPr>
            </w:pPr>
          </w:p>
          <w:p w14:paraId="42DB55FD" w14:textId="77777777" w:rsidR="00397E55" w:rsidRDefault="00397E55" w:rsidP="00397E55">
            <w:pPr>
              <w:contextualSpacing/>
              <w:jc w:val="center"/>
              <w:rPr>
                <w:rFonts w:asciiTheme="minorHAnsi" w:hAnsiTheme="minorHAnsi" w:cs="Arial"/>
                <w:noProof/>
              </w:rPr>
            </w:pPr>
          </w:p>
          <w:p w14:paraId="3D4D016C" w14:textId="356E3187" w:rsidR="00397E55" w:rsidRPr="00397E55" w:rsidRDefault="00397E55" w:rsidP="00397E55">
            <w:pPr>
              <w:contextualSpacing/>
              <w:jc w:val="center"/>
              <w:rPr>
                <w:rFonts w:asciiTheme="minorHAnsi" w:hAnsiTheme="minorHAnsi" w:cs="Arial"/>
                <w:noProof/>
              </w:rPr>
            </w:pPr>
          </w:p>
        </w:tc>
        <w:tc>
          <w:tcPr>
            <w:tcW w:w="1559" w:type="dxa"/>
            <w:tcBorders>
              <w:top w:val="single" w:sz="4" w:space="0" w:color="auto"/>
              <w:left w:val="single" w:sz="4" w:space="0" w:color="auto"/>
              <w:bottom w:val="single" w:sz="4" w:space="0" w:color="auto"/>
              <w:right w:val="single" w:sz="4" w:space="0" w:color="auto"/>
            </w:tcBorders>
          </w:tcPr>
          <w:p w14:paraId="4E3C658C" w14:textId="77777777" w:rsidR="00397E55" w:rsidRPr="00397E55" w:rsidRDefault="00397E55" w:rsidP="0050447E">
            <w:pPr>
              <w:contextualSpacing/>
              <w:jc w:val="center"/>
              <w:rPr>
                <w:rFonts w:asciiTheme="minorHAnsi" w:hAnsiTheme="minorHAnsi" w:cs="Arial"/>
                <w:noProof/>
              </w:rPr>
            </w:pPr>
          </w:p>
        </w:tc>
      </w:tr>
      <w:tr w:rsidR="00BF2C0B" w:rsidRPr="00FD318E" w14:paraId="63E0698D" w14:textId="77777777" w:rsidTr="00796586">
        <w:tc>
          <w:tcPr>
            <w:tcW w:w="2054" w:type="dxa"/>
            <w:tcBorders>
              <w:top w:val="single" w:sz="4" w:space="0" w:color="auto"/>
              <w:left w:val="single" w:sz="4" w:space="0" w:color="auto"/>
              <w:bottom w:val="single" w:sz="4" w:space="0" w:color="auto"/>
              <w:right w:val="single" w:sz="4" w:space="0" w:color="auto"/>
            </w:tcBorders>
          </w:tcPr>
          <w:p w14:paraId="498D7E71" w14:textId="1F6D43F5" w:rsidR="00BF2C0B" w:rsidRDefault="00BF2C0B" w:rsidP="0050447E">
            <w:pPr>
              <w:contextualSpacing/>
              <w:jc w:val="center"/>
              <w:rPr>
                <w:rFonts w:asciiTheme="minorHAnsi" w:hAnsiTheme="minorHAnsi" w:cs="Arial"/>
                <w:b/>
                <w:noProof/>
              </w:rPr>
            </w:pPr>
            <w:r>
              <w:rPr>
                <w:rFonts w:asciiTheme="minorHAnsi" w:hAnsiTheme="minorHAnsi" w:cs="Arial"/>
                <w:b/>
                <w:noProof/>
              </w:rPr>
              <w:t>2020</w:t>
            </w:r>
          </w:p>
        </w:tc>
        <w:tc>
          <w:tcPr>
            <w:tcW w:w="3470" w:type="dxa"/>
            <w:tcBorders>
              <w:top w:val="single" w:sz="4" w:space="0" w:color="auto"/>
              <w:left w:val="single" w:sz="4" w:space="0" w:color="auto"/>
              <w:bottom w:val="single" w:sz="4" w:space="0" w:color="auto"/>
              <w:right w:val="single" w:sz="4" w:space="0" w:color="auto"/>
            </w:tcBorders>
          </w:tcPr>
          <w:p w14:paraId="54388C31" w14:textId="1C129719" w:rsidR="00BF2C0B" w:rsidRDefault="00BF2C0B" w:rsidP="00E40F47">
            <w:pPr>
              <w:contextualSpacing/>
              <w:jc w:val="center"/>
              <w:rPr>
                <w:rFonts w:asciiTheme="minorHAnsi" w:hAnsiTheme="minorHAnsi" w:cs="Arial"/>
                <w:noProof/>
              </w:rPr>
            </w:pPr>
            <w:r>
              <w:rPr>
                <w:rFonts w:asciiTheme="minorHAnsi" w:hAnsiTheme="minorHAnsi" w:cs="Arial"/>
                <w:noProof/>
              </w:rPr>
              <w:t>Platinum Jubilee Mugs</w:t>
            </w:r>
          </w:p>
        </w:tc>
        <w:tc>
          <w:tcPr>
            <w:tcW w:w="1240" w:type="dxa"/>
            <w:tcBorders>
              <w:top w:val="single" w:sz="4" w:space="0" w:color="auto"/>
              <w:left w:val="single" w:sz="4" w:space="0" w:color="auto"/>
              <w:bottom w:val="single" w:sz="4" w:space="0" w:color="auto"/>
              <w:right w:val="single" w:sz="4" w:space="0" w:color="auto"/>
            </w:tcBorders>
          </w:tcPr>
          <w:p w14:paraId="18671729" w14:textId="506AA818" w:rsidR="00BF2C0B" w:rsidRDefault="00BF2C0B" w:rsidP="00BF2C0B">
            <w:pPr>
              <w:contextualSpacing/>
              <w:jc w:val="center"/>
              <w:rPr>
                <w:rFonts w:asciiTheme="minorHAnsi" w:hAnsiTheme="minorHAnsi" w:cs="Arial"/>
                <w:noProof/>
              </w:rPr>
            </w:pPr>
            <w:r>
              <w:rPr>
                <w:rFonts w:asciiTheme="minorHAnsi" w:hAnsiTheme="minorHAnsi" w:cs="Arial"/>
                <w:noProof/>
              </w:rPr>
              <w:t>£468.20</w:t>
            </w:r>
          </w:p>
        </w:tc>
        <w:tc>
          <w:tcPr>
            <w:tcW w:w="2133" w:type="dxa"/>
            <w:tcBorders>
              <w:top w:val="single" w:sz="4" w:space="0" w:color="auto"/>
              <w:left w:val="single" w:sz="4" w:space="0" w:color="auto"/>
              <w:bottom w:val="single" w:sz="4" w:space="0" w:color="auto"/>
              <w:right w:val="single" w:sz="4" w:space="0" w:color="auto"/>
            </w:tcBorders>
          </w:tcPr>
          <w:p w14:paraId="45F02DD3" w14:textId="00590926" w:rsidR="00BF2C0B" w:rsidRDefault="00BF2C0B" w:rsidP="00397E55">
            <w:pPr>
              <w:contextualSpacing/>
              <w:jc w:val="center"/>
              <w:rPr>
                <w:rFonts w:asciiTheme="minorHAnsi" w:hAnsiTheme="minorHAnsi" w:cs="Arial"/>
                <w:noProof/>
              </w:rPr>
            </w:pPr>
            <w:r>
              <w:rPr>
                <w:rFonts w:asciiTheme="minorHAnsi" w:hAnsiTheme="minorHAnsi" w:cs="Arial"/>
                <w:noProof/>
              </w:rPr>
              <w:t>£561.84</w:t>
            </w:r>
          </w:p>
        </w:tc>
        <w:tc>
          <w:tcPr>
            <w:tcW w:w="1559" w:type="dxa"/>
            <w:tcBorders>
              <w:top w:val="single" w:sz="4" w:space="0" w:color="auto"/>
              <w:left w:val="single" w:sz="4" w:space="0" w:color="auto"/>
              <w:bottom w:val="single" w:sz="4" w:space="0" w:color="auto"/>
              <w:right w:val="single" w:sz="4" w:space="0" w:color="auto"/>
            </w:tcBorders>
          </w:tcPr>
          <w:p w14:paraId="2A1ADEC1" w14:textId="24BF8B7B" w:rsidR="00BF2C0B" w:rsidRPr="00397E55" w:rsidRDefault="00BF2C0B" w:rsidP="0050447E">
            <w:pPr>
              <w:contextualSpacing/>
              <w:jc w:val="center"/>
              <w:rPr>
                <w:rFonts w:asciiTheme="minorHAnsi" w:hAnsiTheme="minorHAnsi" w:cs="Arial"/>
                <w:noProof/>
              </w:rPr>
            </w:pPr>
            <w:r>
              <w:rPr>
                <w:rFonts w:asciiTheme="minorHAnsi" w:hAnsiTheme="minorHAnsi" w:cs="Arial"/>
                <w:noProof/>
              </w:rPr>
              <w:t>£93.64</w:t>
            </w:r>
          </w:p>
        </w:tc>
      </w:tr>
      <w:tr w:rsidR="00BF2C0B" w:rsidRPr="00FD318E" w14:paraId="3B39EF0A" w14:textId="77777777" w:rsidTr="00796586">
        <w:tc>
          <w:tcPr>
            <w:tcW w:w="2054" w:type="dxa"/>
            <w:tcBorders>
              <w:top w:val="single" w:sz="4" w:space="0" w:color="auto"/>
              <w:left w:val="single" w:sz="4" w:space="0" w:color="auto"/>
              <w:bottom w:val="single" w:sz="4" w:space="0" w:color="auto"/>
              <w:right w:val="single" w:sz="4" w:space="0" w:color="auto"/>
            </w:tcBorders>
          </w:tcPr>
          <w:p w14:paraId="679FCE47" w14:textId="03F5BA68" w:rsidR="00BF2C0B" w:rsidRDefault="00BF2C0B" w:rsidP="0050447E">
            <w:pPr>
              <w:contextualSpacing/>
              <w:jc w:val="center"/>
              <w:rPr>
                <w:rFonts w:asciiTheme="minorHAnsi" w:hAnsiTheme="minorHAnsi" w:cs="Arial"/>
                <w:b/>
                <w:noProof/>
              </w:rPr>
            </w:pPr>
            <w:r>
              <w:rPr>
                <w:rFonts w:asciiTheme="minorHAnsi" w:hAnsiTheme="minorHAnsi" w:cs="Arial"/>
                <w:b/>
                <w:noProof/>
              </w:rPr>
              <w:t>2021</w:t>
            </w:r>
          </w:p>
        </w:tc>
        <w:tc>
          <w:tcPr>
            <w:tcW w:w="3470" w:type="dxa"/>
            <w:tcBorders>
              <w:top w:val="single" w:sz="4" w:space="0" w:color="auto"/>
              <w:left w:val="single" w:sz="4" w:space="0" w:color="auto"/>
              <w:bottom w:val="single" w:sz="4" w:space="0" w:color="auto"/>
              <w:right w:val="single" w:sz="4" w:space="0" w:color="auto"/>
            </w:tcBorders>
          </w:tcPr>
          <w:p w14:paraId="78B9769F" w14:textId="2D670AFA" w:rsidR="00BF2C0B" w:rsidRDefault="00BF2C0B" w:rsidP="00E40F47">
            <w:pPr>
              <w:contextualSpacing/>
              <w:jc w:val="center"/>
              <w:rPr>
                <w:rFonts w:asciiTheme="minorHAnsi" w:hAnsiTheme="minorHAnsi" w:cs="Arial"/>
                <w:noProof/>
              </w:rPr>
            </w:pPr>
            <w:r>
              <w:rPr>
                <w:rFonts w:asciiTheme="minorHAnsi" w:hAnsiTheme="minorHAnsi" w:cs="Arial"/>
                <w:noProof/>
              </w:rPr>
              <w:t>Paul Abrahams grass cutting April</w:t>
            </w:r>
          </w:p>
        </w:tc>
        <w:tc>
          <w:tcPr>
            <w:tcW w:w="1240" w:type="dxa"/>
            <w:tcBorders>
              <w:top w:val="single" w:sz="4" w:space="0" w:color="auto"/>
              <w:left w:val="single" w:sz="4" w:space="0" w:color="auto"/>
              <w:bottom w:val="single" w:sz="4" w:space="0" w:color="auto"/>
              <w:right w:val="single" w:sz="4" w:space="0" w:color="auto"/>
            </w:tcBorders>
          </w:tcPr>
          <w:p w14:paraId="7E08A320" w14:textId="77777777" w:rsidR="00BF2C0B" w:rsidRDefault="00BF2C0B" w:rsidP="00397E55">
            <w:pPr>
              <w:contextualSpacing/>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2C66FC16" w14:textId="29EFBE6F" w:rsidR="00BF2C0B" w:rsidRDefault="00BF2C0B" w:rsidP="00397E55">
            <w:pPr>
              <w:contextualSpacing/>
              <w:jc w:val="center"/>
              <w:rPr>
                <w:rFonts w:asciiTheme="minorHAnsi" w:hAnsiTheme="minorHAnsi" w:cs="Arial"/>
                <w:noProof/>
              </w:rPr>
            </w:pPr>
            <w:r>
              <w:rPr>
                <w:rFonts w:asciiTheme="minorHAnsi" w:hAnsiTheme="minorHAnsi" w:cs="Arial"/>
                <w:noProof/>
              </w:rPr>
              <w:t>£185</w:t>
            </w:r>
          </w:p>
        </w:tc>
        <w:tc>
          <w:tcPr>
            <w:tcW w:w="1559" w:type="dxa"/>
            <w:tcBorders>
              <w:top w:val="single" w:sz="4" w:space="0" w:color="auto"/>
              <w:left w:val="single" w:sz="4" w:space="0" w:color="auto"/>
              <w:bottom w:val="single" w:sz="4" w:space="0" w:color="auto"/>
              <w:right w:val="single" w:sz="4" w:space="0" w:color="auto"/>
            </w:tcBorders>
          </w:tcPr>
          <w:p w14:paraId="05E19C68" w14:textId="77777777" w:rsidR="00BF2C0B" w:rsidRPr="00397E55" w:rsidRDefault="00BF2C0B" w:rsidP="0050447E">
            <w:pPr>
              <w:contextualSpacing/>
              <w:jc w:val="center"/>
              <w:rPr>
                <w:rFonts w:asciiTheme="minorHAnsi" w:hAnsiTheme="minorHAnsi" w:cs="Arial"/>
                <w:noProof/>
              </w:rPr>
            </w:pPr>
          </w:p>
        </w:tc>
      </w:tr>
      <w:tr w:rsidR="009D2AD3" w:rsidRPr="00FD318E" w14:paraId="5490F2E5" w14:textId="77777777" w:rsidTr="00796586">
        <w:tc>
          <w:tcPr>
            <w:tcW w:w="2054" w:type="dxa"/>
            <w:tcBorders>
              <w:top w:val="single" w:sz="4" w:space="0" w:color="auto"/>
              <w:left w:val="single" w:sz="4" w:space="0" w:color="auto"/>
              <w:bottom w:val="single" w:sz="4" w:space="0" w:color="auto"/>
              <w:right w:val="single" w:sz="4" w:space="0" w:color="auto"/>
            </w:tcBorders>
          </w:tcPr>
          <w:p w14:paraId="7FC03B17" w14:textId="403A18E7" w:rsidR="00B90902" w:rsidRPr="00FD318E" w:rsidRDefault="00B90902" w:rsidP="003A7D96">
            <w:pPr>
              <w:contextualSpacing/>
              <w:rPr>
                <w:rFonts w:asciiTheme="minorHAnsi" w:hAnsiTheme="minorHAnsi" w:cs="Arial"/>
                <w:noProof/>
              </w:rPr>
            </w:pPr>
            <w:r w:rsidRPr="00FD318E">
              <w:rPr>
                <w:rFonts w:asciiTheme="minorHAnsi" w:hAnsiTheme="minorHAnsi" w:cs="Arial"/>
                <w:b/>
              </w:rPr>
              <w:t>Total of Cheques to be paid</w:t>
            </w:r>
          </w:p>
        </w:tc>
        <w:tc>
          <w:tcPr>
            <w:tcW w:w="3470" w:type="dxa"/>
            <w:tcBorders>
              <w:top w:val="single" w:sz="4" w:space="0" w:color="auto"/>
              <w:left w:val="single" w:sz="4" w:space="0" w:color="auto"/>
              <w:bottom w:val="single" w:sz="4" w:space="0" w:color="auto"/>
              <w:right w:val="single" w:sz="4" w:space="0" w:color="auto"/>
            </w:tcBorders>
          </w:tcPr>
          <w:p w14:paraId="0CA7E455" w14:textId="20C2AE18" w:rsidR="00014915" w:rsidRPr="00FD318E" w:rsidRDefault="00014915" w:rsidP="00B90902">
            <w:pPr>
              <w:contextualSpacing/>
              <w:jc w:val="center"/>
              <w:rPr>
                <w:rFonts w:asciiTheme="minorHAnsi" w:hAnsiTheme="minorHAnsi" w:cs="Arial"/>
                <w:noProof/>
              </w:rPr>
            </w:pPr>
          </w:p>
        </w:tc>
        <w:tc>
          <w:tcPr>
            <w:tcW w:w="1240" w:type="dxa"/>
          </w:tcPr>
          <w:p w14:paraId="1FEF57D7" w14:textId="2C43F241" w:rsidR="00B90902" w:rsidRPr="00FD318E" w:rsidRDefault="00B90902" w:rsidP="00B90902">
            <w:pPr>
              <w:contextualSpacing/>
              <w:jc w:val="center"/>
              <w:rPr>
                <w:rFonts w:asciiTheme="minorHAnsi" w:hAnsiTheme="minorHAnsi" w:cs="Arial"/>
                <w:noProof/>
              </w:rPr>
            </w:pPr>
          </w:p>
        </w:tc>
        <w:tc>
          <w:tcPr>
            <w:tcW w:w="2133" w:type="dxa"/>
          </w:tcPr>
          <w:p w14:paraId="3B63EC08" w14:textId="74C87FF6" w:rsidR="00B90902" w:rsidRPr="00FD318E" w:rsidRDefault="00247A71" w:rsidP="0061075B">
            <w:pPr>
              <w:contextualSpacing/>
              <w:jc w:val="center"/>
              <w:rPr>
                <w:rFonts w:asciiTheme="minorHAnsi" w:hAnsiTheme="minorHAnsi" w:cs="Arial"/>
                <w:noProof/>
              </w:rPr>
            </w:pPr>
            <w:r>
              <w:rPr>
                <w:rFonts w:asciiTheme="minorHAnsi" w:hAnsiTheme="minorHAnsi" w:cs="Arial"/>
                <w:noProof/>
              </w:rPr>
              <w:t>£</w:t>
            </w:r>
            <w:r w:rsidR="00156BBF">
              <w:rPr>
                <w:rFonts w:asciiTheme="minorHAnsi" w:hAnsiTheme="minorHAnsi" w:cs="Arial"/>
                <w:noProof/>
              </w:rPr>
              <w:t>1,644.78</w:t>
            </w:r>
          </w:p>
        </w:tc>
        <w:tc>
          <w:tcPr>
            <w:tcW w:w="1559" w:type="dxa"/>
            <w:tcBorders>
              <w:top w:val="single" w:sz="4" w:space="0" w:color="auto"/>
              <w:left w:val="single" w:sz="4" w:space="0" w:color="auto"/>
              <w:bottom w:val="single" w:sz="4" w:space="0" w:color="auto"/>
              <w:right w:val="single" w:sz="4" w:space="0" w:color="auto"/>
            </w:tcBorders>
          </w:tcPr>
          <w:p w14:paraId="3C09871B" w14:textId="49A9868F" w:rsidR="00B90902" w:rsidRPr="00FD318E" w:rsidRDefault="00934761" w:rsidP="00B90902">
            <w:pPr>
              <w:contextualSpacing/>
              <w:jc w:val="center"/>
              <w:rPr>
                <w:rFonts w:asciiTheme="minorHAnsi" w:hAnsiTheme="minorHAnsi" w:cs="Arial"/>
                <w:noProof/>
              </w:rPr>
            </w:pPr>
            <w:r>
              <w:rPr>
                <w:rFonts w:asciiTheme="minorHAnsi" w:hAnsiTheme="minorHAnsi" w:cs="Arial"/>
                <w:noProof/>
              </w:rPr>
              <w:t>£</w:t>
            </w:r>
            <w:r w:rsidR="00156BBF">
              <w:rPr>
                <w:rFonts w:asciiTheme="minorHAnsi" w:hAnsiTheme="minorHAnsi" w:cs="Arial"/>
                <w:noProof/>
              </w:rPr>
              <w:t>229.86</w:t>
            </w:r>
          </w:p>
        </w:tc>
      </w:tr>
      <w:tr w:rsidR="009D2AD3" w:rsidRPr="00FD318E" w14:paraId="790BBF69" w14:textId="77777777" w:rsidTr="00796586">
        <w:tc>
          <w:tcPr>
            <w:tcW w:w="2054" w:type="dxa"/>
            <w:tcBorders>
              <w:top w:val="single" w:sz="4" w:space="0" w:color="auto"/>
              <w:left w:val="single" w:sz="4" w:space="0" w:color="auto"/>
              <w:bottom w:val="single" w:sz="4" w:space="0" w:color="auto"/>
              <w:right w:val="single" w:sz="4" w:space="0" w:color="auto"/>
            </w:tcBorders>
          </w:tcPr>
          <w:p w14:paraId="091EB734" w14:textId="019E6371" w:rsidR="00F6252A" w:rsidRPr="00FD318E" w:rsidRDefault="00F6252A" w:rsidP="00F6252A">
            <w:pPr>
              <w:contextualSpacing/>
              <w:rPr>
                <w:rFonts w:asciiTheme="minorHAnsi" w:hAnsiTheme="minorHAnsi" w:cs="Arial"/>
                <w:noProof/>
              </w:rPr>
            </w:pPr>
            <w:r w:rsidRPr="00FD318E">
              <w:rPr>
                <w:rFonts w:asciiTheme="minorHAnsi" w:hAnsiTheme="minorHAnsi" w:cs="Arial"/>
                <w:b/>
              </w:rPr>
              <w:t xml:space="preserve">Total of Outstanding </w:t>
            </w:r>
            <w:proofErr w:type="spellStart"/>
            <w:r w:rsidRPr="00FD318E">
              <w:rPr>
                <w:rFonts w:asciiTheme="minorHAnsi" w:hAnsiTheme="minorHAnsi" w:cs="Arial"/>
                <w:b/>
              </w:rPr>
              <w:t>Ch</w:t>
            </w:r>
            <w:r>
              <w:rPr>
                <w:rFonts w:asciiTheme="minorHAnsi" w:hAnsiTheme="minorHAnsi" w:cs="Arial"/>
                <w:b/>
              </w:rPr>
              <w:t>qs</w:t>
            </w:r>
            <w:proofErr w:type="spellEnd"/>
            <w:r w:rsidRPr="00FD318E">
              <w:rPr>
                <w:rFonts w:asciiTheme="minorHAnsi" w:hAnsiTheme="minorHAnsi" w:cs="Arial"/>
                <w:b/>
              </w:rPr>
              <w:t xml:space="preserve"> </w:t>
            </w:r>
          </w:p>
        </w:tc>
        <w:tc>
          <w:tcPr>
            <w:tcW w:w="3470" w:type="dxa"/>
            <w:tcBorders>
              <w:top w:val="single" w:sz="4" w:space="0" w:color="auto"/>
              <w:left w:val="single" w:sz="4" w:space="0" w:color="auto"/>
              <w:bottom w:val="single" w:sz="4" w:space="0" w:color="auto"/>
              <w:right w:val="single" w:sz="4" w:space="0" w:color="auto"/>
            </w:tcBorders>
          </w:tcPr>
          <w:p w14:paraId="7A670713" w14:textId="1C860ABD" w:rsidR="00F6252A" w:rsidRPr="00FD318E" w:rsidRDefault="00F6252A" w:rsidP="00F6252A">
            <w:pPr>
              <w:rPr>
                <w:rFonts w:asciiTheme="minorHAnsi" w:hAnsiTheme="minorHAnsi"/>
                <w:noProof/>
              </w:rPr>
            </w:pPr>
          </w:p>
        </w:tc>
        <w:tc>
          <w:tcPr>
            <w:tcW w:w="1240" w:type="dxa"/>
          </w:tcPr>
          <w:p w14:paraId="5D876527" w14:textId="3D938B94" w:rsidR="00DA7878" w:rsidRPr="001E0540" w:rsidRDefault="00E4232A" w:rsidP="00630860">
            <w:pPr>
              <w:contextualSpacing/>
              <w:jc w:val="center"/>
              <w:rPr>
                <w:rFonts w:asciiTheme="minorHAnsi" w:hAnsiTheme="minorHAnsi" w:cs="Arial"/>
                <w:b/>
                <w:bCs/>
                <w:noProof/>
              </w:rPr>
            </w:pPr>
            <w:r w:rsidRPr="001E0540">
              <w:rPr>
                <w:rFonts w:asciiTheme="minorHAnsi" w:hAnsiTheme="minorHAnsi" w:cs="Arial"/>
                <w:b/>
                <w:bCs/>
                <w:noProof/>
              </w:rPr>
              <w:t>1981</w:t>
            </w:r>
          </w:p>
        </w:tc>
        <w:tc>
          <w:tcPr>
            <w:tcW w:w="2133" w:type="dxa"/>
          </w:tcPr>
          <w:p w14:paraId="7C3B4168" w14:textId="605E731F" w:rsidR="00DA7878" w:rsidRPr="001E0540" w:rsidRDefault="00E4232A" w:rsidP="00630860">
            <w:pPr>
              <w:contextualSpacing/>
              <w:jc w:val="center"/>
              <w:rPr>
                <w:rFonts w:asciiTheme="minorHAnsi" w:hAnsiTheme="minorHAnsi" w:cs="Arial"/>
                <w:noProof/>
              </w:rPr>
            </w:pPr>
            <w:r w:rsidRPr="001E0540">
              <w:rPr>
                <w:rFonts w:asciiTheme="minorHAnsi" w:hAnsiTheme="minorHAnsi" w:cs="Arial"/>
                <w:noProof/>
              </w:rPr>
              <w:t>£50</w:t>
            </w:r>
          </w:p>
        </w:tc>
        <w:tc>
          <w:tcPr>
            <w:tcW w:w="1559" w:type="dxa"/>
            <w:tcBorders>
              <w:top w:val="single" w:sz="4" w:space="0" w:color="auto"/>
              <w:left w:val="single" w:sz="4" w:space="0" w:color="auto"/>
              <w:bottom w:val="single" w:sz="4" w:space="0" w:color="auto"/>
              <w:right w:val="single" w:sz="4" w:space="0" w:color="auto"/>
            </w:tcBorders>
          </w:tcPr>
          <w:p w14:paraId="2E406FBF" w14:textId="6FD1F992" w:rsidR="00F6252A" w:rsidRPr="00FD318E" w:rsidRDefault="00F6252A" w:rsidP="00F6252A">
            <w:pPr>
              <w:contextualSpacing/>
              <w:jc w:val="center"/>
              <w:rPr>
                <w:rFonts w:asciiTheme="minorHAnsi" w:hAnsiTheme="minorHAnsi" w:cs="Arial"/>
                <w:noProof/>
              </w:rPr>
            </w:pPr>
          </w:p>
        </w:tc>
      </w:tr>
      <w:tr w:rsidR="009D2AD3" w:rsidRPr="00FD318E" w14:paraId="797A1A8F" w14:textId="77777777" w:rsidTr="00796586">
        <w:tc>
          <w:tcPr>
            <w:tcW w:w="2054" w:type="dxa"/>
            <w:tcBorders>
              <w:top w:val="single" w:sz="4" w:space="0" w:color="auto"/>
              <w:left w:val="single" w:sz="4" w:space="0" w:color="auto"/>
              <w:bottom w:val="single" w:sz="4" w:space="0" w:color="auto"/>
              <w:right w:val="single" w:sz="4" w:space="0" w:color="auto"/>
            </w:tcBorders>
          </w:tcPr>
          <w:p w14:paraId="42034E9D" w14:textId="127F97B6" w:rsidR="00B90902" w:rsidRPr="00FD318E" w:rsidRDefault="00B90902" w:rsidP="00B90902">
            <w:pPr>
              <w:contextualSpacing/>
              <w:rPr>
                <w:rFonts w:asciiTheme="minorHAnsi" w:hAnsiTheme="minorHAnsi" w:cs="Arial"/>
                <w:noProof/>
              </w:rPr>
            </w:pPr>
            <w:r w:rsidRPr="00FD318E">
              <w:rPr>
                <w:rFonts w:asciiTheme="minorHAnsi" w:hAnsiTheme="minorHAnsi" w:cs="Arial"/>
                <w:b/>
              </w:rPr>
              <w:t xml:space="preserve">After above Cheques </w:t>
            </w:r>
          </w:p>
        </w:tc>
        <w:tc>
          <w:tcPr>
            <w:tcW w:w="3470" w:type="dxa"/>
            <w:tcBorders>
              <w:top w:val="single" w:sz="4" w:space="0" w:color="auto"/>
              <w:left w:val="single" w:sz="4" w:space="0" w:color="auto"/>
              <w:bottom w:val="single" w:sz="4" w:space="0" w:color="auto"/>
              <w:right w:val="single" w:sz="4" w:space="0" w:color="auto"/>
            </w:tcBorders>
          </w:tcPr>
          <w:p w14:paraId="13EBA483" w14:textId="54789466" w:rsidR="00B90902" w:rsidRPr="00FD318E" w:rsidRDefault="00B90902" w:rsidP="00B90902">
            <w:pPr>
              <w:jc w:val="center"/>
              <w:rPr>
                <w:rFonts w:asciiTheme="minorHAnsi" w:hAnsiTheme="minorHAnsi"/>
                <w:noProof/>
              </w:rPr>
            </w:pPr>
          </w:p>
        </w:tc>
        <w:tc>
          <w:tcPr>
            <w:tcW w:w="1240" w:type="dxa"/>
          </w:tcPr>
          <w:p w14:paraId="5212E4B8" w14:textId="388DBD48" w:rsidR="00B90902" w:rsidRPr="001E0540" w:rsidRDefault="00B90902" w:rsidP="00B90902">
            <w:pPr>
              <w:contextualSpacing/>
              <w:jc w:val="center"/>
              <w:rPr>
                <w:rFonts w:asciiTheme="minorHAnsi" w:hAnsiTheme="minorHAnsi" w:cs="Arial"/>
                <w:noProof/>
              </w:rPr>
            </w:pPr>
          </w:p>
        </w:tc>
        <w:tc>
          <w:tcPr>
            <w:tcW w:w="2133" w:type="dxa"/>
          </w:tcPr>
          <w:p w14:paraId="763C7C2B" w14:textId="03FED652" w:rsidR="00B90902" w:rsidRPr="001E0540" w:rsidRDefault="00CF07D5" w:rsidP="00014915">
            <w:pPr>
              <w:contextualSpacing/>
              <w:jc w:val="center"/>
              <w:rPr>
                <w:rFonts w:asciiTheme="minorHAnsi" w:hAnsiTheme="minorHAnsi" w:cs="Arial"/>
                <w:b/>
                <w:noProof/>
              </w:rPr>
            </w:pPr>
            <w:r w:rsidRPr="001E0540">
              <w:rPr>
                <w:rFonts w:asciiTheme="minorHAnsi" w:hAnsiTheme="minorHAnsi" w:cs="Arial"/>
                <w:b/>
                <w:noProof/>
              </w:rPr>
              <w:t>£</w:t>
            </w:r>
            <w:r w:rsidR="00630860">
              <w:rPr>
                <w:rFonts w:asciiTheme="minorHAnsi" w:hAnsiTheme="minorHAnsi" w:cs="Arial"/>
                <w:b/>
                <w:noProof/>
              </w:rPr>
              <w:t>15,</w:t>
            </w:r>
            <w:r w:rsidR="00422743">
              <w:rPr>
                <w:rFonts w:asciiTheme="minorHAnsi" w:hAnsiTheme="minorHAnsi" w:cs="Arial"/>
                <w:b/>
                <w:noProof/>
              </w:rPr>
              <w:t>130.13</w:t>
            </w:r>
          </w:p>
          <w:p w14:paraId="785BA024" w14:textId="3767BFAF" w:rsidR="00C33612" w:rsidRPr="001E0540" w:rsidRDefault="00C33612" w:rsidP="00014915">
            <w:pPr>
              <w:contextualSpacing/>
              <w:jc w:val="center"/>
              <w:rPr>
                <w:rFonts w:asciiTheme="minorHAnsi" w:hAnsiTheme="minorHAnsi" w:cs="Arial"/>
                <w:b/>
                <w:noProof/>
              </w:rPr>
            </w:pPr>
          </w:p>
        </w:tc>
        <w:tc>
          <w:tcPr>
            <w:tcW w:w="1559" w:type="dxa"/>
            <w:tcBorders>
              <w:top w:val="single" w:sz="4" w:space="0" w:color="auto"/>
              <w:left w:val="single" w:sz="4" w:space="0" w:color="auto"/>
              <w:bottom w:val="single" w:sz="4" w:space="0" w:color="auto"/>
              <w:right w:val="single" w:sz="4" w:space="0" w:color="auto"/>
            </w:tcBorders>
          </w:tcPr>
          <w:p w14:paraId="39DD4A59" w14:textId="4D3CCD27" w:rsidR="00B90902" w:rsidRPr="00FD318E" w:rsidRDefault="00B90902" w:rsidP="00B90902">
            <w:pPr>
              <w:contextualSpacing/>
              <w:jc w:val="center"/>
              <w:rPr>
                <w:rFonts w:asciiTheme="minorHAnsi" w:hAnsiTheme="minorHAnsi" w:cs="Arial"/>
                <w:b/>
                <w:noProof/>
              </w:rPr>
            </w:pPr>
          </w:p>
        </w:tc>
      </w:tr>
    </w:tbl>
    <w:p w14:paraId="72C8BF75" w14:textId="77777777" w:rsidR="00FF7241" w:rsidRPr="00151CF0" w:rsidRDefault="00FF7241" w:rsidP="00151CF0">
      <w:pPr>
        <w:pStyle w:val="ListParagraph"/>
        <w:rPr>
          <w:rFonts w:asciiTheme="minorHAnsi" w:hAnsiTheme="minorHAnsi" w:cs="Arial"/>
          <w:bCs/>
        </w:rPr>
      </w:pPr>
    </w:p>
    <w:p w14:paraId="411E6B4D" w14:textId="2908EF20" w:rsidR="00FD6CDC" w:rsidRDefault="00FD6CDC" w:rsidP="00707089">
      <w:pPr>
        <w:pStyle w:val="ListParagraph"/>
        <w:numPr>
          <w:ilvl w:val="0"/>
          <w:numId w:val="37"/>
        </w:numPr>
        <w:rPr>
          <w:rFonts w:asciiTheme="minorHAnsi" w:hAnsiTheme="minorHAnsi" w:cs="Arial"/>
          <w:b/>
          <w:bCs/>
        </w:rPr>
      </w:pPr>
      <w:r w:rsidRPr="00FD6CDC">
        <w:rPr>
          <w:rFonts w:asciiTheme="minorHAnsi" w:hAnsiTheme="minorHAnsi" w:cs="Arial"/>
          <w:b/>
          <w:bCs/>
        </w:rPr>
        <w:t>Items for the next Agenda</w:t>
      </w:r>
      <w:r w:rsidR="000D4ECB">
        <w:rPr>
          <w:rFonts w:asciiTheme="minorHAnsi" w:hAnsiTheme="minorHAnsi" w:cs="Arial"/>
          <w:b/>
          <w:bCs/>
        </w:rPr>
        <w:t xml:space="preserve"> – </w:t>
      </w:r>
      <w:r w:rsidR="000D4ECB">
        <w:rPr>
          <w:rFonts w:asciiTheme="minorHAnsi" w:hAnsiTheme="minorHAnsi" w:cs="Arial"/>
        </w:rPr>
        <w:t>Ponds, Village Sign, Allotments, Trees at the Mills, drains, noticeboard.</w:t>
      </w:r>
    </w:p>
    <w:p w14:paraId="6654E545" w14:textId="77777777" w:rsidR="003329F7" w:rsidRDefault="003329F7" w:rsidP="003329F7">
      <w:pPr>
        <w:pStyle w:val="ListParagraph"/>
        <w:rPr>
          <w:rFonts w:asciiTheme="minorHAnsi" w:hAnsiTheme="minorHAnsi" w:cs="Arial"/>
          <w:b/>
          <w:bCs/>
        </w:rPr>
      </w:pPr>
    </w:p>
    <w:p w14:paraId="7B57E019" w14:textId="4C700032" w:rsidR="000D4ECB" w:rsidRPr="000D4ECB" w:rsidRDefault="00F1780B" w:rsidP="000D4ECB">
      <w:pPr>
        <w:pStyle w:val="ListParagraph"/>
        <w:numPr>
          <w:ilvl w:val="0"/>
          <w:numId w:val="37"/>
        </w:numPr>
        <w:rPr>
          <w:rFonts w:asciiTheme="minorHAnsi" w:hAnsiTheme="minorHAnsi" w:cs="Arial"/>
          <w:bCs/>
        </w:rPr>
      </w:pPr>
      <w:r w:rsidRPr="00F1780B">
        <w:rPr>
          <w:rFonts w:asciiTheme="minorHAnsi" w:hAnsiTheme="minorHAnsi" w:cs="Arial"/>
          <w:b/>
        </w:rPr>
        <w:t>Employment</w:t>
      </w:r>
      <w:r w:rsidRPr="00F1780B">
        <w:rPr>
          <w:rFonts w:asciiTheme="minorHAnsi" w:hAnsiTheme="minorHAnsi" w:cs="Arial"/>
          <w:bCs/>
        </w:rPr>
        <w:t xml:space="preserve"> - Under the Public Bodies (Admission to Meetings) Act 1960 and in accordance with 3d pursuant to Standing Order 11, it is resolved that the Public are excluded from any discussion on this item as it concerns employment matters. </w:t>
      </w:r>
      <w:r w:rsidR="000D4ECB">
        <w:rPr>
          <w:rFonts w:asciiTheme="minorHAnsi" w:hAnsiTheme="minorHAnsi" w:cs="Arial"/>
          <w:b/>
        </w:rPr>
        <w:t>P: Cllr Gill, S: Cllr Stanford, All in fav.</w:t>
      </w:r>
    </w:p>
    <w:p w14:paraId="040EC371" w14:textId="7DD1670E" w:rsidR="00F1780B" w:rsidRPr="000D4ECB" w:rsidRDefault="000D4ECB" w:rsidP="000D4ECB">
      <w:pPr>
        <w:ind w:left="1440"/>
        <w:rPr>
          <w:rFonts w:asciiTheme="minorHAnsi" w:hAnsiTheme="minorHAnsi" w:cs="Arial"/>
          <w:bCs/>
        </w:rPr>
      </w:pPr>
      <w:r>
        <w:rPr>
          <w:rFonts w:asciiTheme="minorHAnsi" w:hAnsiTheme="minorHAnsi" w:cs="Arial"/>
          <w:bCs/>
        </w:rPr>
        <w:t>The new Clerk was welcomed, it was the outgoing Clerk’s final meeting. An exit interview would take place before she left.</w:t>
      </w:r>
      <w:r w:rsidR="00B27971" w:rsidRPr="000D4ECB">
        <w:rPr>
          <w:rFonts w:asciiTheme="minorHAnsi" w:hAnsiTheme="minorHAnsi" w:cs="Arial"/>
          <w:bCs/>
        </w:rPr>
        <w:t xml:space="preserve"> </w:t>
      </w:r>
    </w:p>
    <w:p w14:paraId="65725BDF" w14:textId="49591972" w:rsidR="00493D56" w:rsidRPr="005463B0" w:rsidRDefault="00265147" w:rsidP="00707089">
      <w:pPr>
        <w:pStyle w:val="ListParagraph"/>
        <w:numPr>
          <w:ilvl w:val="0"/>
          <w:numId w:val="37"/>
        </w:numPr>
        <w:rPr>
          <w:rFonts w:asciiTheme="minorHAnsi" w:hAnsiTheme="minorHAnsi" w:cs="Arial"/>
          <w:bCs/>
        </w:rPr>
      </w:pPr>
      <w:r>
        <w:rPr>
          <w:rFonts w:asciiTheme="minorHAnsi" w:hAnsiTheme="minorHAnsi" w:cs="Arial"/>
          <w:b/>
        </w:rPr>
        <w:t xml:space="preserve">Potential </w:t>
      </w:r>
      <w:r w:rsidR="009A6D3A" w:rsidRPr="005463B0">
        <w:rPr>
          <w:rFonts w:asciiTheme="minorHAnsi" w:hAnsiTheme="minorHAnsi" w:cs="Arial"/>
          <w:b/>
        </w:rPr>
        <w:t xml:space="preserve">Dispute - </w:t>
      </w:r>
      <w:r w:rsidR="009A6D3A" w:rsidRPr="005463B0">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potential dispute.</w:t>
      </w:r>
      <w:r w:rsidR="000D4ECB">
        <w:rPr>
          <w:rFonts w:asciiTheme="minorHAnsi" w:hAnsiTheme="minorHAnsi" w:cs="Arial"/>
          <w:bCs/>
        </w:rPr>
        <w:t xml:space="preserve"> </w:t>
      </w:r>
      <w:r w:rsidR="000D4ECB">
        <w:rPr>
          <w:rFonts w:asciiTheme="minorHAnsi" w:hAnsiTheme="minorHAnsi" w:cs="Arial"/>
          <w:b/>
        </w:rPr>
        <w:t xml:space="preserve">P: Cllr Gill, S: Cllr Barrow, </w:t>
      </w:r>
      <w:r w:rsidR="00F24A5B">
        <w:rPr>
          <w:rFonts w:asciiTheme="minorHAnsi" w:hAnsiTheme="minorHAnsi" w:cs="Arial"/>
          <w:b/>
        </w:rPr>
        <w:t xml:space="preserve">Against: Cllr Couchman, in fav: </w:t>
      </w:r>
      <w:r w:rsidR="00E16DF8">
        <w:rPr>
          <w:rFonts w:asciiTheme="minorHAnsi" w:hAnsiTheme="minorHAnsi" w:cs="Arial"/>
          <w:b/>
        </w:rPr>
        <w:t xml:space="preserve">Cllrs </w:t>
      </w:r>
      <w:bookmarkStart w:id="5" w:name="_Hlk104135851"/>
      <w:r w:rsidR="00E16DF8">
        <w:rPr>
          <w:rFonts w:asciiTheme="minorHAnsi" w:hAnsiTheme="minorHAnsi" w:cs="Arial"/>
          <w:b/>
        </w:rPr>
        <w:t xml:space="preserve">Gill, Carter, Stanford, Ryan, and Barrow. Named vote requested. </w:t>
      </w:r>
    </w:p>
    <w:bookmarkEnd w:id="5"/>
    <w:p w14:paraId="09DB5604" w14:textId="2C5955E5" w:rsidR="009A6D3A" w:rsidRPr="00D62C62" w:rsidRDefault="000D4ECB" w:rsidP="000D4ECB">
      <w:pPr>
        <w:pStyle w:val="ListParagraph"/>
        <w:ind w:left="1440"/>
        <w:rPr>
          <w:rFonts w:asciiTheme="minorHAnsi" w:hAnsiTheme="minorHAnsi" w:cs="Arial"/>
          <w:bCs/>
        </w:rPr>
      </w:pPr>
      <w:r>
        <w:rPr>
          <w:rFonts w:asciiTheme="minorHAnsi" w:hAnsiTheme="minorHAnsi" w:cs="Arial"/>
          <w:bCs/>
        </w:rPr>
        <w:t>A</w:t>
      </w:r>
      <w:r w:rsidR="00493D56">
        <w:rPr>
          <w:rFonts w:asciiTheme="minorHAnsi" w:hAnsiTheme="minorHAnsi" w:cs="Arial"/>
          <w:bCs/>
        </w:rPr>
        <w:t xml:space="preserve">n update on </w:t>
      </w:r>
      <w:r w:rsidR="00B44DDB">
        <w:rPr>
          <w:rFonts w:asciiTheme="minorHAnsi" w:hAnsiTheme="minorHAnsi" w:cs="Arial"/>
          <w:bCs/>
        </w:rPr>
        <w:t xml:space="preserve">the Village Green at Butts </w:t>
      </w:r>
      <w:bookmarkStart w:id="6" w:name="_GoBack"/>
      <w:r w:rsidR="00B44DDB" w:rsidRPr="00027DBD">
        <w:rPr>
          <w:rFonts w:asciiTheme="minorHAnsi" w:hAnsiTheme="minorHAnsi" w:cs="Arial"/>
          <w:bCs/>
        </w:rPr>
        <w:t xml:space="preserve">Green, </w:t>
      </w:r>
      <w:r w:rsidR="003F4D5B" w:rsidRPr="00027DBD">
        <w:rPr>
          <w:rFonts w:asciiTheme="minorHAnsi" w:hAnsiTheme="minorHAnsi" w:cs="Arial"/>
          <w:bCs/>
        </w:rPr>
        <w:t>including the actions</w:t>
      </w:r>
      <w:r w:rsidR="009A6D3A" w:rsidRPr="00027DBD">
        <w:rPr>
          <w:rFonts w:asciiTheme="minorHAnsi" w:hAnsiTheme="minorHAnsi" w:cs="Arial"/>
          <w:bCs/>
        </w:rPr>
        <w:t xml:space="preserve"> </w:t>
      </w:r>
      <w:r w:rsidRPr="00027DBD">
        <w:rPr>
          <w:rFonts w:asciiTheme="minorHAnsi" w:hAnsiTheme="minorHAnsi" w:cs="Arial"/>
          <w:bCs/>
        </w:rPr>
        <w:t xml:space="preserve">the </w:t>
      </w:r>
      <w:bookmarkEnd w:id="6"/>
      <w:r>
        <w:rPr>
          <w:rFonts w:asciiTheme="minorHAnsi" w:hAnsiTheme="minorHAnsi" w:cs="Arial"/>
          <w:bCs/>
        </w:rPr>
        <w:t xml:space="preserve">Clerk was </w:t>
      </w:r>
      <w:r w:rsidR="00B44DDB">
        <w:rPr>
          <w:rFonts w:asciiTheme="minorHAnsi" w:hAnsiTheme="minorHAnsi" w:cs="Arial"/>
          <w:bCs/>
        </w:rPr>
        <w:t xml:space="preserve">authorised to carry out </w:t>
      </w:r>
      <w:r>
        <w:rPr>
          <w:rFonts w:asciiTheme="minorHAnsi" w:hAnsiTheme="minorHAnsi" w:cs="Arial"/>
          <w:bCs/>
        </w:rPr>
        <w:t>on behalf of the Council.</w:t>
      </w:r>
      <w:r w:rsidR="009A6D3A" w:rsidRPr="00493D56">
        <w:rPr>
          <w:rFonts w:asciiTheme="minorHAnsi" w:hAnsiTheme="minorHAnsi" w:cs="Arial"/>
          <w:bCs/>
        </w:rPr>
        <w:t xml:space="preserve"> </w:t>
      </w:r>
    </w:p>
    <w:p w14:paraId="095C1E2F" w14:textId="44C7AC48" w:rsidR="00BE565F" w:rsidRPr="00E16DF8" w:rsidRDefault="00D62C62" w:rsidP="00E16DF8">
      <w:pPr>
        <w:pStyle w:val="ListParagraph"/>
        <w:numPr>
          <w:ilvl w:val="0"/>
          <w:numId w:val="37"/>
        </w:numPr>
        <w:rPr>
          <w:rFonts w:asciiTheme="minorHAnsi" w:hAnsiTheme="minorHAnsi" w:cs="Arial"/>
          <w:b/>
        </w:rPr>
      </w:pPr>
      <w:r w:rsidRPr="00E16DF8">
        <w:rPr>
          <w:rFonts w:asciiTheme="minorHAnsi" w:hAnsiTheme="minorHAnsi" w:cs="Arial"/>
          <w:b/>
        </w:rPr>
        <w:t xml:space="preserve">Ongoing </w:t>
      </w:r>
      <w:r w:rsidR="00E12479" w:rsidRPr="00E16DF8">
        <w:rPr>
          <w:rFonts w:asciiTheme="minorHAnsi" w:hAnsiTheme="minorHAnsi" w:cs="Arial"/>
          <w:b/>
        </w:rPr>
        <w:t xml:space="preserve">Dispute </w:t>
      </w:r>
      <w:bookmarkStart w:id="7" w:name="_Hlk63173593"/>
      <w:r w:rsidR="00E12479" w:rsidRPr="00E16DF8">
        <w:rPr>
          <w:rFonts w:asciiTheme="minorHAnsi" w:hAnsiTheme="minorHAnsi" w:cs="Arial"/>
          <w:b/>
        </w:rPr>
        <w:t xml:space="preserve">- </w:t>
      </w:r>
      <w:bookmarkStart w:id="8" w:name="_Hlk68620441"/>
      <w:r w:rsidR="00E12479" w:rsidRPr="00E16DF8">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dispute.</w:t>
      </w:r>
      <w:bookmarkEnd w:id="7"/>
      <w:r w:rsidR="00E16DF8" w:rsidRPr="00E16DF8">
        <w:rPr>
          <w:rFonts w:asciiTheme="minorHAnsi" w:hAnsiTheme="minorHAnsi" w:cs="Arial"/>
          <w:bCs/>
        </w:rPr>
        <w:t xml:space="preserve"> </w:t>
      </w:r>
      <w:r w:rsidR="00E16DF8" w:rsidRPr="00E16DF8">
        <w:rPr>
          <w:rFonts w:asciiTheme="minorHAnsi" w:hAnsiTheme="minorHAnsi" w:cs="Arial"/>
          <w:b/>
        </w:rPr>
        <w:t xml:space="preserve">P: Cllr Gill, S: Cllr Carter, Against: Cllr Couchman, In fav: Gill, Carter, Stanford, Ryan, and Barrow. Named vote requested. </w:t>
      </w:r>
    </w:p>
    <w:bookmarkEnd w:id="8"/>
    <w:p w14:paraId="3058F17A" w14:textId="74F84D36" w:rsidR="009C1B86" w:rsidRDefault="00E16DF8" w:rsidP="00E16DF8">
      <w:pPr>
        <w:pStyle w:val="ListParagraph"/>
        <w:ind w:firstLine="720"/>
        <w:rPr>
          <w:rFonts w:asciiTheme="minorHAnsi" w:hAnsiTheme="minorHAnsi" w:cs="Arial"/>
          <w:bCs/>
        </w:rPr>
      </w:pPr>
      <w:r>
        <w:rPr>
          <w:rFonts w:asciiTheme="minorHAnsi" w:hAnsiTheme="minorHAnsi" w:cs="Arial"/>
          <w:bCs/>
        </w:rPr>
        <w:t>A</w:t>
      </w:r>
      <w:r w:rsidR="00E12479" w:rsidRPr="00BE565F">
        <w:rPr>
          <w:rFonts w:asciiTheme="minorHAnsi" w:hAnsiTheme="minorHAnsi" w:cs="Arial"/>
          <w:bCs/>
        </w:rPr>
        <w:t>n update</w:t>
      </w:r>
      <w:r w:rsidR="00F1322F">
        <w:rPr>
          <w:rFonts w:asciiTheme="minorHAnsi" w:hAnsiTheme="minorHAnsi" w:cs="Arial"/>
          <w:bCs/>
        </w:rPr>
        <w:t xml:space="preserve"> </w:t>
      </w:r>
      <w:r>
        <w:rPr>
          <w:rFonts w:asciiTheme="minorHAnsi" w:hAnsiTheme="minorHAnsi" w:cs="Arial"/>
          <w:bCs/>
        </w:rPr>
        <w:t>was received.</w:t>
      </w:r>
    </w:p>
    <w:p w14:paraId="117E2DE1" w14:textId="77777777" w:rsidR="00B812E3" w:rsidRPr="005B1880" w:rsidRDefault="00B812E3" w:rsidP="005B1880">
      <w:pPr>
        <w:rPr>
          <w:rFonts w:asciiTheme="minorHAnsi" w:hAnsiTheme="minorHAnsi" w:cs="Arial"/>
          <w:b/>
        </w:rPr>
      </w:pPr>
    </w:p>
    <w:p w14:paraId="7CE964E4" w14:textId="7D8B9AC5" w:rsidR="00B812E3" w:rsidRPr="00E16DF8" w:rsidRDefault="00332F5C" w:rsidP="00E16DF8">
      <w:pPr>
        <w:pStyle w:val="ListParagraph"/>
        <w:rPr>
          <w:rFonts w:asciiTheme="minorHAnsi" w:hAnsiTheme="minorHAnsi" w:cs="Arial"/>
          <w:b/>
        </w:rPr>
      </w:pPr>
      <w:r w:rsidRPr="00332F5C">
        <w:rPr>
          <w:rFonts w:asciiTheme="minorHAnsi" w:hAnsiTheme="minorHAnsi" w:cs="Arial"/>
          <w:b/>
        </w:rPr>
        <w:lastRenderedPageBreak/>
        <w:tab/>
      </w:r>
      <w:r w:rsidRPr="00332F5C">
        <w:rPr>
          <w:rFonts w:asciiTheme="minorHAnsi" w:hAnsiTheme="minorHAnsi" w:cs="Arial"/>
          <w:b/>
        </w:rPr>
        <w:tab/>
      </w:r>
      <w:r w:rsidRPr="00332F5C">
        <w:rPr>
          <w:rFonts w:asciiTheme="minorHAnsi" w:hAnsiTheme="minorHAnsi" w:cs="Arial"/>
          <w:b/>
        </w:rPr>
        <w:tab/>
      </w:r>
      <w:r w:rsidRPr="00332F5C">
        <w:rPr>
          <w:rFonts w:asciiTheme="minorHAnsi" w:hAnsiTheme="minorHAnsi" w:cs="Arial"/>
          <w:b/>
        </w:rPr>
        <w:tab/>
      </w:r>
      <w:r w:rsidRPr="00332F5C">
        <w:rPr>
          <w:rFonts w:asciiTheme="minorHAnsi" w:hAnsiTheme="minorHAnsi" w:cs="Arial"/>
          <w:b/>
        </w:rPr>
        <w:tab/>
      </w:r>
      <w:r w:rsidRPr="00332F5C">
        <w:rPr>
          <w:rFonts w:asciiTheme="minorHAnsi" w:hAnsiTheme="minorHAnsi" w:cs="Arial"/>
          <w:b/>
        </w:rPr>
        <w:tab/>
      </w:r>
      <w:r w:rsidRPr="00332F5C">
        <w:rPr>
          <w:rFonts w:asciiTheme="minorHAnsi" w:hAnsiTheme="minorHAnsi" w:cs="Arial"/>
          <w:b/>
        </w:rPr>
        <w:tab/>
      </w:r>
    </w:p>
    <w:p w14:paraId="5EB22527" w14:textId="0B5C298A" w:rsidR="00226ACF" w:rsidRDefault="00BA3D66" w:rsidP="000660CF">
      <w:pPr>
        <w:pStyle w:val="ListParagraph"/>
        <w:rPr>
          <w:rFonts w:asciiTheme="minorHAnsi" w:hAnsiTheme="minorHAnsi" w:cs="Arial"/>
          <w:b/>
        </w:rPr>
      </w:pPr>
      <w:r w:rsidRPr="00BE565F">
        <w:rPr>
          <w:rFonts w:asciiTheme="minorHAnsi" w:hAnsiTheme="minorHAnsi" w:cs="Arial"/>
          <w:b/>
        </w:rPr>
        <w:t>Date of next meeting:</w:t>
      </w:r>
      <w:r w:rsidR="008E67CD" w:rsidRPr="00BE565F">
        <w:rPr>
          <w:rFonts w:asciiTheme="minorHAnsi" w:hAnsiTheme="minorHAnsi" w:cs="Arial"/>
          <w:b/>
        </w:rPr>
        <w:t xml:space="preserve"> </w:t>
      </w:r>
      <w:r w:rsidR="00BB3797">
        <w:rPr>
          <w:rFonts w:asciiTheme="minorHAnsi" w:hAnsiTheme="minorHAnsi" w:cs="Arial"/>
          <w:b/>
        </w:rPr>
        <w:t>13</w:t>
      </w:r>
      <w:r w:rsidR="00BB3797" w:rsidRPr="00BB3797">
        <w:rPr>
          <w:rFonts w:asciiTheme="minorHAnsi" w:hAnsiTheme="minorHAnsi" w:cs="Arial"/>
          <w:b/>
          <w:vertAlign w:val="superscript"/>
        </w:rPr>
        <w:t>th</w:t>
      </w:r>
      <w:r w:rsidR="00BB3797">
        <w:rPr>
          <w:rFonts w:asciiTheme="minorHAnsi" w:hAnsiTheme="minorHAnsi" w:cs="Arial"/>
          <w:b/>
        </w:rPr>
        <w:t xml:space="preserve"> June </w:t>
      </w:r>
      <w:r w:rsidR="00CA3E85" w:rsidRPr="000660CF">
        <w:rPr>
          <w:rFonts w:asciiTheme="minorHAnsi" w:hAnsiTheme="minorHAnsi" w:cs="Arial"/>
          <w:b/>
        </w:rPr>
        <w:t>2022</w:t>
      </w:r>
    </w:p>
    <w:p w14:paraId="03294B1D" w14:textId="41B7B38A" w:rsidR="00F71E0F" w:rsidRPr="00B44DDB" w:rsidRDefault="000660CF" w:rsidP="00B44DDB">
      <w:pPr>
        <w:pStyle w:val="ListParagraph"/>
        <w:rPr>
          <w:rFonts w:asciiTheme="minorHAnsi" w:hAnsiTheme="minorHAnsi" w:cs="Arial"/>
          <w:b/>
        </w:rPr>
      </w:pPr>
      <w:r>
        <w:rPr>
          <w:rFonts w:asciiTheme="minorHAnsi" w:hAnsiTheme="minorHAnsi" w:cs="Arial"/>
          <w:b/>
        </w:rPr>
        <w:t>APM 16</w:t>
      </w:r>
      <w:r w:rsidRPr="000660CF">
        <w:rPr>
          <w:rFonts w:asciiTheme="minorHAnsi" w:hAnsiTheme="minorHAnsi" w:cs="Arial"/>
          <w:b/>
          <w:vertAlign w:val="superscript"/>
        </w:rPr>
        <w:t>th</w:t>
      </w:r>
      <w:r>
        <w:rPr>
          <w:rFonts w:asciiTheme="minorHAnsi" w:hAnsiTheme="minorHAnsi" w:cs="Arial"/>
          <w:b/>
        </w:rPr>
        <w:t xml:space="preserve"> May 2022</w:t>
      </w:r>
    </w:p>
    <w:sectPr w:rsidR="00F71E0F" w:rsidRPr="00B44DDB" w:rsidSect="004B30B2">
      <w:headerReference w:type="even" r:id="rId8"/>
      <w:headerReference w:type="default" r:id="rId9"/>
      <w:footerReference w:type="even" r:id="rId10"/>
      <w:footerReference w:type="default" r:id="rId11"/>
      <w:headerReference w:type="first" r:id="rId12"/>
      <w:footerReference w:type="first" r:id="rId13"/>
      <w:pgSz w:w="11906" w:h="16838"/>
      <w:pgMar w:top="1135" w:right="720" w:bottom="284" w:left="720"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4AADA" w14:textId="77777777" w:rsidR="00876D2A" w:rsidRDefault="00876D2A" w:rsidP="005D09F4">
      <w:r>
        <w:separator/>
      </w:r>
    </w:p>
  </w:endnote>
  <w:endnote w:type="continuationSeparator" w:id="0">
    <w:p w14:paraId="1E48AB87" w14:textId="77777777" w:rsidR="00876D2A" w:rsidRDefault="00876D2A"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27763" w14:textId="77777777" w:rsidR="00AB2BA0" w:rsidRDefault="00AB2B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8C12E" w14:textId="77777777" w:rsidR="00AB2BA0" w:rsidRDefault="00AB2B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447DB" w14:textId="77777777" w:rsidR="00AB2BA0" w:rsidRDefault="00AB2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068A4" w14:textId="77777777" w:rsidR="00876D2A" w:rsidRDefault="00876D2A" w:rsidP="005D09F4">
      <w:r>
        <w:separator/>
      </w:r>
    </w:p>
  </w:footnote>
  <w:footnote w:type="continuationSeparator" w:id="0">
    <w:p w14:paraId="415993C9" w14:textId="77777777" w:rsidR="00876D2A" w:rsidRDefault="00876D2A" w:rsidP="005D0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4A61A" w14:textId="526FA4CA" w:rsidR="00AB2BA0" w:rsidRDefault="00876D2A">
    <w:pPr>
      <w:pStyle w:val="Header"/>
    </w:pPr>
    <w:r>
      <w:rPr>
        <w:noProof/>
      </w:rPr>
      <w:pict w14:anchorId="518410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71996" o:spid="_x0000_s2050" type="#_x0000_t136" style="position:absolute;margin-left:0;margin-top:0;width:527pt;height:210.8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658EF" w14:textId="542857B6" w:rsidR="00AB2BA0" w:rsidRDefault="00876D2A">
    <w:pPr>
      <w:pStyle w:val="Header"/>
    </w:pPr>
    <w:r>
      <w:rPr>
        <w:noProof/>
      </w:rPr>
      <w:pict w14:anchorId="4849D9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71997" o:spid="_x0000_s2051" type="#_x0000_t136" style="position:absolute;margin-left:0;margin-top:0;width:527pt;height:210.8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4EFF9" w14:textId="2313034E" w:rsidR="00AB2BA0" w:rsidRDefault="00876D2A">
    <w:pPr>
      <w:pStyle w:val="Header"/>
    </w:pPr>
    <w:r>
      <w:rPr>
        <w:noProof/>
      </w:rPr>
      <w:pict w14:anchorId="30680E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71995" o:spid="_x0000_s2049" type="#_x0000_t136" style="position:absolute;margin-left:0;margin-top:0;width:527pt;height:210.8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E3212"/>
    <w:multiLevelType w:val="multilevel"/>
    <w:tmpl w:val="75362A74"/>
    <w:lvl w:ilvl="0">
      <w:start w:val="18"/>
      <w:numFmt w:val="decimal"/>
      <w:lvlText w:val="%1"/>
      <w:lvlJc w:val="left"/>
      <w:pPr>
        <w:ind w:left="1080" w:hanging="360"/>
      </w:pPr>
      <w:rPr>
        <w:rFonts w:hint="default"/>
        <w:b/>
        <w:bCs w:val="0"/>
      </w:rPr>
    </w:lvl>
    <w:lvl w:ilvl="1">
      <w:start w:val="1"/>
      <w:numFmt w:val="decimal"/>
      <w:isLgl/>
      <w:lvlText w:val="%1.%2"/>
      <w:lvlJc w:val="left"/>
      <w:pPr>
        <w:ind w:left="1413" w:hanging="420"/>
      </w:pPr>
      <w:rPr>
        <w:rFonts w:hint="default"/>
        <w:b/>
        <w:bCs w:val="0"/>
      </w:rPr>
    </w:lvl>
    <w:lvl w:ilvl="2">
      <w:start w:val="1"/>
      <w:numFmt w:val="decimal"/>
      <w:isLgl/>
      <w:lvlText w:val="%1.%2.%3"/>
      <w:lvlJc w:val="left"/>
      <w:pPr>
        <w:ind w:left="2554" w:hanging="720"/>
      </w:pPr>
      <w:rPr>
        <w:rFonts w:hint="default"/>
      </w:rPr>
    </w:lvl>
    <w:lvl w:ilvl="3">
      <w:start w:val="1"/>
      <w:numFmt w:val="decimal"/>
      <w:isLgl/>
      <w:lvlText w:val="%1.%2.%3.%4"/>
      <w:lvlJc w:val="left"/>
      <w:pPr>
        <w:ind w:left="3111" w:hanging="720"/>
      </w:pPr>
      <w:rPr>
        <w:rFonts w:hint="default"/>
      </w:rPr>
    </w:lvl>
    <w:lvl w:ilvl="4">
      <w:start w:val="1"/>
      <w:numFmt w:val="decimal"/>
      <w:isLgl/>
      <w:lvlText w:val="%1.%2.%3.%4.%5"/>
      <w:lvlJc w:val="left"/>
      <w:pPr>
        <w:ind w:left="4028" w:hanging="1080"/>
      </w:pPr>
      <w:rPr>
        <w:rFonts w:hint="default"/>
      </w:rPr>
    </w:lvl>
    <w:lvl w:ilvl="5">
      <w:start w:val="1"/>
      <w:numFmt w:val="decimal"/>
      <w:isLgl/>
      <w:lvlText w:val="%1.%2.%3.%4.%5.%6"/>
      <w:lvlJc w:val="left"/>
      <w:pPr>
        <w:ind w:left="4585" w:hanging="1080"/>
      </w:pPr>
      <w:rPr>
        <w:rFonts w:hint="default"/>
      </w:rPr>
    </w:lvl>
    <w:lvl w:ilvl="6">
      <w:start w:val="1"/>
      <w:numFmt w:val="decimal"/>
      <w:isLgl/>
      <w:lvlText w:val="%1.%2.%3.%4.%5.%6.%7"/>
      <w:lvlJc w:val="left"/>
      <w:pPr>
        <w:ind w:left="5502" w:hanging="1440"/>
      </w:pPr>
      <w:rPr>
        <w:rFonts w:hint="default"/>
      </w:rPr>
    </w:lvl>
    <w:lvl w:ilvl="7">
      <w:start w:val="1"/>
      <w:numFmt w:val="decimal"/>
      <w:isLgl/>
      <w:lvlText w:val="%1.%2.%3.%4.%5.%6.%7.%8"/>
      <w:lvlJc w:val="left"/>
      <w:pPr>
        <w:ind w:left="6059" w:hanging="1440"/>
      </w:pPr>
      <w:rPr>
        <w:rFonts w:hint="default"/>
      </w:rPr>
    </w:lvl>
    <w:lvl w:ilvl="8">
      <w:start w:val="1"/>
      <w:numFmt w:val="decimal"/>
      <w:isLgl/>
      <w:lvlText w:val="%1.%2.%3.%4.%5.%6.%7.%8.%9"/>
      <w:lvlJc w:val="left"/>
      <w:pPr>
        <w:ind w:left="6976" w:hanging="1800"/>
      </w:pPr>
      <w:rPr>
        <w:rFonts w:hint="default"/>
      </w:rPr>
    </w:lvl>
  </w:abstractNum>
  <w:abstractNum w:abstractNumId="1" w15:restartNumberingAfterBreak="0">
    <w:nsid w:val="050E20E0"/>
    <w:multiLevelType w:val="multilevel"/>
    <w:tmpl w:val="B9849ECC"/>
    <w:lvl w:ilvl="0">
      <w:start w:val="16"/>
      <w:numFmt w:val="decimal"/>
      <w:lvlText w:val="%1"/>
      <w:lvlJc w:val="left"/>
      <w:pPr>
        <w:ind w:left="720" w:hanging="360"/>
      </w:pPr>
      <w:rPr>
        <w:rFonts w:hint="default"/>
      </w:rPr>
    </w:lvl>
    <w:lvl w:ilvl="1">
      <w:start w:val="1"/>
      <w:numFmt w:val="decimal"/>
      <w:isLgl/>
      <w:lvlText w:val="%1.%2"/>
      <w:lvlJc w:val="left"/>
      <w:pPr>
        <w:ind w:left="1500" w:hanging="420"/>
      </w:pPr>
      <w:rPr>
        <w:rFonts w:eastAsia="Times New Roman" w:cs="Arial" w:hint="default"/>
        <w:b/>
      </w:rPr>
    </w:lvl>
    <w:lvl w:ilvl="2">
      <w:start w:val="1"/>
      <w:numFmt w:val="decimal"/>
      <w:isLgl/>
      <w:lvlText w:val="%1.%2.%3"/>
      <w:lvlJc w:val="left"/>
      <w:pPr>
        <w:ind w:left="2520" w:hanging="720"/>
      </w:pPr>
      <w:rPr>
        <w:rFonts w:eastAsia="Times New Roman" w:cs="Arial" w:hint="default"/>
        <w:b/>
      </w:rPr>
    </w:lvl>
    <w:lvl w:ilvl="3">
      <w:start w:val="1"/>
      <w:numFmt w:val="decimal"/>
      <w:isLgl/>
      <w:lvlText w:val="%1.%2.%3.%4"/>
      <w:lvlJc w:val="left"/>
      <w:pPr>
        <w:ind w:left="3240" w:hanging="720"/>
      </w:pPr>
      <w:rPr>
        <w:rFonts w:eastAsia="Times New Roman" w:cs="Arial" w:hint="default"/>
        <w:b/>
      </w:rPr>
    </w:lvl>
    <w:lvl w:ilvl="4">
      <w:start w:val="1"/>
      <w:numFmt w:val="decimal"/>
      <w:isLgl/>
      <w:lvlText w:val="%1.%2.%3.%4.%5"/>
      <w:lvlJc w:val="left"/>
      <w:pPr>
        <w:ind w:left="4320" w:hanging="1080"/>
      </w:pPr>
      <w:rPr>
        <w:rFonts w:eastAsia="Times New Roman" w:cs="Arial" w:hint="default"/>
        <w:b/>
      </w:rPr>
    </w:lvl>
    <w:lvl w:ilvl="5">
      <w:start w:val="1"/>
      <w:numFmt w:val="decimal"/>
      <w:isLgl/>
      <w:lvlText w:val="%1.%2.%3.%4.%5.%6"/>
      <w:lvlJc w:val="left"/>
      <w:pPr>
        <w:ind w:left="5040" w:hanging="1080"/>
      </w:pPr>
      <w:rPr>
        <w:rFonts w:eastAsia="Times New Roman" w:cs="Arial" w:hint="default"/>
        <w:b/>
      </w:rPr>
    </w:lvl>
    <w:lvl w:ilvl="6">
      <w:start w:val="1"/>
      <w:numFmt w:val="decimal"/>
      <w:isLgl/>
      <w:lvlText w:val="%1.%2.%3.%4.%5.%6.%7"/>
      <w:lvlJc w:val="left"/>
      <w:pPr>
        <w:ind w:left="6120" w:hanging="1440"/>
      </w:pPr>
      <w:rPr>
        <w:rFonts w:eastAsia="Times New Roman" w:cs="Arial" w:hint="default"/>
        <w:b/>
      </w:rPr>
    </w:lvl>
    <w:lvl w:ilvl="7">
      <w:start w:val="1"/>
      <w:numFmt w:val="decimal"/>
      <w:isLgl/>
      <w:lvlText w:val="%1.%2.%3.%4.%5.%6.%7.%8"/>
      <w:lvlJc w:val="left"/>
      <w:pPr>
        <w:ind w:left="6840" w:hanging="1440"/>
      </w:pPr>
      <w:rPr>
        <w:rFonts w:eastAsia="Times New Roman" w:cs="Arial" w:hint="default"/>
        <w:b/>
      </w:rPr>
    </w:lvl>
    <w:lvl w:ilvl="8">
      <w:start w:val="1"/>
      <w:numFmt w:val="decimal"/>
      <w:isLgl/>
      <w:lvlText w:val="%1.%2.%3.%4.%5.%6.%7.%8.%9"/>
      <w:lvlJc w:val="left"/>
      <w:pPr>
        <w:ind w:left="7920" w:hanging="1800"/>
      </w:pPr>
      <w:rPr>
        <w:rFonts w:eastAsia="Times New Roman" w:cs="Arial" w:hint="default"/>
        <w:b/>
      </w:rPr>
    </w:lvl>
  </w:abstractNum>
  <w:abstractNum w:abstractNumId="2" w15:restartNumberingAfterBreak="0">
    <w:nsid w:val="0A1B4C4C"/>
    <w:multiLevelType w:val="multilevel"/>
    <w:tmpl w:val="738C54F2"/>
    <w:lvl w:ilvl="0">
      <w:start w:val="18"/>
      <w:numFmt w:val="decimal"/>
      <w:lvlText w:val="%1"/>
      <w:lvlJc w:val="left"/>
      <w:pPr>
        <w:ind w:left="420" w:hanging="420"/>
      </w:pPr>
      <w:rPr>
        <w:rFonts w:eastAsia="Times New Roman" w:cs="Arial" w:hint="default"/>
        <w:b/>
      </w:rPr>
    </w:lvl>
    <w:lvl w:ilvl="1">
      <w:start w:val="1"/>
      <w:numFmt w:val="decimal"/>
      <w:lvlText w:val="%1.%2"/>
      <w:lvlJc w:val="left"/>
      <w:pPr>
        <w:ind w:left="1500" w:hanging="420"/>
      </w:pPr>
      <w:rPr>
        <w:rFonts w:eastAsia="Times New Roman" w:cs="Arial" w:hint="default"/>
        <w:b/>
      </w:rPr>
    </w:lvl>
    <w:lvl w:ilvl="2">
      <w:start w:val="1"/>
      <w:numFmt w:val="decimal"/>
      <w:lvlText w:val="%1.%2.%3"/>
      <w:lvlJc w:val="left"/>
      <w:pPr>
        <w:ind w:left="2880" w:hanging="720"/>
      </w:pPr>
      <w:rPr>
        <w:rFonts w:eastAsia="Times New Roman" w:cs="Arial" w:hint="default"/>
        <w:b/>
      </w:rPr>
    </w:lvl>
    <w:lvl w:ilvl="3">
      <w:start w:val="1"/>
      <w:numFmt w:val="decimal"/>
      <w:lvlText w:val="%1.%2.%3.%4"/>
      <w:lvlJc w:val="left"/>
      <w:pPr>
        <w:ind w:left="3960" w:hanging="720"/>
      </w:pPr>
      <w:rPr>
        <w:rFonts w:eastAsia="Times New Roman" w:cs="Arial" w:hint="default"/>
        <w:b/>
      </w:rPr>
    </w:lvl>
    <w:lvl w:ilvl="4">
      <w:start w:val="1"/>
      <w:numFmt w:val="decimal"/>
      <w:lvlText w:val="%1.%2.%3.%4.%5"/>
      <w:lvlJc w:val="left"/>
      <w:pPr>
        <w:ind w:left="5400" w:hanging="1080"/>
      </w:pPr>
      <w:rPr>
        <w:rFonts w:eastAsia="Times New Roman" w:cs="Arial" w:hint="default"/>
        <w:b/>
      </w:rPr>
    </w:lvl>
    <w:lvl w:ilvl="5">
      <w:start w:val="1"/>
      <w:numFmt w:val="decimal"/>
      <w:lvlText w:val="%1.%2.%3.%4.%5.%6"/>
      <w:lvlJc w:val="left"/>
      <w:pPr>
        <w:ind w:left="6480" w:hanging="1080"/>
      </w:pPr>
      <w:rPr>
        <w:rFonts w:eastAsia="Times New Roman" w:cs="Arial" w:hint="default"/>
        <w:b/>
      </w:rPr>
    </w:lvl>
    <w:lvl w:ilvl="6">
      <w:start w:val="1"/>
      <w:numFmt w:val="decimal"/>
      <w:lvlText w:val="%1.%2.%3.%4.%5.%6.%7"/>
      <w:lvlJc w:val="left"/>
      <w:pPr>
        <w:ind w:left="7920" w:hanging="1440"/>
      </w:pPr>
      <w:rPr>
        <w:rFonts w:eastAsia="Times New Roman" w:cs="Arial" w:hint="default"/>
        <w:b/>
      </w:rPr>
    </w:lvl>
    <w:lvl w:ilvl="7">
      <w:start w:val="1"/>
      <w:numFmt w:val="decimal"/>
      <w:lvlText w:val="%1.%2.%3.%4.%5.%6.%7.%8"/>
      <w:lvlJc w:val="left"/>
      <w:pPr>
        <w:ind w:left="9000" w:hanging="1440"/>
      </w:pPr>
      <w:rPr>
        <w:rFonts w:eastAsia="Times New Roman" w:cs="Arial" w:hint="default"/>
        <w:b/>
      </w:rPr>
    </w:lvl>
    <w:lvl w:ilvl="8">
      <w:start w:val="1"/>
      <w:numFmt w:val="decimal"/>
      <w:lvlText w:val="%1.%2.%3.%4.%5.%6.%7.%8.%9"/>
      <w:lvlJc w:val="left"/>
      <w:pPr>
        <w:ind w:left="10440" w:hanging="1800"/>
      </w:pPr>
      <w:rPr>
        <w:rFonts w:eastAsia="Times New Roman" w:cs="Arial" w:hint="default"/>
        <w:b/>
      </w:rPr>
    </w:lvl>
  </w:abstractNum>
  <w:abstractNum w:abstractNumId="3" w15:restartNumberingAfterBreak="0">
    <w:nsid w:val="14302B06"/>
    <w:multiLevelType w:val="multilevel"/>
    <w:tmpl w:val="4B3E0D76"/>
    <w:lvl w:ilvl="0">
      <w:start w:val="20"/>
      <w:numFmt w:val="decimal"/>
      <w:lvlText w:val="%1"/>
      <w:lvlJc w:val="left"/>
      <w:pPr>
        <w:ind w:left="420" w:hanging="420"/>
      </w:pPr>
      <w:rPr>
        <w:rFonts w:hint="default"/>
      </w:rPr>
    </w:lvl>
    <w:lvl w:ilvl="1">
      <w:start w:val="1"/>
      <w:numFmt w:val="decimal"/>
      <w:lvlText w:val="%1.%2"/>
      <w:lvlJc w:val="left"/>
      <w:pPr>
        <w:ind w:left="1500" w:hanging="42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552292C"/>
    <w:multiLevelType w:val="multilevel"/>
    <w:tmpl w:val="461AA074"/>
    <w:lvl w:ilvl="0">
      <w:start w:val="15"/>
      <w:numFmt w:val="decimal"/>
      <w:lvlText w:val="%1."/>
      <w:lvlJc w:val="left"/>
      <w:pPr>
        <w:ind w:left="720" w:hanging="360"/>
      </w:pPr>
      <w:rPr>
        <w:rFonts w:hint="default"/>
        <w:b/>
      </w:rPr>
    </w:lvl>
    <w:lvl w:ilvl="1">
      <w:start w:val="2"/>
      <w:numFmt w:val="decimal"/>
      <w:isLgl/>
      <w:lvlText w:val="%1.%2"/>
      <w:lvlJc w:val="left"/>
      <w:pPr>
        <w:ind w:left="1980" w:hanging="420"/>
      </w:pPr>
      <w:rPr>
        <w:rFonts w:hint="default"/>
        <w:b/>
        <w:bCs/>
      </w:rPr>
    </w:lvl>
    <w:lvl w:ilvl="2">
      <w:start w:val="1"/>
      <w:numFmt w:val="decimal"/>
      <w:isLgl/>
      <w:lvlText w:val="%1.%2.%3"/>
      <w:lvlJc w:val="left"/>
      <w:pPr>
        <w:ind w:left="1571" w:hanging="720"/>
      </w:pPr>
      <w:rPr>
        <w:rFonts w:hint="default"/>
        <w:b/>
        <w:bCs w:val="0"/>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5" w15:restartNumberingAfterBreak="0">
    <w:nsid w:val="179F587D"/>
    <w:multiLevelType w:val="multilevel"/>
    <w:tmpl w:val="D4BA84B4"/>
    <w:lvl w:ilvl="0">
      <w:start w:val="11"/>
      <w:numFmt w:val="decimal"/>
      <w:lvlText w:val="%1"/>
      <w:lvlJc w:val="left"/>
      <w:pPr>
        <w:ind w:left="420" w:hanging="420"/>
      </w:pPr>
      <w:rPr>
        <w:rFonts w:hint="default"/>
        <w:b/>
        <w:bCs w:val="0"/>
      </w:rPr>
    </w:lvl>
    <w:lvl w:ilvl="1">
      <w:start w:val="1"/>
      <w:numFmt w:val="decimal"/>
      <w:lvlText w:val="%1.%2"/>
      <w:lvlJc w:val="left"/>
      <w:pPr>
        <w:ind w:left="846" w:hanging="420"/>
      </w:pPr>
      <w:rPr>
        <w:rFonts w:hint="default"/>
        <w:b/>
        <w:bCs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1AC11F1B"/>
    <w:multiLevelType w:val="hybridMultilevel"/>
    <w:tmpl w:val="C53AE3AC"/>
    <w:lvl w:ilvl="0" w:tplc="3CB2D046">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0E5DF8"/>
    <w:multiLevelType w:val="hybridMultilevel"/>
    <w:tmpl w:val="3E5A4E00"/>
    <w:lvl w:ilvl="0" w:tplc="CC161E36">
      <w:start w:val="1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C00AE9"/>
    <w:multiLevelType w:val="multilevel"/>
    <w:tmpl w:val="C89A33BE"/>
    <w:lvl w:ilvl="0">
      <w:start w:val="20"/>
      <w:numFmt w:val="decimal"/>
      <w:lvlText w:val="%1"/>
      <w:lvlJc w:val="left"/>
      <w:pPr>
        <w:ind w:left="1440" w:hanging="360"/>
      </w:pPr>
      <w:rPr>
        <w:rFonts w:hint="default"/>
        <w:b/>
        <w:bCs w:val="0"/>
      </w:rPr>
    </w:lvl>
    <w:lvl w:ilvl="1">
      <w:start w:val="1"/>
      <w:numFmt w:val="decimal"/>
      <w:isLgl/>
      <w:lvlText w:val="%1.%2"/>
      <w:lvlJc w:val="left"/>
      <w:pPr>
        <w:ind w:left="1500" w:hanging="4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21FD3218"/>
    <w:multiLevelType w:val="multilevel"/>
    <w:tmpl w:val="F072D416"/>
    <w:lvl w:ilvl="0">
      <w:start w:val="18"/>
      <w:numFmt w:val="decimal"/>
      <w:lvlText w:val="%1"/>
      <w:lvlJc w:val="left"/>
      <w:pPr>
        <w:ind w:left="600" w:hanging="600"/>
      </w:pPr>
      <w:rPr>
        <w:rFonts w:hint="default"/>
        <w:b/>
      </w:rPr>
    </w:lvl>
    <w:lvl w:ilvl="1">
      <w:start w:val="13"/>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0" w15:restartNumberingAfterBreak="0">
    <w:nsid w:val="26FD68F7"/>
    <w:multiLevelType w:val="multilevel"/>
    <w:tmpl w:val="371A5660"/>
    <w:lvl w:ilvl="0">
      <w:start w:val="13"/>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F57690C"/>
    <w:multiLevelType w:val="multilevel"/>
    <w:tmpl w:val="BF56E218"/>
    <w:lvl w:ilvl="0">
      <w:start w:val="16"/>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2" w15:restartNumberingAfterBreak="0">
    <w:nsid w:val="306D7DE6"/>
    <w:multiLevelType w:val="multilevel"/>
    <w:tmpl w:val="492217E2"/>
    <w:lvl w:ilvl="0">
      <w:start w:val="14"/>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3" w15:restartNumberingAfterBreak="0">
    <w:nsid w:val="33D82039"/>
    <w:multiLevelType w:val="multilevel"/>
    <w:tmpl w:val="A454AD74"/>
    <w:lvl w:ilvl="0">
      <w:start w:val="19"/>
      <w:numFmt w:val="decimal"/>
      <w:lvlText w:val="%1"/>
      <w:lvlJc w:val="left"/>
      <w:pPr>
        <w:ind w:left="420" w:hanging="420"/>
      </w:pPr>
      <w:rPr>
        <w:rFonts w:eastAsia="Times New Roman" w:cs="Arial" w:hint="default"/>
        <w:b/>
      </w:rPr>
    </w:lvl>
    <w:lvl w:ilvl="1">
      <w:start w:val="1"/>
      <w:numFmt w:val="decimal"/>
      <w:lvlText w:val="%1.%2"/>
      <w:lvlJc w:val="left"/>
      <w:pPr>
        <w:ind w:left="1500" w:hanging="420"/>
      </w:pPr>
      <w:rPr>
        <w:rFonts w:eastAsia="Times New Roman" w:cs="Arial" w:hint="default"/>
        <w:b/>
      </w:rPr>
    </w:lvl>
    <w:lvl w:ilvl="2">
      <w:start w:val="1"/>
      <w:numFmt w:val="decimal"/>
      <w:lvlText w:val="%1.%2.%3"/>
      <w:lvlJc w:val="left"/>
      <w:pPr>
        <w:ind w:left="2880" w:hanging="720"/>
      </w:pPr>
      <w:rPr>
        <w:rFonts w:eastAsia="Times New Roman" w:cs="Arial" w:hint="default"/>
        <w:b/>
      </w:rPr>
    </w:lvl>
    <w:lvl w:ilvl="3">
      <w:start w:val="1"/>
      <w:numFmt w:val="decimal"/>
      <w:lvlText w:val="%1.%2.%3.%4"/>
      <w:lvlJc w:val="left"/>
      <w:pPr>
        <w:ind w:left="3960" w:hanging="720"/>
      </w:pPr>
      <w:rPr>
        <w:rFonts w:eastAsia="Times New Roman" w:cs="Arial" w:hint="default"/>
        <w:b/>
      </w:rPr>
    </w:lvl>
    <w:lvl w:ilvl="4">
      <w:start w:val="1"/>
      <w:numFmt w:val="decimal"/>
      <w:lvlText w:val="%1.%2.%3.%4.%5"/>
      <w:lvlJc w:val="left"/>
      <w:pPr>
        <w:ind w:left="5400" w:hanging="1080"/>
      </w:pPr>
      <w:rPr>
        <w:rFonts w:eastAsia="Times New Roman" w:cs="Arial" w:hint="default"/>
        <w:b/>
      </w:rPr>
    </w:lvl>
    <w:lvl w:ilvl="5">
      <w:start w:val="1"/>
      <w:numFmt w:val="decimal"/>
      <w:lvlText w:val="%1.%2.%3.%4.%5.%6"/>
      <w:lvlJc w:val="left"/>
      <w:pPr>
        <w:ind w:left="6480" w:hanging="1080"/>
      </w:pPr>
      <w:rPr>
        <w:rFonts w:eastAsia="Times New Roman" w:cs="Arial" w:hint="default"/>
        <w:b/>
      </w:rPr>
    </w:lvl>
    <w:lvl w:ilvl="6">
      <w:start w:val="1"/>
      <w:numFmt w:val="decimal"/>
      <w:lvlText w:val="%1.%2.%3.%4.%5.%6.%7"/>
      <w:lvlJc w:val="left"/>
      <w:pPr>
        <w:ind w:left="7920" w:hanging="1440"/>
      </w:pPr>
      <w:rPr>
        <w:rFonts w:eastAsia="Times New Roman" w:cs="Arial" w:hint="default"/>
        <w:b/>
      </w:rPr>
    </w:lvl>
    <w:lvl w:ilvl="7">
      <w:start w:val="1"/>
      <w:numFmt w:val="decimal"/>
      <w:lvlText w:val="%1.%2.%3.%4.%5.%6.%7.%8"/>
      <w:lvlJc w:val="left"/>
      <w:pPr>
        <w:ind w:left="9000" w:hanging="1440"/>
      </w:pPr>
      <w:rPr>
        <w:rFonts w:eastAsia="Times New Roman" w:cs="Arial" w:hint="default"/>
        <w:b/>
      </w:rPr>
    </w:lvl>
    <w:lvl w:ilvl="8">
      <w:start w:val="1"/>
      <w:numFmt w:val="decimal"/>
      <w:lvlText w:val="%1.%2.%3.%4.%5.%6.%7.%8.%9"/>
      <w:lvlJc w:val="left"/>
      <w:pPr>
        <w:ind w:left="10440" w:hanging="1800"/>
      </w:pPr>
      <w:rPr>
        <w:rFonts w:eastAsia="Times New Roman" w:cs="Arial" w:hint="default"/>
        <w:b/>
      </w:rPr>
    </w:lvl>
  </w:abstractNum>
  <w:abstractNum w:abstractNumId="14" w15:restartNumberingAfterBreak="0">
    <w:nsid w:val="39CC08B2"/>
    <w:multiLevelType w:val="multilevel"/>
    <w:tmpl w:val="F59045A6"/>
    <w:lvl w:ilvl="0">
      <w:start w:val="1"/>
      <w:numFmt w:val="decimal"/>
      <w:lvlText w:val="%1"/>
      <w:lvlJc w:val="left"/>
      <w:pPr>
        <w:ind w:left="360" w:hanging="360"/>
      </w:pPr>
      <w:rPr>
        <w:rFonts w:hint="default"/>
        <w:b/>
        <w:bCs w:val="0"/>
      </w:rPr>
    </w:lvl>
    <w:lvl w:ilvl="1">
      <w:start w:val="1"/>
      <w:numFmt w:val="decimal"/>
      <w:lvlText w:val="%1.%2"/>
      <w:lvlJc w:val="left"/>
      <w:pPr>
        <w:ind w:left="1353"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5" w15:restartNumberingAfterBreak="0">
    <w:nsid w:val="3AD6655F"/>
    <w:multiLevelType w:val="multilevel"/>
    <w:tmpl w:val="F072D416"/>
    <w:lvl w:ilvl="0">
      <w:start w:val="17"/>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6" w15:restartNumberingAfterBreak="0">
    <w:nsid w:val="3BA01CB2"/>
    <w:multiLevelType w:val="multilevel"/>
    <w:tmpl w:val="665C63D6"/>
    <w:lvl w:ilvl="0">
      <w:start w:val="19"/>
      <w:numFmt w:val="decimal"/>
      <w:lvlText w:val="%1"/>
      <w:lvlJc w:val="left"/>
      <w:pPr>
        <w:ind w:left="420" w:hanging="420"/>
      </w:pPr>
      <w:rPr>
        <w:rFonts w:eastAsia="Times New Roman" w:cs="Arial" w:hint="default"/>
        <w:b/>
      </w:rPr>
    </w:lvl>
    <w:lvl w:ilvl="1">
      <w:start w:val="1"/>
      <w:numFmt w:val="decimal"/>
      <w:lvlText w:val="%1.%2"/>
      <w:lvlJc w:val="left"/>
      <w:pPr>
        <w:ind w:left="420" w:hanging="4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17" w15:restartNumberingAfterBreak="0">
    <w:nsid w:val="3CC92FF6"/>
    <w:multiLevelType w:val="multilevel"/>
    <w:tmpl w:val="665C63D6"/>
    <w:lvl w:ilvl="0">
      <w:start w:val="16"/>
      <w:numFmt w:val="decimal"/>
      <w:lvlText w:val="%1"/>
      <w:lvlJc w:val="left"/>
      <w:pPr>
        <w:ind w:left="420" w:hanging="420"/>
      </w:pPr>
      <w:rPr>
        <w:rFonts w:eastAsia="Times New Roman" w:cs="Arial" w:hint="default"/>
        <w:b/>
      </w:rPr>
    </w:lvl>
    <w:lvl w:ilvl="1">
      <w:start w:val="1"/>
      <w:numFmt w:val="decimal"/>
      <w:lvlText w:val="%1.%2"/>
      <w:lvlJc w:val="left"/>
      <w:pPr>
        <w:ind w:left="420" w:hanging="4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18" w15:restartNumberingAfterBreak="0">
    <w:nsid w:val="3EEE6377"/>
    <w:multiLevelType w:val="multilevel"/>
    <w:tmpl w:val="D07A647A"/>
    <w:lvl w:ilvl="0">
      <w:start w:val="11"/>
      <w:numFmt w:val="decimal"/>
      <w:lvlText w:val="%1."/>
      <w:lvlJc w:val="left"/>
      <w:pPr>
        <w:ind w:left="1070" w:hanging="360"/>
      </w:pPr>
      <w:rPr>
        <w:rFonts w:hint="default"/>
        <w:b/>
      </w:rPr>
    </w:lvl>
    <w:lvl w:ilvl="1">
      <w:start w:val="2"/>
      <w:numFmt w:val="decimal"/>
      <w:isLgl/>
      <w:lvlText w:val="%1.%2"/>
      <w:lvlJc w:val="left"/>
      <w:pPr>
        <w:ind w:left="2122" w:hanging="420"/>
      </w:pPr>
      <w:rPr>
        <w:rFonts w:hint="default"/>
        <w:b/>
        <w:bCs/>
      </w:rPr>
    </w:lvl>
    <w:lvl w:ilvl="2">
      <w:start w:val="1"/>
      <w:numFmt w:val="decimal"/>
      <w:isLgl/>
      <w:lvlText w:val="%1.%2.%3"/>
      <w:lvlJc w:val="left"/>
      <w:pPr>
        <w:ind w:left="1713" w:hanging="720"/>
      </w:pPr>
      <w:rPr>
        <w:rFonts w:hint="default"/>
        <w:b/>
        <w:bCs w:val="0"/>
      </w:rPr>
    </w:lvl>
    <w:lvl w:ilvl="3">
      <w:start w:val="1"/>
      <w:numFmt w:val="decimal"/>
      <w:isLgl/>
      <w:lvlText w:val="%1.%2.%3.%4"/>
      <w:lvlJc w:val="left"/>
      <w:pPr>
        <w:ind w:left="3121" w:hanging="720"/>
      </w:pPr>
      <w:rPr>
        <w:rFonts w:hint="default"/>
      </w:rPr>
    </w:lvl>
    <w:lvl w:ilvl="4">
      <w:start w:val="1"/>
      <w:numFmt w:val="decimal"/>
      <w:isLgl/>
      <w:lvlText w:val="%1.%2.%3.%4.%5"/>
      <w:lvlJc w:val="left"/>
      <w:pPr>
        <w:ind w:left="4114" w:hanging="1080"/>
      </w:pPr>
      <w:rPr>
        <w:rFonts w:hint="default"/>
      </w:rPr>
    </w:lvl>
    <w:lvl w:ilvl="5">
      <w:start w:val="1"/>
      <w:numFmt w:val="decimal"/>
      <w:isLgl/>
      <w:lvlText w:val="%1.%2.%3.%4.%5.%6"/>
      <w:lvlJc w:val="left"/>
      <w:pPr>
        <w:ind w:left="4747" w:hanging="1080"/>
      </w:pPr>
      <w:rPr>
        <w:rFonts w:hint="default"/>
      </w:rPr>
    </w:lvl>
    <w:lvl w:ilvl="6">
      <w:start w:val="1"/>
      <w:numFmt w:val="decimal"/>
      <w:isLgl/>
      <w:lvlText w:val="%1.%2.%3.%4.%5.%6.%7"/>
      <w:lvlJc w:val="left"/>
      <w:pPr>
        <w:ind w:left="5740" w:hanging="1440"/>
      </w:pPr>
      <w:rPr>
        <w:rFonts w:hint="default"/>
      </w:rPr>
    </w:lvl>
    <w:lvl w:ilvl="7">
      <w:start w:val="1"/>
      <w:numFmt w:val="decimal"/>
      <w:isLgl/>
      <w:lvlText w:val="%1.%2.%3.%4.%5.%6.%7.%8"/>
      <w:lvlJc w:val="left"/>
      <w:pPr>
        <w:ind w:left="6373" w:hanging="1440"/>
      </w:pPr>
      <w:rPr>
        <w:rFonts w:hint="default"/>
      </w:rPr>
    </w:lvl>
    <w:lvl w:ilvl="8">
      <w:start w:val="1"/>
      <w:numFmt w:val="decimal"/>
      <w:isLgl/>
      <w:lvlText w:val="%1.%2.%3.%4.%5.%6.%7.%8.%9"/>
      <w:lvlJc w:val="left"/>
      <w:pPr>
        <w:ind w:left="7366" w:hanging="1800"/>
      </w:pPr>
      <w:rPr>
        <w:rFonts w:hint="default"/>
      </w:rPr>
    </w:lvl>
  </w:abstractNum>
  <w:abstractNum w:abstractNumId="19" w15:restartNumberingAfterBreak="0">
    <w:nsid w:val="41870E8C"/>
    <w:multiLevelType w:val="hybridMultilevel"/>
    <w:tmpl w:val="456496FE"/>
    <w:lvl w:ilvl="0" w:tplc="EFF06782">
      <w:start w:val="1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CD6520"/>
    <w:multiLevelType w:val="multilevel"/>
    <w:tmpl w:val="CFBC0EBA"/>
    <w:lvl w:ilvl="0">
      <w:start w:val="13"/>
      <w:numFmt w:val="decimal"/>
      <w:lvlText w:val="%1"/>
      <w:lvlJc w:val="left"/>
      <w:pPr>
        <w:ind w:left="420" w:hanging="420"/>
      </w:pPr>
      <w:rPr>
        <w:rFonts w:hint="default"/>
        <w:b/>
        <w:bCs w:val="0"/>
      </w:rPr>
    </w:lvl>
    <w:lvl w:ilvl="1">
      <w:start w:val="1"/>
      <w:numFmt w:val="decimal"/>
      <w:lvlText w:val="%1.%2"/>
      <w:lvlJc w:val="left"/>
      <w:pPr>
        <w:ind w:left="846" w:hanging="420"/>
      </w:pPr>
      <w:rPr>
        <w:rFonts w:hint="default"/>
        <w:b/>
        <w:bCs w:val="0"/>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47776F33"/>
    <w:multiLevelType w:val="multilevel"/>
    <w:tmpl w:val="860C0364"/>
    <w:lvl w:ilvl="0">
      <w:start w:val="17"/>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2"/>
      <w:numFmt w:val="decimal"/>
      <w:lvlText w:val="%1.%2.%3"/>
      <w:lvlJc w:val="left"/>
      <w:pPr>
        <w:ind w:left="1570" w:hanging="720"/>
      </w:pPr>
      <w:rPr>
        <w:rFonts w:hint="default"/>
        <w:b/>
        <w:bCs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4789051B"/>
    <w:multiLevelType w:val="multilevel"/>
    <w:tmpl w:val="B2F29B2E"/>
    <w:lvl w:ilvl="0">
      <w:start w:val="19"/>
      <w:numFmt w:val="decimal"/>
      <w:lvlText w:val="%1"/>
      <w:lvlJc w:val="left"/>
      <w:pPr>
        <w:ind w:left="420" w:hanging="420"/>
      </w:pPr>
    </w:lvl>
    <w:lvl w:ilvl="1">
      <w:start w:val="1"/>
      <w:numFmt w:val="decimal"/>
      <w:lvlText w:val="%1.%2"/>
      <w:lvlJc w:val="left"/>
      <w:pPr>
        <w:ind w:left="1413" w:hanging="420"/>
      </w:pPr>
      <w:rPr>
        <w:b/>
      </w:r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3" w15:restartNumberingAfterBreak="0">
    <w:nsid w:val="48854E2E"/>
    <w:multiLevelType w:val="multilevel"/>
    <w:tmpl w:val="3D0EB098"/>
    <w:lvl w:ilvl="0">
      <w:start w:val="15"/>
      <w:numFmt w:val="decimal"/>
      <w:lvlText w:val="%1"/>
      <w:lvlJc w:val="left"/>
      <w:pPr>
        <w:ind w:left="420" w:hanging="420"/>
      </w:pPr>
      <w:rPr>
        <w:rFonts w:eastAsia="Times New Roman" w:cs="Arial" w:hint="default"/>
        <w:b/>
      </w:rPr>
    </w:lvl>
    <w:lvl w:ilvl="1">
      <w:start w:val="2"/>
      <w:numFmt w:val="decimal"/>
      <w:lvlText w:val="%1.%2"/>
      <w:lvlJc w:val="left"/>
      <w:pPr>
        <w:ind w:left="1697" w:hanging="420"/>
      </w:pPr>
      <w:rPr>
        <w:rFonts w:eastAsia="Times New Roman" w:cs="Arial" w:hint="default"/>
        <w:b/>
      </w:rPr>
    </w:lvl>
    <w:lvl w:ilvl="2">
      <w:start w:val="1"/>
      <w:numFmt w:val="decimal"/>
      <w:lvlText w:val="%1.%2.%3"/>
      <w:lvlJc w:val="left"/>
      <w:pPr>
        <w:ind w:left="3274" w:hanging="720"/>
      </w:pPr>
      <w:rPr>
        <w:rFonts w:eastAsia="Times New Roman" w:cs="Arial" w:hint="default"/>
        <w:b/>
      </w:rPr>
    </w:lvl>
    <w:lvl w:ilvl="3">
      <w:start w:val="1"/>
      <w:numFmt w:val="decimal"/>
      <w:lvlText w:val="%1.%2.%3.%4"/>
      <w:lvlJc w:val="left"/>
      <w:pPr>
        <w:ind w:left="4551" w:hanging="720"/>
      </w:pPr>
      <w:rPr>
        <w:rFonts w:eastAsia="Times New Roman" w:cs="Arial" w:hint="default"/>
        <w:b/>
      </w:rPr>
    </w:lvl>
    <w:lvl w:ilvl="4">
      <w:start w:val="1"/>
      <w:numFmt w:val="decimal"/>
      <w:lvlText w:val="%1.%2.%3.%4.%5"/>
      <w:lvlJc w:val="left"/>
      <w:pPr>
        <w:ind w:left="6188" w:hanging="1080"/>
      </w:pPr>
      <w:rPr>
        <w:rFonts w:eastAsia="Times New Roman" w:cs="Arial" w:hint="default"/>
        <w:b/>
      </w:rPr>
    </w:lvl>
    <w:lvl w:ilvl="5">
      <w:start w:val="1"/>
      <w:numFmt w:val="decimal"/>
      <w:lvlText w:val="%1.%2.%3.%4.%5.%6"/>
      <w:lvlJc w:val="left"/>
      <w:pPr>
        <w:ind w:left="7465" w:hanging="1080"/>
      </w:pPr>
      <w:rPr>
        <w:rFonts w:eastAsia="Times New Roman" w:cs="Arial" w:hint="default"/>
        <w:b/>
      </w:rPr>
    </w:lvl>
    <w:lvl w:ilvl="6">
      <w:start w:val="1"/>
      <w:numFmt w:val="decimal"/>
      <w:lvlText w:val="%1.%2.%3.%4.%5.%6.%7"/>
      <w:lvlJc w:val="left"/>
      <w:pPr>
        <w:ind w:left="9102" w:hanging="1440"/>
      </w:pPr>
      <w:rPr>
        <w:rFonts w:eastAsia="Times New Roman" w:cs="Arial" w:hint="default"/>
        <w:b/>
      </w:rPr>
    </w:lvl>
    <w:lvl w:ilvl="7">
      <w:start w:val="1"/>
      <w:numFmt w:val="decimal"/>
      <w:lvlText w:val="%1.%2.%3.%4.%5.%6.%7.%8"/>
      <w:lvlJc w:val="left"/>
      <w:pPr>
        <w:ind w:left="10379" w:hanging="1440"/>
      </w:pPr>
      <w:rPr>
        <w:rFonts w:eastAsia="Times New Roman" w:cs="Arial" w:hint="default"/>
        <w:b/>
      </w:rPr>
    </w:lvl>
    <w:lvl w:ilvl="8">
      <w:start w:val="1"/>
      <w:numFmt w:val="decimal"/>
      <w:lvlText w:val="%1.%2.%3.%4.%5.%6.%7.%8.%9"/>
      <w:lvlJc w:val="left"/>
      <w:pPr>
        <w:ind w:left="12016" w:hanging="1800"/>
      </w:pPr>
      <w:rPr>
        <w:rFonts w:eastAsia="Times New Roman" w:cs="Arial" w:hint="default"/>
        <w:b/>
      </w:rPr>
    </w:lvl>
  </w:abstractNum>
  <w:abstractNum w:abstractNumId="24" w15:restartNumberingAfterBreak="0">
    <w:nsid w:val="4A2521E4"/>
    <w:multiLevelType w:val="multilevel"/>
    <w:tmpl w:val="BF4421D8"/>
    <w:lvl w:ilvl="0">
      <w:start w:val="20"/>
      <w:numFmt w:val="decimal"/>
      <w:lvlText w:val="%1"/>
      <w:lvlJc w:val="left"/>
      <w:pPr>
        <w:ind w:left="420" w:hanging="420"/>
      </w:pPr>
      <w:rPr>
        <w:rFonts w:eastAsia="Times New Roman" w:cs="Arial" w:hint="default"/>
        <w:b/>
      </w:rPr>
    </w:lvl>
    <w:lvl w:ilvl="1">
      <w:start w:val="1"/>
      <w:numFmt w:val="decimal"/>
      <w:lvlText w:val="%1.%2"/>
      <w:lvlJc w:val="left"/>
      <w:pPr>
        <w:ind w:left="420" w:hanging="4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25" w15:restartNumberingAfterBreak="0">
    <w:nsid w:val="550B44FF"/>
    <w:multiLevelType w:val="multilevel"/>
    <w:tmpl w:val="855ED2E6"/>
    <w:lvl w:ilvl="0">
      <w:start w:val="12"/>
      <w:numFmt w:val="decimal"/>
      <w:lvlText w:val="%1"/>
      <w:lvlJc w:val="left"/>
      <w:pPr>
        <w:ind w:left="420" w:hanging="420"/>
      </w:pPr>
      <w:rPr>
        <w:b/>
      </w:rPr>
    </w:lvl>
    <w:lvl w:ilvl="1">
      <w:start w:val="1"/>
      <w:numFmt w:val="decimal"/>
      <w:lvlText w:val="%1.%2"/>
      <w:lvlJc w:val="left"/>
      <w:pPr>
        <w:ind w:left="846" w:hanging="420"/>
      </w:pPr>
      <w:rPr>
        <w:b/>
        <w:color w:val="FF0000"/>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26" w15:restartNumberingAfterBreak="0">
    <w:nsid w:val="55C95AA3"/>
    <w:multiLevelType w:val="hybridMultilevel"/>
    <w:tmpl w:val="47FAC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AF2F93"/>
    <w:multiLevelType w:val="multilevel"/>
    <w:tmpl w:val="C1CAE8FC"/>
    <w:lvl w:ilvl="0">
      <w:start w:val="15"/>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28" w15:restartNumberingAfterBreak="0">
    <w:nsid w:val="5DAD7764"/>
    <w:multiLevelType w:val="hybridMultilevel"/>
    <w:tmpl w:val="92126A04"/>
    <w:lvl w:ilvl="0" w:tplc="6C2690DA">
      <w:start w:val="1"/>
      <w:numFmt w:val="decimal"/>
      <w:lvlText w:val="%1."/>
      <w:lvlJc w:val="left"/>
      <w:pPr>
        <w:ind w:left="786" w:hanging="360"/>
      </w:pPr>
      <w:rPr>
        <w:rFonts w:ascii="Calibri" w:hAnsi="Calibri" w:cs="Arial" w:hint="default"/>
        <w:b/>
        <w:color w:val="auto"/>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2838CA"/>
    <w:multiLevelType w:val="hybridMultilevel"/>
    <w:tmpl w:val="071AB8C4"/>
    <w:lvl w:ilvl="0" w:tplc="4A4468C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4B578E"/>
    <w:multiLevelType w:val="multilevel"/>
    <w:tmpl w:val="EBBAD6A8"/>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1" w15:restartNumberingAfterBreak="0">
    <w:nsid w:val="692153D1"/>
    <w:multiLevelType w:val="multilevel"/>
    <w:tmpl w:val="84728F18"/>
    <w:lvl w:ilvl="0">
      <w:start w:val="10"/>
      <w:numFmt w:val="decimal"/>
      <w:lvlText w:val="%1."/>
      <w:lvlJc w:val="left"/>
      <w:pPr>
        <w:ind w:left="720" w:hanging="360"/>
      </w:pPr>
      <w:rPr>
        <w:rFonts w:hint="default"/>
        <w:b/>
      </w:rPr>
    </w:lvl>
    <w:lvl w:ilvl="1">
      <w:start w:val="1"/>
      <w:numFmt w:val="decimal"/>
      <w:isLgl/>
      <w:lvlText w:val="%1.%2"/>
      <w:lvlJc w:val="left"/>
      <w:pPr>
        <w:ind w:left="1413" w:hanging="420"/>
      </w:pPr>
      <w:rPr>
        <w:rFonts w:hint="default"/>
        <w:b/>
        <w:bCs/>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32" w15:restartNumberingAfterBreak="0">
    <w:nsid w:val="711A3104"/>
    <w:multiLevelType w:val="multilevel"/>
    <w:tmpl w:val="A454AD74"/>
    <w:lvl w:ilvl="0">
      <w:start w:val="20"/>
      <w:numFmt w:val="decimal"/>
      <w:lvlText w:val="%1"/>
      <w:lvlJc w:val="left"/>
      <w:pPr>
        <w:ind w:left="420" w:hanging="420"/>
      </w:pPr>
      <w:rPr>
        <w:rFonts w:eastAsia="Times New Roman" w:cs="Arial" w:hint="default"/>
        <w:b/>
      </w:rPr>
    </w:lvl>
    <w:lvl w:ilvl="1">
      <w:start w:val="3"/>
      <w:numFmt w:val="decimal"/>
      <w:lvlText w:val="%1.%2"/>
      <w:lvlJc w:val="left"/>
      <w:pPr>
        <w:ind w:left="1500" w:hanging="420"/>
      </w:pPr>
      <w:rPr>
        <w:rFonts w:eastAsia="Times New Roman" w:cs="Arial" w:hint="default"/>
        <w:b/>
      </w:rPr>
    </w:lvl>
    <w:lvl w:ilvl="2">
      <w:start w:val="1"/>
      <w:numFmt w:val="decimal"/>
      <w:lvlText w:val="%1.%2.%3"/>
      <w:lvlJc w:val="left"/>
      <w:pPr>
        <w:ind w:left="2880" w:hanging="720"/>
      </w:pPr>
      <w:rPr>
        <w:rFonts w:eastAsia="Times New Roman" w:cs="Arial" w:hint="default"/>
        <w:b/>
      </w:rPr>
    </w:lvl>
    <w:lvl w:ilvl="3">
      <w:start w:val="1"/>
      <w:numFmt w:val="decimal"/>
      <w:lvlText w:val="%1.%2.%3.%4"/>
      <w:lvlJc w:val="left"/>
      <w:pPr>
        <w:ind w:left="3960" w:hanging="720"/>
      </w:pPr>
      <w:rPr>
        <w:rFonts w:eastAsia="Times New Roman" w:cs="Arial" w:hint="default"/>
        <w:b/>
      </w:rPr>
    </w:lvl>
    <w:lvl w:ilvl="4">
      <w:start w:val="1"/>
      <w:numFmt w:val="decimal"/>
      <w:lvlText w:val="%1.%2.%3.%4.%5"/>
      <w:lvlJc w:val="left"/>
      <w:pPr>
        <w:ind w:left="5400" w:hanging="1080"/>
      </w:pPr>
      <w:rPr>
        <w:rFonts w:eastAsia="Times New Roman" w:cs="Arial" w:hint="default"/>
        <w:b/>
      </w:rPr>
    </w:lvl>
    <w:lvl w:ilvl="5">
      <w:start w:val="1"/>
      <w:numFmt w:val="decimal"/>
      <w:lvlText w:val="%1.%2.%3.%4.%5.%6"/>
      <w:lvlJc w:val="left"/>
      <w:pPr>
        <w:ind w:left="6480" w:hanging="1080"/>
      </w:pPr>
      <w:rPr>
        <w:rFonts w:eastAsia="Times New Roman" w:cs="Arial" w:hint="default"/>
        <w:b/>
      </w:rPr>
    </w:lvl>
    <w:lvl w:ilvl="6">
      <w:start w:val="1"/>
      <w:numFmt w:val="decimal"/>
      <w:lvlText w:val="%1.%2.%3.%4.%5.%6.%7"/>
      <w:lvlJc w:val="left"/>
      <w:pPr>
        <w:ind w:left="7920" w:hanging="1440"/>
      </w:pPr>
      <w:rPr>
        <w:rFonts w:eastAsia="Times New Roman" w:cs="Arial" w:hint="default"/>
        <w:b/>
      </w:rPr>
    </w:lvl>
    <w:lvl w:ilvl="7">
      <w:start w:val="1"/>
      <w:numFmt w:val="decimal"/>
      <w:lvlText w:val="%1.%2.%3.%4.%5.%6.%7.%8"/>
      <w:lvlJc w:val="left"/>
      <w:pPr>
        <w:ind w:left="9000" w:hanging="1440"/>
      </w:pPr>
      <w:rPr>
        <w:rFonts w:eastAsia="Times New Roman" w:cs="Arial" w:hint="default"/>
        <w:b/>
      </w:rPr>
    </w:lvl>
    <w:lvl w:ilvl="8">
      <w:start w:val="1"/>
      <w:numFmt w:val="decimal"/>
      <w:lvlText w:val="%1.%2.%3.%4.%5.%6.%7.%8.%9"/>
      <w:lvlJc w:val="left"/>
      <w:pPr>
        <w:ind w:left="10440" w:hanging="1800"/>
      </w:pPr>
      <w:rPr>
        <w:rFonts w:eastAsia="Times New Roman" w:cs="Arial" w:hint="default"/>
        <w:b/>
      </w:rPr>
    </w:lvl>
  </w:abstractNum>
  <w:abstractNum w:abstractNumId="33" w15:restartNumberingAfterBreak="0">
    <w:nsid w:val="73EB47A7"/>
    <w:multiLevelType w:val="multilevel"/>
    <w:tmpl w:val="24EAAA88"/>
    <w:lvl w:ilvl="0">
      <w:start w:val="16"/>
      <w:numFmt w:val="decimal"/>
      <w:lvlText w:val="%1."/>
      <w:lvlJc w:val="left"/>
      <w:pPr>
        <w:ind w:left="720" w:hanging="360"/>
      </w:pPr>
      <w:rPr>
        <w:rFonts w:hint="default"/>
        <w:b/>
        <w:bCs w:val="0"/>
      </w:rPr>
    </w:lvl>
    <w:lvl w:ilvl="1">
      <w:start w:val="1"/>
      <w:numFmt w:val="decimal"/>
      <w:isLgl/>
      <w:lvlText w:val="%1.%2"/>
      <w:lvlJc w:val="left"/>
      <w:pPr>
        <w:ind w:left="1697" w:hanging="420"/>
      </w:pPr>
      <w:rPr>
        <w:rFonts w:hint="default"/>
        <w:b/>
        <w:bCs/>
      </w:rPr>
    </w:lvl>
    <w:lvl w:ilvl="2">
      <w:start w:val="1"/>
      <w:numFmt w:val="decimal"/>
      <w:isLgl/>
      <w:lvlText w:val="%1.%2.%3"/>
      <w:lvlJc w:val="left"/>
      <w:pPr>
        <w:ind w:left="2914"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5108" w:hanging="1080"/>
      </w:pPr>
      <w:rPr>
        <w:rFonts w:hint="default"/>
      </w:rPr>
    </w:lvl>
    <w:lvl w:ilvl="5">
      <w:start w:val="1"/>
      <w:numFmt w:val="decimal"/>
      <w:isLgl/>
      <w:lvlText w:val="%1.%2.%3.%4.%5.%6"/>
      <w:lvlJc w:val="left"/>
      <w:pPr>
        <w:ind w:left="6025" w:hanging="1080"/>
      </w:pPr>
      <w:rPr>
        <w:rFonts w:hint="default"/>
      </w:rPr>
    </w:lvl>
    <w:lvl w:ilvl="6">
      <w:start w:val="1"/>
      <w:numFmt w:val="decimal"/>
      <w:isLgl/>
      <w:lvlText w:val="%1.%2.%3.%4.%5.%6.%7"/>
      <w:lvlJc w:val="left"/>
      <w:pPr>
        <w:ind w:left="7302" w:hanging="1440"/>
      </w:pPr>
      <w:rPr>
        <w:rFonts w:hint="default"/>
      </w:rPr>
    </w:lvl>
    <w:lvl w:ilvl="7">
      <w:start w:val="1"/>
      <w:numFmt w:val="decimal"/>
      <w:isLgl/>
      <w:lvlText w:val="%1.%2.%3.%4.%5.%6.%7.%8"/>
      <w:lvlJc w:val="left"/>
      <w:pPr>
        <w:ind w:left="8219" w:hanging="1440"/>
      </w:pPr>
      <w:rPr>
        <w:rFonts w:hint="default"/>
      </w:rPr>
    </w:lvl>
    <w:lvl w:ilvl="8">
      <w:start w:val="1"/>
      <w:numFmt w:val="decimal"/>
      <w:isLgl/>
      <w:lvlText w:val="%1.%2.%3.%4.%5.%6.%7.%8.%9"/>
      <w:lvlJc w:val="left"/>
      <w:pPr>
        <w:ind w:left="9496" w:hanging="1800"/>
      </w:pPr>
      <w:rPr>
        <w:rFonts w:hint="default"/>
      </w:rPr>
    </w:lvl>
  </w:abstractNum>
  <w:abstractNum w:abstractNumId="34" w15:restartNumberingAfterBreak="0">
    <w:nsid w:val="74AD6C9B"/>
    <w:multiLevelType w:val="multilevel"/>
    <w:tmpl w:val="74C411EA"/>
    <w:lvl w:ilvl="0">
      <w:start w:val="15"/>
      <w:numFmt w:val="decimal"/>
      <w:lvlText w:val="%1"/>
      <w:lvlJc w:val="left"/>
      <w:pPr>
        <w:ind w:left="420" w:hanging="420"/>
      </w:pPr>
      <w:rPr>
        <w:rFonts w:eastAsiaTheme="minorHAnsi" w:cs="ArialMT" w:hint="default"/>
      </w:rPr>
    </w:lvl>
    <w:lvl w:ilvl="1">
      <w:start w:val="7"/>
      <w:numFmt w:val="decimal"/>
      <w:lvlText w:val="%1.%2"/>
      <w:lvlJc w:val="left"/>
      <w:pPr>
        <w:ind w:left="1140" w:hanging="420"/>
      </w:pPr>
      <w:rPr>
        <w:rFonts w:eastAsiaTheme="minorHAnsi" w:cs="ArialMT" w:hint="default"/>
      </w:rPr>
    </w:lvl>
    <w:lvl w:ilvl="2">
      <w:start w:val="1"/>
      <w:numFmt w:val="decimal"/>
      <w:lvlText w:val="%1.%2.%3"/>
      <w:lvlJc w:val="left"/>
      <w:pPr>
        <w:ind w:left="2160" w:hanging="720"/>
      </w:pPr>
      <w:rPr>
        <w:rFonts w:eastAsiaTheme="minorHAnsi" w:cs="ArialMT" w:hint="default"/>
      </w:rPr>
    </w:lvl>
    <w:lvl w:ilvl="3">
      <w:start w:val="1"/>
      <w:numFmt w:val="decimal"/>
      <w:lvlText w:val="%1.%2.%3.%4"/>
      <w:lvlJc w:val="left"/>
      <w:pPr>
        <w:ind w:left="2880" w:hanging="720"/>
      </w:pPr>
      <w:rPr>
        <w:rFonts w:eastAsiaTheme="minorHAnsi" w:cs="ArialMT" w:hint="default"/>
      </w:rPr>
    </w:lvl>
    <w:lvl w:ilvl="4">
      <w:start w:val="1"/>
      <w:numFmt w:val="decimal"/>
      <w:lvlText w:val="%1.%2.%3.%4.%5"/>
      <w:lvlJc w:val="left"/>
      <w:pPr>
        <w:ind w:left="3960" w:hanging="1080"/>
      </w:pPr>
      <w:rPr>
        <w:rFonts w:eastAsiaTheme="minorHAnsi" w:cs="ArialMT" w:hint="default"/>
      </w:rPr>
    </w:lvl>
    <w:lvl w:ilvl="5">
      <w:start w:val="1"/>
      <w:numFmt w:val="decimal"/>
      <w:lvlText w:val="%1.%2.%3.%4.%5.%6"/>
      <w:lvlJc w:val="left"/>
      <w:pPr>
        <w:ind w:left="4680" w:hanging="1080"/>
      </w:pPr>
      <w:rPr>
        <w:rFonts w:eastAsiaTheme="minorHAnsi" w:cs="ArialMT" w:hint="default"/>
      </w:rPr>
    </w:lvl>
    <w:lvl w:ilvl="6">
      <w:start w:val="1"/>
      <w:numFmt w:val="decimal"/>
      <w:lvlText w:val="%1.%2.%3.%4.%5.%6.%7"/>
      <w:lvlJc w:val="left"/>
      <w:pPr>
        <w:ind w:left="5760" w:hanging="1440"/>
      </w:pPr>
      <w:rPr>
        <w:rFonts w:eastAsiaTheme="minorHAnsi" w:cs="ArialMT" w:hint="default"/>
      </w:rPr>
    </w:lvl>
    <w:lvl w:ilvl="7">
      <w:start w:val="1"/>
      <w:numFmt w:val="decimal"/>
      <w:lvlText w:val="%1.%2.%3.%4.%5.%6.%7.%8"/>
      <w:lvlJc w:val="left"/>
      <w:pPr>
        <w:ind w:left="6480" w:hanging="1440"/>
      </w:pPr>
      <w:rPr>
        <w:rFonts w:eastAsiaTheme="minorHAnsi" w:cs="ArialMT" w:hint="default"/>
      </w:rPr>
    </w:lvl>
    <w:lvl w:ilvl="8">
      <w:start w:val="1"/>
      <w:numFmt w:val="decimal"/>
      <w:lvlText w:val="%1.%2.%3.%4.%5.%6.%7.%8.%9"/>
      <w:lvlJc w:val="left"/>
      <w:pPr>
        <w:ind w:left="7560" w:hanging="1800"/>
      </w:pPr>
      <w:rPr>
        <w:rFonts w:eastAsiaTheme="minorHAnsi" w:cs="ArialMT" w:hint="default"/>
      </w:rPr>
    </w:lvl>
  </w:abstractNum>
  <w:abstractNum w:abstractNumId="35" w15:restartNumberingAfterBreak="0">
    <w:nsid w:val="76A44A8B"/>
    <w:multiLevelType w:val="hybridMultilevel"/>
    <w:tmpl w:val="DD3CD234"/>
    <w:lvl w:ilvl="0" w:tplc="BBDC946E">
      <w:start w:val="1"/>
      <w:numFmt w:val="decimal"/>
      <w:lvlText w:val="%1."/>
      <w:lvlJc w:val="left"/>
      <w:pPr>
        <w:ind w:left="786" w:hanging="360"/>
      </w:pPr>
      <w:rPr>
        <w:rFonts w:ascii="Calibri" w:hAnsi="Calibri" w:cs="Arial" w:hint="default"/>
        <w:b/>
        <w:color w:val="auto"/>
        <w:sz w:val="22"/>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513558"/>
    <w:multiLevelType w:val="multilevel"/>
    <w:tmpl w:val="6F72E458"/>
    <w:lvl w:ilvl="0">
      <w:start w:val="18"/>
      <w:numFmt w:val="decimal"/>
      <w:lvlText w:val="%1"/>
      <w:lvlJc w:val="left"/>
      <w:pPr>
        <w:ind w:left="420" w:hanging="420"/>
      </w:pPr>
      <w:rPr>
        <w:rFonts w:eastAsia="Times New Roman" w:cs="Arial" w:hint="default"/>
        <w:b/>
      </w:rPr>
    </w:lvl>
    <w:lvl w:ilvl="1">
      <w:start w:val="1"/>
      <w:numFmt w:val="decimal"/>
      <w:lvlText w:val="%1.%2"/>
      <w:lvlJc w:val="left"/>
      <w:pPr>
        <w:ind w:left="1500" w:hanging="420"/>
      </w:pPr>
      <w:rPr>
        <w:rFonts w:eastAsia="Times New Roman" w:cs="Arial" w:hint="default"/>
        <w:b/>
      </w:rPr>
    </w:lvl>
    <w:lvl w:ilvl="2">
      <w:start w:val="1"/>
      <w:numFmt w:val="decimal"/>
      <w:lvlText w:val="%1.%2.%3"/>
      <w:lvlJc w:val="left"/>
      <w:pPr>
        <w:ind w:left="2880" w:hanging="720"/>
      </w:pPr>
      <w:rPr>
        <w:rFonts w:eastAsia="Times New Roman" w:cs="Arial" w:hint="default"/>
        <w:b/>
      </w:rPr>
    </w:lvl>
    <w:lvl w:ilvl="3">
      <w:start w:val="1"/>
      <w:numFmt w:val="decimal"/>
      <w:lvlText w:val="%1.%2.%3.%4"/>
      <w:lvlJc w:val="left"/>
      <w:pPr>
        <w:ind w:left="3960" w:hanging="720"/>
      </w:pPr>
      <w:rPr>
        <w:rFonts w:eastAsia="Times New Roman" w:cs="Arial" w:hint="default"/>
        <w:b/>
      </w:rPr>
    </w:lvl>
    <w:lvl w:ilvl="4">
      <w:start w:val="1"/>
      <w:numFmt w:val="decimal"/>
      <w:lvlText w:val="%1.%2.%3.%4.%5"/>
      <w:lvlJc w:val="left"/>
      <w:pPr>
        <w:ind w:left="5400" w:hanging="1080"/>
      </w:pPr>
      <w:rPr>
        <w:rFonts w:eastAsia="Times New Roman" w:cs="Arial" w:hint="default"/>
        <w:b/>
      </w:rPr>
    </w:lvl>
    <w:lvl w:ilvl="5">
      <w:start w:val="1"/>
      <w:numFmt w:val="decimal"/>
      <w:lvlText w:val="%1.%2.%3.%4.%5.%6"/>
      <w:lvlJc w:val="left"/>
      <w:pPr>
        <w:ind w:left="6480" w:hanging="1080"/>
      </w:pPr>
      <w:rPr>
        <w:rFonts w:eastAsia="Times New Roman" w:cs="Arial" w:hint="default"/>
        <w:b/>
      </w:rPr>
    </w:lvl>
    <w:lvl w:ilvl="6">
      <w:start w:val="1"/>
      <w:numFmt w:val="decimal"/>
      <w:lvlText w:val="%1.%2.%3.%4.%5.%6.%7"/>
      <w:lvlJc w:val="left"/>
      <w:pPr>
        <w:ind w:left="7920" w:hanging="1440"/>
      </w:pPr>
      <w:rPr>
        <w:rFonts w:eastAsia="Times New Roman" w:cs="Arial" w:hint="default"/>
        <w:b/>
      </w:rPr>
    </w:lvl>
    <w:lvl w:ilvl="7">
      <w:start w:val="1"/>
      <w:numFmt w:val="decimal"/>
      <w:lvlText w:val="%1.%2.%3.%4.%5.%6.%7.%8"/>
      <w:lvlJc w:val="left"/>
      <w:pPr>
        <w:ind w:left="9000" w:hanging="1440"/>
      </w:pPr>
      <w:rPr>
        <w:rFonts w:eastAsia="Times New Roman" w:cs="Arial" w:hint="default"/>
        <w:b/>
      </w:rPr>
    </w:lvl>
    <w:lvl w:ilvl="8">
      <w:start w:val="1"/>
      <w:numFmt w:val="decimal"/>
      <w:lvlText w:val="%1.%2.%3.%4.%5.%6.%7.%8.%9"/>
      <w:lvlJc w:val="left"/>
      <w:pPr>
        <w:ind w:left="10440" w:hanging="1800"/>
      </w:pPr>
      <w:rPr>
        <w:rFonts w:eastAsia="Times New Roman" w:cs="Arial" w:hint="default"/>
        <w:b/>
      </w:rPr>
    </w:lvl>
  </w:abstractNum>
  <w:abstractNum w:abstractNumId="37" w15:restartNumberingAfterBreak="0">
    <w:nsid w:val="7F095BC1"/>
    <w:multiLevelType w:val="multilevel"/>
    <w:tmpl w:val="A8C2A51E"/>
    <w:lvl w:ilvl="0">
      <w:start w:val="15"/>
      <w:numFmt w:val="decimal"/>
      <w:lvlText w:val="%1"/>
      <w:lvlJc w:val="left"/>
      <w:pPr>
        <w:ind w:left="420" w:hanging="420"/>
      </w:pPr>
      <w:rPr>
        <w:rFonts w:hint="default"/>
      </w:rPr>
    </w:lvl>
    <w:lvl w:ilvl="1">
      <w:start w:val="1"/>
      <w:numFmt w:val="decimal"/>
      <w:lvlText w:val="%1.%2"/>
      <w:lvlJc w:val="left"/>
      <w:pPr>
        <w:ind w:left="1697"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28"/>
  </w:num>
  <w:num w:numId="2">
    <w:abstractNumId w:val="30"/>
  </w:num>
  <w:num w:numId="3">
    <w:abstractNumId w:val="31"/>
  </w:num>
  <w:num w:numId="4">
    <w:abstractNumId w:val="29"/>
  </w:num>
  <w:num w:numId="5">
    <w:abstractNumId w:val="18"/>
  </w:num>
  <w:num w:numId="6">
    <w:abstractNumId w:val="9"/>
  </w:num>
  <w:num w:numId="7">
    <w:abstractNumId w:val="10"/>
  </w:num>
  <w:num w:numId="8">
    <w:abstractNumId w:val="17"/>
  </w:num>
  <w:num w:numId="9">
    <w:abstractNumId w:val="16"/>
  </w:num>
  <w:num w:numId="10">
    <w:abstractNumId w:val="24"/>
  </w:num>
  <w:num w:numId="11">
    <w:abstractNumId w:val="15"/>
  </w:num>
  <w:num w:numId="12">
    <w:abstractNumId w:val="12"/>
  </w:num>
  <w:num w:numId="13">
    <w:abstractNumId w:val="19"/>
  </w:num>
  <w:num w:numId="14">
    <w:abstractNumId w:val="2"/>
  </w:num>
  <w:num w:numId="15">
    <w:abstractNumId w:val="34"/>
  </w:num>
  <w:num w:numId="16">
    <w:abstractNumId w:val="27"/>
  </w:num>
  <w:num w:numId="17">
    <w:abstractNumId w:val="21"/>
  </w:num>
  <w:num w:numId="18">
    <w:abstractNumId w:val="1"/>
  </w:num>
  <w:num w:numId="19">
    <w:abstractNumId w:val="11"/>
  </w:num>
  <w:num w:numId="20">
    <w:abstractNumId w:val="7"/>
  </w:num>
  <w:num w:numId="21">
    <w:abstractNumId w:val="36"/>
  </w:num>
  <w:num w:numId="22">
    <w:abstractNumId w:val="13"/>
  </w:num>
  <w:num w:numId="23">
    <w:abstractNumId w:val="3"/>
  </w:num>
  <w:num w:numId="24">
    <w:abstractNumId w:val="32"/>
  </w:num>
  <w:num w:numId="25">
    <w:abstractNumId w:val="4"/>
  </w:num>
  <w:num w:numId="26">
    <w:abstractNumId w:val="37"/>
  </w:num>
  <w:num w:numId="27">
    <w:abstractNumId w:val="23"/>
  </w:num>
  <w:num w:numId="28">
    <w:abstractNumId w:val="33"/>
  </w:num>
  <w:num w:numId="29">
    <w:abstractNumId w:val="6"/>
  </w:num>
  <w:num w:numId="30">
    <w:abstractNumId w:val="0"/>
  </w:num>
  <w:num w:numId="31">
    <w:abstractNumId w:val="26"/>
  </w:num>
  <w:num w:numId="32">
    <w:abstractNumId w:val="5"/>
  </w:num>
  <w:num w:numId="33">
    <w:abstractNumId w:val="35"/>
  </w:num>
  <w:num w:numId="34">
    <w:abstractNumId w:val="14"/>
  </w:num>
  <w:num w:numId="35">
    <w:abstractNumId w:val="20"/>
  </w:num>
  <w:num w:numId="36">
    <w:abstractNumId w:val="2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2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FB"/>
    <w:rsid w:val="00000275"/>
    <w:rsid w:val="00000682"/>
    <w:rsid w:val="00000CC1"/>
    <w:rsid w:val="00000FEF"/>
    <w:rsid w:val="00001F9F"/>
    <w:rsid w:val="00005F07"/>
    <w:rsid w:val="00006707"/>
    <w:rsid w:val="00010522"/>
    <w:rsid w:val="00010A0D"/>
    <w:rsid w:val="000116B5"/>
    <w:rsid w:val="00012A98"/>
    <w:rsid w:val="00013171"/>
    <w:rsid w:val="00013586"/>
    <w:rsid w:val="00013908"/>
    <w:rsid w:val="00014028"/>
    <w:rsid w:val="00014915"/>
    <w:rsid w:val="0001638E"/>
    <w:rsid w:val="000167F2"/>
    <w:rsid w:val="000168BA"/>
    <w:rsid w:val="000201FA"/>
    <w:rsid w:val="00020769"/>
    <w:rsid w:val="00022756"/>
    <w:rsid w:val="00022AEB"/>
    <w:rsid w:val="000236A8"/>
    <w:rsid w:val="00024F1E"/>
    <w:rsid w:val="00026739"/>
    <w:rsid w:val="00027782"/>
    <w:rsid w:val="000277F3"/>
    <w:rsid w:val="00027885"/>
    <w:rsid w:val="00027DBD"/>
    <w:rsid w:val="00030768"/>
    <w:rsid w:val="000309A3"/>
    <w:rsid w:val="00030ED3"/>
    <w:rsid w:val="00033866"/>
    <w:rsid w:val="00034467"/>
    <w:rsid w:val="00035F29"/>
    <w:rsid w:val="00036221"/>
    <w:rsid w:val="0003655D"/>
    <w:rsid w:val="000369E1"/>
    <w:rsid w:val="00036ACC"/>
    <w:rsid w:val="00040541"/>
    <w:rsid w:val="0004059A"/>
    <w:rsid w:val="00040B5D"/>
    <w:rsid w:val="00041846"/>
    <w:rsid w:val="00041899"/>
    <w:rsid w:val="00042320"/>
    <w:rsid w:val="000430E0"/>
    <w:rsid w:val="0004322E"/>
    <w:rsid w:val="00043B79"/>
    <w:rsid w:val="000443C4"/>
    <w:rsid w:val="00045C7E"/>
    <w:rsid w:val="00047454"/>
    <w:rsid w:val="00047551"/>
    <w:rsid w:val="00047F17"/>
    <w:rsid w:val="00050F05"/>
    <w:rsid w:val="0005124D"/>
    <w:rsid w:val="000523E6"/>
    <w:rsid w:val="00052A0C"/>
    <w:rsid w:val="00052DAE"/>
    <w:rsid w:val="000535BA"/>
    <w:rsid w:val="000535CA"/>
    <w:rsid w:val="000536C7"/>
    <w:rsid w:val="00053BDA"/>
    <w:rsid w:val="00055457"/>
    <w:rsid w:val="000564BF"/>
    <w:rsid w:val="00056681"/>
    <w:rsid w:val="00056921"/>
    <w:rsid w:val="00057469"/>
    <w:rsid w:val="00057919"/>
    <w:rsid w:val="000611D1"/>
    <w:rsid w:val="0006150E"/>
    <w:rsid w:val="000626E1"/>
    <w:rsid w:val="00063CC1"/>
    <w:rsid w:val="0006409F"/>
    <w:rsid w:val="000642E6"/>
    <w:rsid w:val="00065231"/>
    <w:rsid w:val="0006604C"/>
    <w:rsid w:val="000660CF"/>
    <w:rsid w:val="00066C75"/>
    <w:rsid w:val="00067311"/>
    <w:rsid w:val="00067C12"/>
    <w:rsid w:val="00067CE1"/>
    <w:rsid w:val="00071C2D"/>
    <w:rsid w:val="00072119"/>
    <w:rsid w:val="000742C2"/>
    <w:rsid w:val="00074B64"/>
    <w:rsid w:val="000755ED"/>
    <w:rsid w:val="000759D0"/>
    <w:rsid w:val="0007796F"/>
    <w:rsid w:val="00080A7B"/>
    <w:rsid w:val="00082A1E"/>
    <w:rsid w:val="000850D4"/>
    <w:rsid w:val="000857DF"/>
    <w:rsid w:val="00085D60"/>
    <w:rsid w:val="0008602C"/>
    <w:rsid w:val="000868CC"/>
    <w:rsid w:val="00086C0E"/>
    <w:rsid w:val="00087E11"/>
    <w:rsid w:val="00090270"/>
    <w:rsid w:val="000908E6"/>
    <w:rsid w:val="00092822"/>
    <w:rsid w:val="00093D52"/>
    <w:rsid w:val="00093D63"/>
    <w:rsid w:val="00094222"/>
    <w:rsid w:val="0009466C"/>
    <w:rsid w:val="0009478D"/>
    <w:rsid w:val="0009595A"/>
    <w:rsid w:val="00095B85"/>
    <w:rsid w:val="00095F67"/>
    <w:rsid w:val="00097355"/>
    <w:rsid w:val="000973D4"/>
    <w:rsid w:val="00097842"/>
    <w:rsid w:val="00097F60"/>
    <w:rsid w:val="000A17AB"/>
    <w:rsid w:val="000A2FF7"/>
    <w:rsid w:val="000A34CA"/>
    <w:rsid w:val="000A37DA"/>
    <w:rsid w:val="000A4D8B"/>
    <w:rsid w:val="000A600D"/>
    <w:rsid w:val="000A64CB"/>
    <w:rsid w:val="000A6A24"/>
    <w:rsid w:val="000B08D4"/>
    <w:rsid w:val="000B0908"/>
    <w:rsid w:val="000B1820"/>
    <w:rsid w:val="000B1E71"/>
    <w:rsid w:val="000B1FC1"/>
    <w:rsid w:val="000B2487"/>
    <w:rsid w:val="000B2C3E"/>
    <w:rsid w:val="000B2EA7"/>
    <w:rsid w:val="000B3999"/>
    <w:rsid w:val="000B3DC0"/>
    <w:rsid w:val="000B467A"/>
    <w:rsid w:val="000B5671"/>
    <w:rsid w:val="000B59BB"/>
    <w:rsid w:val="000B6C1B"/>
    <w:rsid w:val="000B6E04"/>
    <w:rsid w:val="000B7219"/>
    <w:rsid w:val="000B7B51"/>
    <w:rsid w:val="000C10C6"/>
    <w:rsid w:val="000C20B5"/>
    <w:rsid w:val="000C25A5"/>
    <w:rsid w:val="000C28FC"/>
    <w:rsid w:val="000C3401"/>
    <w:rsid w:val="000C3902"/>
    <w:rsid w:val="000C410B"/>
    <w:rsid w:val="000C4F7A"/>
    <w:rsid w:val="000C5C98"/>
    <w:rsid w:val="000C5FE9"/>
    <w:rsid w:val="000C60AC"/>
    <w:rsid w:val="000C66AA"/>
    <w:rsid w:val="000C6964"/>
    <w:rsid w:val="000C6CD2"/>
    <w:rsid w:val="000D0E0A"/>
    <w:rsid w:val="000D10F0"/>
    <w:rsid w:val="000D1206"/>
    <w:rsid w:val="000D1FF4"/>
    <w:rsid w:val="000D2112"/>
    <w:rsid w:val="000D3EA6"/>
    <w:rsid w:val="000D4ECB"/>
    <w:rsid w:val="000D5217"/>
    <w:rsid w:val="000E014C"/>
    <w:rsid w:val="000E05D2"/>
    <w:rsid w:val="000E1344"/>
    <w:rsid w:val="000E2172"/>
    <w:rsid w:val="000E2BFC"/>
    <w:rsid w:val="000E36DE"/>
    <w:rsid w:val="000E3CE6"/>
    <w:rsid w:val="000E49EC"/>
    <w:rsid w:val="000E5159"/>
    <w:rsid w:val="000E6424"/>
    <w:rsid w:val="000E6C61"/>
    <w:rsid w:val="000E6FAC"/>
    <w:rsid w:val="000E77EC"/>
    <w:rsid w:val="000F02E0"/>
    <w:rsid w:val="000F0DBC"/>
    <w:rsid w:val="000F0E26"/>
    <w:rsid w:val="000F2370"/>
    <w:rsid w:val="000F2D12"/>
    <w:rsid w:val="000F2D99"/>
    <w:rsid w:val="000F3AF3"/>
    <w:rsid w:val="000F3C69"/>
    <w:rsid w:val="000F4264"/>
    <w:rsid w:val="000F4522"/>
    <w:rsid w:val="000F452A"/>
    <w:rsid w:val="000F53BD"/>
    <w:rsid w:val="000F5C9A"/>
    <w:rsid w:val="000F6AE6"/>
    <w:rsid w:val="000F6F03"/>
    <w:rsid w:val="000F750C"/>
    <w:rsid w:val="00100190"/>
    <w:rsid w:val="00100388"/>
    <w:rsid w:val="00100552"/>
    <w:rsid w:val="001009C9"/>
    <w:rsid w:val="00100CC4"/>
    <w:rsid w:val="00101AE0"/>
    <w:rsid w:val="00101EEF"/>
    <w:rsid w:val="0010282C"/>
    <w:rsid w:val="001049F1"/>
    <w:rsid w:val="00104D60"/>
    <w:rsid w:val="001068A6"/>
    <w:rsid w:val="00107152"/>
    <w:rsid w:val="0011003A"/>
    <w:rsid w:val="0011093F"/>
    <w:rsid w:val="00111490"/>
    <w:rsid w:val="00111684"/>
    <w:rsid w:val="00111F59"/>
    <w:rsid w:val="00113433"/>
    <w:rsid w:val="0011393F"/>
    <w:rsid w:val="00114031"/>
    <w:rsid w:val="00114B01"/>
    <w:rsid w:val="001150D2"/>
    <w:rsid w:val="00115D6B"/>
    <w:rsid w:val="00116383"/>
    <w:rsid w:val="0011685A"/>
    <w:rsid w:val="00116986"/>
    <w:rsid w:val="00120D14"/>
    <w:rsid w:val="00122D23"/>
    <w:rsid w:val="00123272"/>
    <w:rsid w:val="001236AE"/>
    <w:rsid w:val="001238AE"/>
    <w:rsid w:val="00124007"/>
    <w:rsid w:val="001248DA"/>
    <w:rsid w:val="00124A67"/>
    <w:rsid w:val="001261E0"/>
    <w:rsid w:val="00126ACF"/>
    <w:rsid w:val="00127521"/>
    <w:rsid w:val="00127652"/>
    <w:rsid w:val="00127DC2"/>
    <w:rsid w:val="00130051"/>
    <w:rsid w:val="00130FD6"/>
    <w:rsid w:val="001340A1"/>
    <w:rsid w:val="00135E2E"/>
    <w:rsid w:val="0014007E"/>
    <w:rsid w:val="001400E6"/>
    <w:rsid w:val="00140163"/>
    <w:rsid w:val="0014025B"/>
    <w:rsid w:val="001402AA"/>
    <w:rsid w:val="001402D0"/>
    <w:rsid w:val="0014127E"/>
    <w:rsid w:val="00141983"/>
    <w:rsid w:val="00142941"/>
    <w:rsid w:val="00143A7B"/>
    <w:rsid w:val="00145A88"/>
    <w:rsid w:val="00145C70"/>
    <w:rsid w:val="0014782B"/>
    <w:rsid w:val="001501F1"/>
    <w:rsid w:val="00150E9A"/>
    <w:rsid w:val="00151CF0"/>
    <w:rsid w:val="00152110"/>
    <w:rsid w:val="00152748"/>
    <w:rsid w:val="0015276E"/>
    <w:rsid w:val="001528FC"/>
    <w:rsid w:val="0015334C"/>
    <w:rsid w:val="00153CFA"/>
    <w:rsid w:val="00153E12"/>
    <w:rsid w:val="001565CC"/>
    <w:rsid w:val="00156BBF"/>
    <w:rsid w:val="001577EC"/>
    <w:rsid w:val="0015786C"/>
    <w:rsid w:val="00157C64"/>
    <w:rsid w:val="00157DB0"/>
    <w:rsid w:val="001603C1"/>
    <w:rsid w:val="00160483"/>
    <w:rsid w:val="00160D53"/>
    <w:rsid w:val="00160F98"/>
    <w:rsid w:val="00162300"/>
    <w:rsid w:val="00163630"/>
    <w:rsid w:val="00163A6B"/>
    <w:rsid w:val="00165135"/>
    <w:rsid w:val="00165E34"/>
    <w:rsid w:val="00166B25"/>
    <w:rsid w:val="00167981"/>
    <w:rsid w:val="001711A4"/>
    <w:rsid w:val="001724D2"/>
    <w:rsid w:val="001733AF"/>
    <w:rsid w:val="00173721"/>
    <w:rsid w:val="00173C2C"/>
    <w:rsid w:val="00175F99"/>
    <w:rsid w:val="00182E6C"/>
    <w:rsid w:val="00182F61"/>
    <w:rsid w:val="001842F7"/>
    <w:rsid w:val="00184B0E"/>
    <w:rsid w:val="00185359"/>
    <w:rsid w:val="00185674"/>
    <w:rsid w:val="00185DD8"/>
    <w:rsid w:val="001864EF"/>
    <w:rsid w:val="001865A3"/>
    <w:rsid w:val="001879C5"/>
    <w:rsid w:val="00190DDA"/>
    <w:rsid w:val="0019209F"/>
    <w:rsid w:val="00192299"/>
    <w:rsid w:val="001925E9"/>
    <w:rsid w:val="00193109"/>
    <w:rsid w:val="001935DF"/>
    <w:rsid w:val="00193BEE"/>
    <w:rsid w:val="00194FED"/>
    <w:rsid w:val="00195AB7"/>
    <w:rsid w:val="00195ADF"/>
    <w:rsid w:val="00195ECA"/>
    <w:rsid w:val="00196423"/>
    <w:rsid w:val="00196578"/>
    <w:rsid w:val="00197444"/>
    <w:rsid w:val="001A21A3"/>
    <w:rsid w:val="001A4082"/>
    <w:rsid w:val="001A48D4"/>
    <w:rsid w:val="001A4FE6"/>
    <w:rsid w:val="001A62F3"/>
    <w:rsid w:val="001A642D"/>
    <w:rsid w:val="001A6D34"/>
    <w:rsid w:val="001A7128"/>
    <w:rsid w:val="001B0226"/>
    <w:rsid w:val="001B08BB"/>
    <w:rsid w:val="001B1958"/>
    <w:rsid w:val="001B383B"/>
    <w:rsid w:val="001B43A0"/>
    <w:rsid w:val="001B50CE"/>
    <w:rsid w:val="001B52BC"/>
    <w:rsid w:val="001B5F5D"/>
    <w:rsid w:val="001C08D4"/>
    <w:rsid w:val="001C13E7"/>
    <w:rsid w:val="001C3221"/>
    <w:rsid w:val="001C3F35"/>
    <w:rsid w:val="001C49C6"/>
    <w:rsid w:val="001C4D8D"/>
    <w:rsid w:val="001C531D"/>
    <w:rsid w:val="001C5695"/>
    <w:rsid w:val="001C5A24"/>
    <w:rsid w:val="001C66A5"/>
    <w:rsid w:val="001C66C0"/>
    <w:rsid w:val="001C6737"/>
    <w:rsid w:val="001C693D"/>
    <w:rsid w:val="001C7489"/>
    <w:rsid w:val="001C7BA0"/>
    <w:rsid w:val="001D095A"/>
    <w:rsid w:val="001D2E8D"/>
    <w:rsid w:val="001D32D2"/>
    <w:rsid w:val="001D354B"/>
    <w:rsid w:val="001D3F41"/>
    <w:rsid w:val="001D43CF"/>
    <w:rsid w:val="001D4B15"/>
    <w:rsid w:val="001D4D0A"/>
    <w:rsid w:val="001D7705"/>
    <w:rsid w:val="001E0225"/>
    <w:rsid w:val="001E0540"/>
    <w:rsid w:val="001E06FF"/>
    <w:rsid w:val="001E11BB"/>
    <w:rsid w:val="001E387B"/>
    <w:rsid w:val="001E3A7B"/>
    <w:rsid w:val="001E43F0"/>
    <w:rsid w:val="001E78C6"/>
    <w:rsid w:val="001F0268"/>
    <w:rsid w:val="001F0351"/>
    <w:rsid w:val="001F0B14"/>
    <w:rsid w:val="001F0CCD"/>
    <w:rsid w:val="001F0E23"/>
    <w:rsid w:val="001F270D"/>
    <w:rsid w:val="001F2B63"/>
    <w:rsid w:val="001F30E6"/>
    <w:rsid w:val="001F4323"/>
    <w:rsid w:val="001F462B"/>
    <w:rsid w:val="001F5523"/>
    <w:rsid w:val="001F5A3C"/>
    <w:rsid w:val="001F6A7B"/>
    <w:rsid w:val="001F7339"/>
    <w:rsid w:val="001F79FD"/>
    <w:rsid w:val="001F7A0E"/>
    <w:rsid w:val="001F7A26"/>
    <w:rsid w:val="002000ED"/>
    <w:rsid w:val="002006C8"/>
    <w:rsid w:val="002007AE"/>
    <w:rsid w:val="00203AB5"/>
    <w:rsid w:val="0020415A"/>
    <w:rsid w:val="002042A6"/>
    <w:rsid w:val="00204CD0"/>
    <w:rsid w:val="00204F05"/>
    <w:rsid w:val="002050BE"/>
    <w:rsid w:val="00205155"/>
    <w:rsid w:val="0020576B"/>
    <w:rsid w:val="002059E6"/>
    <w:rsid w:val="002065E2"/>
    <w:rsid w:val="00206738"/>
    <w:rsid w:val="0020673D"/>
    <w:rsid w:val="002106A2"/>
    <w:rsid w:val="00211A03"/>
    <w:rsid w:val="00212076"/>
    <w:rsid w:val="00212738"/>
    <w:rsid w:val="002129ED"/>
    <w:rsid w:val="0021353F"/>
    <w:rsid w:val="0021459A"/>
    <w:rsid w:val="00214BBE"/>
    <w:rsid w:val="00215F38"/>
    <w:rsid w:val="002162F2"/>
    <w:rsid w:val="00216B30"/>
    <w:rsid w:val="00216CEA"/>
    <w:rsid w:val="00217922"/>
    <w:rsid w:val="00220652"/>
    <w:rsid w:val="0022128D"/>
    <w:rsid w:val="0022135C"/>
    <w:rsid w:val="00222A48"/>
    <w:rsid w:val="00222B2D"/>
    <w:rsid w:val="00222C04"/>
    <w:rsid w:val="00223049"/>
    <w:rsid w:val="00223A6E"/>
    <w:rsid w:val="00224190"/>
    <w:rsid w:val="00224C73"/>
    <w:rsid w:val="00224CA5"/>
    <w:rsid w:val="00225C46"/>
    <w:rsid w:val="00226656"/>
    <w:rsid w:val="0022688B"/>
    <w:rsid w:val="00226ACF"/>
    <w:rsid w:val="00227F22"/>
    <w:rsid w:val="002328E2"/>
    <w:rsid w:val="00232AC4"/>
    <w:rsid w:val="00232B88"/>
    <w:rsid w:val="0023322F"/>
    <w:rsid w:val="00233347"/>
    <w:rsid w:val="00233428"/>
    <w:rsid w:val="002356F6"/>
    <w:rsid w:val="00235E51"/>
    <w:rsid w:val="00236BEF"/>
    <w:rsid w:val="00237207"/>
    <w:rsid w:val="002373AB"/>
    <w:rsid w:val="00237968"/>
    <w:rsid w:val="00237D82"/>
    <w:rsid w:val="00237E31"/>
    <w:rsid w:val="00240956"/>
    <w:rsid w:val="00240A5D"/>
    <w:rsid w:val="00240EEB"/>
    <w:rsid w:val="0024119D"/>
    <w:rsid w:val="0024255F"/>
    <w:rsid w:val="002427C6"/>
    <w:rsid w:val="00242BD6"/>
    <w:rsid w:val="00242C0F"/>
    <w:rsid w:val="00243214"/>
    <w:rsid w:val="0024331C"/>
    <w:rsid w:val="00244C75"/>
    <w:rsid w:val="00245B65"/>
    <w:rsid w:val="00246BF1"/>
    <w:rsid w:val="00247A71"/>
    <w:rsid w:val="00247AF5"/>
    <w:rsid w:val="0025080A"/>
    <w:rsid w:val="002513C9"/>
    <w:rsid w:val="002519D3"/>
    <w:rsid w:val="00251E07"/>
    <w:rsid w:val="00251E77"/>
    <w:rsid w:val="002523D5"/>
    <w:rsid w:val="00252642"/>
    <w:rsid w:val="00252C86"/>
    <w:rsid w:val="002535C8"/>
    <w:rsid w:val="00254F2F"/>
    <w:rsid w:val="002553C3"/>
    <w:rsid w:val="002559A3"/>
    <w:rsid w:val="00255B53"/>
    <w:rsid w:val="00256CB5"/>
    <w:rsid w:val="00256E9D"/>
    <w:rsid w:val="002577FD"/>
    <w:rsid w:val="00257A05"/>
    <w:rsid w:val="00260959"/>
    <w:rsid w:val="00260A6F"/>
    <w:rsid w:val="002612BD"/>
    <w:rsid w:val="00261AA8"/>
    <w:rsid w:val="00262194"/>
    <w:rsid w:val="0026428C"/>
    <w:rsid w:val="00264A03"/>
    <w:rsid w:val="00265147"/>
    <w:rsid w:val="00265D85"/>
    <w:rsid w:val="002666DF"/>
    <w:rsid w:val="00266B79"/>
    <w:rsid w:val="002675C5"/>
    <w:rsid w:val="00267DCB"/>
    <w:rsid w:val="00270730"/>
    <w:rsid w:val="00270C00"/>
    <w:rsid w:val="00271202"/>
    <w:rsid w:val="002714CF"/>
    <w:rsid w:val="00271DCD"/>
    <w:rsid w:val="00272BBC"/>
    <w:rsid w:val="0027306F"/>
    <w:rsid w:val="002732D7"/>
    <w:rsid w:val="00273353"/>
    <w:rsid w:val="00273F41"/>
    <w:rsid w:val="00274DFA"/>
    <w:rsid w:val="0027630A"/>
    <w:rsid w:val="00277192"/>
    <w:rsid w:val="0028039B"/>
    <w:rsid w:val="00280734"/>
    <w:rsid w:val="00280C7E"/>
    <w:rsid w:val="00280CB5"/>
    <w:rsid w:val="00280CBE"/>
    <w:rsid w:val="002815D2"/>
    <w:rsid w:val="002829B1"/>
    <w:rsid w:val="00283261"/>
    <w:rsid w:val="00283D69"/>
    <w:rsid w:val="00283EE1"/>
    <w:rsid w:val="00283F73"/>
    <w:rsid w:val="002850D3"/>
    <w:rsid w:val="0028510C"/>
    <w:rsid w:val="00285B88"/>
    <w:rsid w:val="00286527"/>
    <w:rsid w:val="00287300"/>
    <w:rsid w:val="00287CB4"/>
    <w:rsid w:val="00290A34"/>
    <w:rsid w:val="002912C4"/>
    <w:rsid w:val="00291BF8"/>
    <w:rsid w:val="002927A1"/>
    <w:rsid w:val="00292EEA"/>
    <w:rsid w:val="00293673"/>
    <w:rsid w:val="00293E57"/>
    <w:rsid w:val="002943D5"/>
    <w:rsid w:val="00294861"/>
    <w:rsid w:val="00294AA9"/>
    <w:rsid w:val="00294B32"/>
    <w:rsid w:val="00295B33"/>
    <w:rsid w:val="00295C0B"/>
    <w:rsid w:val="00296DEA"/>
    <w:rsid w:val="00297BEA"/>
    <w:rsid w:val="002A0A72"/>
    <w:rsid w:val="002A0BE4"/>
    <w:rsid w:val="002A2BF8"/>
    <w:rsid w:val="002A31C5"/>
    <w:rsid w:val="002A3928"/>
    <w:rsid w:val="002A464F"/>
    <w:rsid w:val="002A4F08"/>
    <w:rsid w:val="002A509E"/>
    <w:rsid w:val="002A52E4"/>
    <w:rsid w:val="002A594C"/>
    <w:rsid w:val="002A684B"/>
    <w:rsid w:val="002A6CAE"/>
    <w:rsid w:val="002A709E"/>
    <w:rsid w:val="002A748C"/>
    <w:rsid w:val="002B0714"/>
    <w:rsid w:val="002B08DD"/>
    <w:rsid w:val="002B1583"/>
    <w:rsid w:val="002B161F"/>
    <w:rsid w:val="002B163B"/>
    <w:rsid w:val="002B1AC6"/>
    <w:rsid w:val="002B204A"/>
    <w:rsid w:val="002B254B"/>
    <w:rsid w:val="002B3792"/>
    <w:rsid w:val="002B4293"/>
    <w:rsid w:val="002B45B8"/>
    <w:rsid w:val="002B4E88"/>
    <w:rsid w:val="002B4F3A"/>
    <w:rsid w:val="002B51CE"/>
    <w:rsid w:val="002B5B10"/>
    <w:rsid w:val="002B5EDF"/>
    <w:rsid w:val="002B6041"/>
    <w:rsid w:val="002B6425"/>
    <w:rsid w:val="002B7835"/>
    <w:rsid w:val="002B7D05"/>
    <w:rsid w:val="002C0CDE"/>
    <w:rsid w:val="002C11F9"/>
    <w:rsid w:val="002C1A88"/>
    <w:rsid w:val="002C205C"/>
    <w:rsid w:val="002C3927"/>
    <w:rsid w:val="002C46C1"/>
    <w:rsid w:val="002C529A"/>
    <w:rsid w:val="002C61E0"/>
    <w:rsid w:val="002C6E92"/>
    <w:rsid w:val="002C7196"/>
    <w:rsid w:val="002C740D"/>
    <w:rsid w:val="002C7D4B"/>
    <w:rsid w:val="002C7F15"/>
    <w:rsid w:val="002D09AC"/>
    <w:rsid w:val="002D17AE"/>
    <w:rsid w:val="002D1C43"/>
    <w:rsid w:val="002D1E5E"/>
    <w:rsid w:val="002D1FE8"/>
    <w:rsid w:val="002D2D17"/>
    <w:rsid w:val="002D44F0"/>
    <w:rsid w:val="002D4C98"/>
    <w:rsid w:val="002D54E5"/>
    <w:rsid w:val="002D6151"/>
    <w:rsid w:val="002D6197"/>
    <w:rsid w:val="002D63CB"/>
    <w:rsid w:val="002D6443"/>
    <w:rsid w:val="002D6553"/>
    <w:rsid w:val="002D66DE"/>
    <w:rsid w:val="002D7818"/>
    <w:rsid w:val="002D7F0D"/>
    <w:rsid w:val="002E0B78"/>
    <w:rsid w:val="002E0C9E"/>
    <w:rsid w:val="002E2EFE"/>
    <w:rsid w:val="002E31DE"/>
    <w:rsid w:val="002E3320"/>
    <w:rsid w:val="002E699A"/>
    <w:rsid w:val="002E6E5F"/>
    <w:rsid w:val="002E7664"/>
    <w:rsid w:val="002E7DC5"/>
    <w:rsid w:val="002F011F"/>
    <w:rsid w:val="002F0DB5"/>
    <w:rsid w:val="002F11A5"/>
    <w:rsid w:val="002F2075"/>
    <w:rsid w:val="002F3B3F"/>
    <w:rsid w:val="002F4B7E"/>
    <w:rsid w:val="002F55F8"/>
    <w:rsid w:val="002F571A"/>
    <w:rsid w:val="002F68A6"/>
    <w:rsid w:val="002F7B46"/>
    <w:rsid w:val="002F7CA1"/>
    <w:rsid w:val="00302ABF"/>
    <w:rsid w:val="00303E28"/>
    <w:rsid w:val="0030431F"/>
    <w:rsid w:val="00304425"/>
    <w:rsid w:val="00305A1F"/>
    <w:rsid w:val="00305FF9"/>
    <w:rsid w:val="00310072"/>
    <w:rsid w:val="00310076"/>
    <w:rsid w:val="0031089B"/>
    <w:rsid w:val="00310C54"/>
    <w:rsid w:val="00310D56"/>
    <w:rsid w:val="0031120F"/>
    <w:rsid w:val="003115A0"/>
    <w:rsid w:val="003120D4"/>
    <w:rsid w:val="00312F75"/>
    <w:rsid w:val="00315051"/>
    <w:rsid w:val="0031537A"/>
    <w:rsid w:val="00315D15"/>
    <w:rsid w:val="003163E6"/>
    <w:rsid w:val="0031671B"/>
    <w:rsid w:val="00317283"/>
    <w:rsid w:val="0032005B"/>
    <w:rsid w:val="00321F10"/>
    <w:rsid w:val="00322E64"/>
    <w:rsid w:val="00323CFD"/>
    <w:rsid w:val="00325CC2"/>
    <w:rsid w:val="0032610E"/>
    <w:rsid w:val="00327F9E"/>
    <w:rsid w:val="00330377"/>
    <w:rsid w:val="00331010"/>
    <w:rsid w:val="003311D4"/>
    <w:rsid w:val="003329F7"/>
    <w:rsid w:val="00332F5C"/>
    <w:rsid w:val="00333091"/>
    <w:rsid w:val="003330E6"/>
    <w:rsid w:val="00333234"/>
    <w:rsid w:val="00334CC0"/>
    <w:rsid w:val="003350D7"/>
    <w:rsid w:val="00335F5D"/>
    <w:rsid w:val="003371DF"/>
    <w:rsid w:val="00337A3E"/>
    <w:rsid w:val="003419C6"/>
    <w:rsid w:val="00341C9B"/>
    <w:rsid w:val="00341FDD"/>
    <w:rsid w:val="00343F13"/>
    <w:rsid w:val="003441E9"/>
    <w:rsid w:val="00345466"/>
    <w:rsid w:val="00346BCA"/>
    <w:rsid w:val="00346D98"/>
    <w:rsid w:val="00350210"/>
    <w:rsid w:val="00351719"/>
    <w:rsid w:val="00351C73"/>
    <w:rsid w:val="00351C7D"/>
    <w:rsid w:val="0035384D"/>
    <w:rsid w:val="003539EA"/>
    <w:rsid w:val="00354277"/>
    <w:rsid w:val="0035485C"/>
    <w:rsid w:val="003556D5"/>
    <w:rsid w:val="00355725"/>
    <w:rsid w:val="0035609A"/>
    <w:rsid w:val="0035710D"/>
    <w:rsid w:val="003608C4"/>
    <w:rsid w:val="003609C6"/>
    <w:rsid w:val="0036108C"/>
    <w:rsid w:val="003621EA"/>
    <w:rsid w:val="003639AE"/>
    <w:rsid w:val="0036441D"/>
    <w:rsid w:val="0036579B"/>
    <w:rsid w:val="003662E7"/>
    <w:rsid w:val="00367BDC"/>
    <w:rsid w:val="003723B7"/>
    <w:rsid w:val="0037421C"/>
    <w:rsid w:val="00375038"/>
    <w:rsid w:val="00375DDA"/>
    <w:rsid w:val="0037659E"/>
    <w:rsid w:val="00380C3F"/>
    <w:rsid w:val="00381B70"/>
    <w:rsid w:val="00381EAA"/>
    <w:rsid w:val="00382F66"/>
    <w:rsid w:val="003859C5"/>
    <w:rsid w:val="0038680B"/>
    <w:rsid w:val="003877DB"/>
    <w:rsid w:val="0039189E"/>
    <w:rsid w:val="00391C48"/>
    <w:rsid w:val="00392027"/>
    <w:rsid w:val="0039368E"/>
    <w:rsid w:val="00394CEF"/>
    <w:rsid w:val="00394DD8"/>
    <w:rsid w:val="0039632C"/>
    <w:rsid w:val="00396B35"/>
    <w:rsid w:val="00397851"/>
    <w:rsid w:val="00397E55"/>
    <w:rsid w:val="003A195D"/>
    <w:rsid w:val="003A25D6"/>
    <w:rsid w:val="003A27C9"/>
    <w:rsid w:val="003A3923"/>
    <w:rsid w:val="003A4189"/>
    <w:rsid w:val="003A79CD"/>
    <w:rsid w:val="003A7BCB"/>
    <w:rsid w:val="003A7D96"/>
    <w:rsid w:val="003B0CB9"/>
    <w:rsid w:val="003B260B"/>
    <w:rsid w:val="003B265A"/>
    <w:rsid w:val="003B27F4"/>
    <w:rsid w:val="003B351E"/>
    <w:rsid w:val="003B41BA"/>
    <w:rsid w:val="003B45D6"/>
    <w:rsid w:val="003B4F56"/>
    <w:rsid w:val="003B57CA"/>
    <w:rsid w:val="003B613E"/>
    <w:rsid w:val="003B68AD"/>
    <w:rsid w:val="003B6FA2"/>
    <w:rsid w:val="003B737A"/>
    <w:rsid w:val="003B7DC8"/>
    <w:rsid w:val="003C0FAA"/>
    <w:rsid w:val="003C1E38"/>
    <w:rsid w:val="003C2C63"/>
    <w:rsid w:val="003C40DC"/>
    <w:rsid w:val="003C45BC"/>
    <w:rsid w:val="003C48A8"/>
    <w:rsid w:val="003C4989"/>
    <w:rsid w:val="003C4ACB"/>
    <w:rsid w:val="003C59AB"/>
    <w:rsid w:val="003C646D"/>
    <w:rsid w:val="003C6791"/>
    <w:rsid w:val="003C6C65"/>
    <w:rsid w:val="003C7013"/>
    <w:rsid w:val="003C7930"/>
    <w:rsid w:val="003C7BCF"/>
    <w:rsid w:val="003D0732"/>
    <w:rsid w:val="003D0B67"/>
    <w:rsid w:val="003D0DCB"/>
    <w:rsid w:val="003D2C95"/>
    <w:rsid w:val="003D3EFB"/>
    <w:rsid w:val="003D3F85"/>
    <w:rsid w:val="003D4789"/>
    <w:rsid w:val="003D4A52"/>
    <w:rsid w:val="003D4C40"/>
    <w:rsid w:val="003D5C06"/>
    <w:rsid w:val="003D5EBA"/>
    <w:rsid w:val="003D5EED"/>
    <w:rsid w:val="003D6071"/>
    <w:rsid w:val="003D6C89"/>
    <w:rsid w:val="003E0577"/>
    <w:rsid w:val="003E112C"/>
    <w:rsid w:val="003E1177"/>
    <w:rsid w:val="003E16EA"/>
    <w:rsid w:val="003E2443"/>
    <w:rsid w:val="003E28D3"/>
    <w:rsid w:val="003E36F7"/>
    <w:rsid w:val="003E3B19"/>
    <w:rsid w:val="003E4765"/>
    <w:rsid w:val="003E6958"/>
    <w:rsid w:val="003E7819"/>
    <w:rsid w:val="003F1787"/>
    <w:rsid w:val="003F1C07"/>
    <w:rsid w:val="003F379C"/>
    <w:rsid w:val="003F47FE"/>
    <w:rsid w:val="003F4D5B"/>
    <w:rsid w:val="003F4D65"/>
    <w:rsid w:val="003F4D66"/>
    <w:rsid w:val="003F535D"/>
    <w:rsid w:val="003F6C86"/>
    <w:rsid w:val="003F7316"/>
    <w:rsid w:val="003F7943"/>
    <w:rsid w:val="0040012B"/>
    <w:rsid w:val="00401B72"/>
    <w:rsid w:val="00401DAD"/>
    <w:rsid w:val="00401EFF"/>
    <w:rsid w:val="00402729"/>
    <w:rsid w:val="004056C1"/>
    <w:rsid w:val="004058AB"/>
    <w:rsid w:val="004066EA"/>
    <w:rsid w:val="00406C4F"/>
    <w:rsid w:val="00406C8B"/>
    <w:rsid w:val="00406EB2"/>
    <w:rsid w:val="004072F3"/>
    <w:rsid w:val="00407B98"/>
    <w:rsid w:val="00407BB8"/>
    <w:rsid w:val="00407DD3"/>
    <w:rsid w:val="00410107"/>
    <w:rsid w:val="004102F5"/>
    <w:rsid w:val="00411165"/>
    <w:rsid w:val="00413392"/>
    <w:rsid w:val="00414B76"/>
    <w:rsid w:val="00414F94"/>
    <w:rsid w:val="00415FD8"/>
    <w:rsid w:val="0041641E"/>
    <w:rsid w:val="0041669F"/>
    <w:rsid w:val="00416D33"/>
    <w:rsid w:val="00420987"/>
    <w:rsid w:val="00421096"/>
    <w:rsid w:val="004218E5"/>
    <w:rsid w:val="00421920"/>
    <w:rsid w:val="00422743"/>
    <w:rsid w:val="00422C2D"/>
    <w:rsid w:val="00424645"/>
    <w:rsid w:val="00424974"/>
    <w:rsid w:val="0042522E"/>
    <w:rsid w:val="004264E7"/>
    <w:rsid w:val="004270F3"/>
    <w:rsid w:val="004305AC"/>
    <w:rsid w:val="00430BF1"/>
    <w:rsid w:val="00431E77"/>
    <w:rsid w:val="00432BE7"/>
    <w:rsid w:val="00433A5E"/>
    <w:rsid w:val="00433DA4"/>
    <w:rsid w:val="0043452B"/>
    <w:rsid w:val="00435D09"/>
    <w:rsid w:val="004369BB"/>
    <w:rsid w:val="00437DFB"/>
    <w:rsid w:val="00441F62"/>
    <w:rsid w:val="004459C5"/>
    <w:rsid w:val="004461EB"/>
    <w:rsid w:val="00446218"/>
    <w:rsid w:val="004507E3"/>
    <w:rsid w:val="00451569"/>
    <w:rsid w:val="004519E0"/>
    <w:rsid w:val="0045224D"/>
    <w:rsid w:val="004529FE"/>
    <w:rsid w:val="00452EFF"/>
    <w:rsid w:val="00453ED1"/>
    <w:rsid w:val="00453FD4"/>
    <w:rsid w:val="0045505E"/>
    <w:rsid w:val="004568C6"/>
    <w:rsid w:val="004568D7"/>
    <w:rsid w:val="00456B37"/>
    <w:rsid w:val="00456B51"/>
    <w:rsid w:val="004572CF"/>
    <w:rsid w:val="00457697"/>
    <w:rsid w:val="00457AE3"/>
    <w:rsid w:val="00461101"/>
    <w:rsid w:val="004617B0"/>
    <w:rsid w:val="00461C39"/>
    <w:rsid w:val="00461FE6"/>
    <w:rsid w:val="00462545"/>
    <w:rsid w:val="004633B5"/>
    <w:rsid w:val="0046471E"/>
    <w:rsid w:val="0046472F"/>
    <w:rsid w:val="00465528"/>
    <w:rsid w:val="004655F4"/>
    <w:rsid w:val="004657DF"/>
    <w:rsid w:val="00465957"/>
    <w:rsid w:val="00466444"/>
    <w:rsid w:val="00466B48"/>
    <w:rsid w:val="00466E58"/>
    <w:rsid w:val="00466EB6"/>
    <w:rsid w:val="00466EEF"/>
    <w:rsid w:val="00467BC6"/>
    <w:rsid w:val="00470B82"/>
    <w:rsid w:val="004717CD"/>
    <w:rsid w:val="00471BB7"/>
    <w:rsid w:val="00473DE2"/>
    <w:rsid w:val="00474307"/>
    <w:rsid w:val="00474DF0"/>
    <w:rsid w:val="00475853"/>
    <w:rsid w:val="00475F61"/>
    <w:rsid w:val="00476691"/>
    <w:rsid w:val="004768B8"/>
    <w:rsid w:val="004803B1"/>
    <w:rsid w:val="00480870"/>
    <w:rsid w:val="004828E1"/>
    <w:rsid w:val="00483D45"/>
    <w:rsid w:val="004845F2"/>
    <w:rsid w:val="0048512A"/>
    <w:rsid w:val="004861C4"/>
    <w:rsid w:val="00486A6C"/>
    <w:rsid w:val="00486AA6"/>
    <w:rsid w:val="0048747B"/>
    <w:rsid w:val="00492236"/>
    <w:rsid w:val="0049282A"/>
    <w:rsid w:val="00492C3D"/>
    <w:rsid w:val="00492DDC"/>
    <w:rsid w:val="004939D5"/>
    <w:rsid w:val="00493D56"/>
    <w:rsid w:val="004953E5"/>
    <w:rsid w:val="0049550A"/>
    <w:rsid w:val="004959AD"/>
    <w:rsid w:val="00495E03"/>
    <w:rsid w:val="004A09E6"/>
    <w:rsid w:val="004A0D92"/>
    <w:rsid w:val="004A1CF5"/>
    <w:rsid w:val="004A2F37"/>
    <w:rsid w:val="004A458A"/>
    <w:rsid w:val="004A4827"/>
    <w:rsid w:val="004A75B6"/>
    <w:rsid w:val="004A7D05"/>
    <w:rsid w:val="004A7F2C"/>
    <w:rsid w:val="004B1AE1"/>
    <w:rsid w:val="004B30B2"/>
    <w:rsid w:val="004B394A"/>
    <w:rsid w:val="004B5F79"/>
    <w:rsid w:val="004B71A6"/>
    <w:rsid w:val="004B7360"/>
    <w:rsid w:val="004C0090"/>
    <w:rsid w:val="004C0490"/>
    <w:rsid w:val="004C05DE"/>
    <w:rsid w:val="004C0877"/>
    <w:rsid w:val="004C1786"/>
    <w:rsid w:val="004C188D"/>
    <w:rsid w:val="004C2BCA"/>
    <w:rsid w:val="004C34C7"/>
    <w:rsid w:val="004C4D97"/>
    <w:rsid w:val="004C53E2"/>
    <w:rsid w:val="004C5EB1"/>
    <w:rsid w:val="004C5F6D"/>
    <w:rsid w:val="004C6CB6"/>
    <w:rsid w:val="004D0F8E"/>
    <w:rsid w:val="004D1220"/>
    <w:rsid w:val="004D125B"/>
    <w:rsid w:val="004D1D17"/>
    <w:rsid w:val="004D2494"/>
    <w:rsid w:val="004D3007"/>
    <w:rsid w:val="004D3263"/>
    <w:rsid w:val="004D3E73"/>
    <w:rsid w:val="004D421D"/>
    <w:rsid w:val="004D43A8"/>
    <w:rsid w:val="004D4C08"/>
    <w:rsid w:val="004D616B"/>
    <w:rsid w:val="004D77FC"/>
    <w:rsid w:val="004D7EB2"/>
    <w:rsid w:val="004E0966"/>
    <w:rsid w:val="004E0C0C"/>
    <w:rsid w:val="004E0D4D"/>
    <w:rsid w:val="004E20DA"/>
    <w:rsid w:val="004E25FB"/>
    <w:rsid w:val="004E3143"/>
    <w:rsid w:val="004E50D5"/>
    <w:rsid w:val="004E515A"/>
    <w:rsid w:val="004E5185"/>
    <w:rsid w:val="004E63FD"/>
    <w:rsid w:val="004E7091"/>
    <w:rsid w:val="004E7789"/>
    <w:rsid w:val="004E7DA1"/>
    <w:rsid w:val="004F020A"/>
    <w:rsid w:val="004F06B1"/>
    <w:rsid w:val="004F09AD"/>
    <w:rsid w:val="004F09DC"/>
    <w:rsid w:val="004F22AF"/>
    <w:rsid w:val="004F2866"/>
    <w:rsid w:val="004F2D9A"/>
    <w:rsid w:val="004F2DA8"/>
    <w:rsid w:val="004F3006"/>
    <w:rsid w:val="004F3B5D"/>
    <w:rsid w:val="004F482B"/>
    <w:rsid w:val="004F49D4"/>
    <w:rsid w:val="004F4C93"/>
    <w:rsid w:val="004F4CF4"/>
    <w:rsid w:val="004F53ED"/>
    <w:rsid w:val="004F56ED"/>
    <w:rsid w:val="004F7144"/>
    <w:rsid w:val="004F7147"/>
    <w:rsid w:val="00500447"/>
    <w:rsid w:val="00500846"/>
    <w:rsid w:val="00500C3D"/>
    <w:rsid w:val="0050218C"/>
    <w:rsid w:val="0050224D"/>
    <w:rsid w:val="005024FF"/>
    <w:rsid w:val="005025A6"/>
    <w:rsid w:val="005026E3"/>
    <w:rsid w:val="005027B5"/>
    <w:rsid w:val="005031B0"/>
    <w:rsid w:val="00504356"/>
    <w:rsid w:val="005043A9"/>
    <w:rsid w:val="0050447E"/>
    <w:rsid w:val="005045B8"/>
    <w:rsid w:val="0050515B"/>
    <w:rsid w:val="00505989"/>
    <w:rsid w:val="00505B30"/>
    <w:rsid w:val="005076CF"/>
    <w:rsid w:val="00511795"/>
    <w:rsid w:val="00512254"/>
    <w:rsid w:val="00513087"/>
    <w:rsid w:val="00513345"/>
    <w:rsid w:val="0051340B"/>
    <w:rsid w:val="00513B24"/>
    <w:rsid w:val="00513DED"/>
    <w:rsid w:val="005143EF"/>
    <w:rsid w:val="00514B18"/>
    <w:rsid w:val="00515080"/>
    <w:rsid w:val="00515FF1"/>
    <w:rsid w:val="00520FC4"/>
    <w:rsid w:val="00521729"/>
    <w:rsid w:val="0052223C"/>
    <w:rsid w:val="0052345A"/>
    <w:rsid w:val="00523EFD"/>
    <w:rsid w:val="00525068"/>
    <w:rsid w:val="005253D8"/>
    <w:rsid w:val="00525724"/>
    <w:rsid w:val="00525E94"/>
    <w:rsid w:val="0052612D"/>
    <w:rsid w:val="00526EC3"/>
    <w:rsid w:val="0053086C"/>
    <w:rsid w:val="00531B28"/>
    <w:rsid w:val="00532481"/>
    <w:rsid w:val="005325A2"/>
    <w:rsid w:val="00534809"/>
    <w:rsid w:val="00535A2E"/>
    <w:rsid w:val="005360D1"/>
    <w:rsid w:val="00536EFB"/>
    <w:rsid w:val="005402DE"/>
    <w:rsid w:val="0054111A"/>
    <w:rsid w:val="005414D8"/>
    <w:rsid w:val="005415BD"/>
    <w:rsid w:val="00542F94"/>
    <w:rsid w:val="005449F6"/>
    <w:rsid w:val="005463B0"/>
    <w:rsid w:val="00547379"/>
    <w:rsid w:val="005507D4"/>
    <w:rsid w:val="00550862"/>
    <w:rsid w:val="00550C41"/>
    <w:rsid w:val="00550DA3"/>
    <w:rsid w:val="005531C3"/>
    <w:rsid w:val="00555B78"/>
    <w:rsid w:val="00557F9A"/>
    <w:rsid w:val="00560213"/>
    <w:rsid w:val="00560232"/>
    <w:rsid w:val="00564996"/>
    <w:rsid w:val="00564B1D"/>
    <w:rsid w:val="0056537F"/>
    <w:rsid w:val="005664FA"/>
    <w:rsid w:val="005666DC"/>
    <w:rsid w:val="0057076A"/>
    <w:rsid w:val="00573823"/>
    <w:rsid w:val="00573EE3"/>
    <w:rsid w:val="0057415B"/>
    <w:rsid w:val="00574288"/>
    <w:rsid w:val="005748AB"/>
    <w:rsid w:val="00575D10"/>
    <w:rsid w:val="0057707A"/>
    <w:rsid w:val="00577310"/>
    <w:rsid w:val="00577462"/>
    <w:rsid w:val="00580B55"/>
    <w:rsid w:val="00581AD5"/>
    <w:rsid w:val="00582D62"/>
    <w:rsid w:val="005830E1"/>
    <w:rsid w:val="00583206"/>
    <w:rsid w:val="005842AC"/>
    <w:rsid w:val="005854F8"/>
    <w:rsid w:val="00587478"/>
    <w:rsid w:val="00587FFC"/>
    <w:rsid w:val="005903E4"/>
    <w:rsid w:val="005915E6"/>
    <w:rsid w:val="00592E4D"/>
    <w:rsid w:val="00592F0F"/>
    <w:rsid w:val="005947F3"/>
    <w:rsid w:val="005953C7"/>
    <w:rsid w:val="00596031"/>
    <w:rsid w:val="00596D1C"/>
    <w:rsid w:val="0059780B"/>
    <w:rsid w:val="005A006A"/>
    <w:rsid w:val="005A07ED"/>
    <w:rsid w:val="005A2001"/>
    <w:rsid w:val="005A2663"/>
    <w:rsid w:val="005A277C"/>
    <w:rsid w:val="005A2A77"/>
    <w:rsid w:val="005A33BE"/>
    <w:rsid w:val="005A34E2"/>
    <w:rsid w:val="005A3B5A"/>
    <w:rsid w:val="005A4292"/>
    <w:rsid w:val="005A44F3"/>
    <w:rsid w:val="005A5607"/>
    <w:rsid w:val="005A620E"/>
    <w:rsid w:val="005B0F3C"/>
    <w:rsid w:val="005B1269"/>
    <w:rsid w:val="005B1880"/>
    <w:rsid w:val="005B2087"/>
    <w:rsid w:val="005B20E8"/>
    <w:rsid w:val="005B2799"/>
    <w:rsid w:val="005B2C0D"/>
    <w:rsid w:val="005B4487"/>
    <w:rsid w:val="005B48CC"/>
    <w:rsid w:val="005B5983"/>
    <w:rsid w:val="005B5B14"/>
    <w:rsid w:val="005B6D66"/>
    <w:rsid w:val="005B70BA"/>
    <w:rsid w:val="005B7266"/>
    <w:rsid w:val="005B72D5"/>
    <w:rsid w:val="005B748B"/>
    <w:rsid w:val="005B7C6F"/>
    <w:rsid w:val="005B7C96"/>
    <w:rsid w:val="005C05A2"/>
    <w:rsid w:val="005C1164"/>
    <w:rsid w:val="005C1F5C"/>
    <w:rsid w:val="005C2D12"/>
    <w:rsid w:val="005C2F0D"/>
    <w:rsid w:val="005C33DB"/>
    <w:rsid w:val="005C361D"/>
    <w:rsid w:val="005C3679"/>
    <w:rsid w:val="005C40B4"/>
    <w:rsid w:val="005C5B20"/>
    <w:rsid w:val="005C5C7F"/>
    <w:rsid w:val="005C6974"/>
    <w:rsid w:val="005C6A18"/>
    <w:rsid w:val="005C7362"/>
    <w:rsid w:val="005C763F"/>
    <w:rsid w:val="005C794B"/>
    <w:rsid w:val="005D09F4"/>
    <w:rsid w:val="005D16DE"/>
    <w:rsid w:val="005D1A3F"/>
    <w:rsid w:val="005D22BD"/>
    <w:rsid w:val="005D28F4"/>
    <w:rsid w:val="005D36CC"/>
    <w:rsid w:val="005D44A0"/>
    <w:rsid w:val="005D53E2"/>
    <w:rsid w:val="005D5DF0"/>
    <w:rsid w:val="005D6821"/>
    <w:rsid w:val="005D7C25"/>
    <w:rsid w:val="005D7C32"/>
    <w:rsid w:val="005E0F63"/>
    <w:rsid w:val="005E13BA"/>
    <w:rsid w:val="005E1431"/>
    <w:rsid w:val="005E1ED6"/>
    <w:rsid w:val="005E1EE4"/>
    <w:rsid w:val="005E210C"/>
    <w:rsid w:val="005E2599"/>
    <w:rsid w:val="005E4989"/>
    <w:rsid w:val="005E60A8"/>
    <w:rsid w:val="005E6989"/>
    <w:rsid w:val="005E6EE6"/>
    <w:rsid w:val="005E7DA8"/>
    <w:rsid w:val="005E7E7D"/>
    <w:rsid w:val="005F068C"/>
    <w:rsid w:val="005F14A6"/>
    <w:rsid w:val="005F26AE"/>
    <w:rsid w:val="005F3056"/>
    <w:rsid w:val="005F305F"/>
    <w:rsid w:val="005F39E4"/>
    <w:rsid w:val="005F3F5A"/>
    <w:rsid w:val="005F44CF"/>
    <w:rsid w:val="005F5964"/>
    <w:rsid w:val="005F5DC4"/>
    <w:rsid w:val="005F6D72"/>
    <w:rsid w:val="005F715A"/>
    <w:rsid w:val="005F7379"/>
    <w:rsid w:val="005F7DD8"/>
    <w:rsid w:val="00600894"/>
    <w:rsid w:val="00600DA9"/>
    <w:rsid w:val="00600FC9"/>
    <w:rsid w:val="00601FE7"/>
    <w:rsid w:val="0060221F"/>
    <w:rsid w:val="006024F8"/>
    <w:rsid w:val="0060290B"/>
    <w:rsid w:val="00603163"/>
    <w:rsid w:val="00603763"/>
    <w:rsid w:val="00603DB5"/>
    <w:rsid w:val="00603E2E"/>
    <w:rsid w:val="006047F4"/>
    <w:rsid w:val="00605E8C"/>
    <w:rsid w:val="00605F83"/>
    <w:rsid w:val="00606B0D"/>
    <w:rsid w:val="00607A3B"/>
    <w:rsid w:val="00607BA7"/>
    <w:rsid w:val="00607EA4"/>
    <w:rsid w:val="006101CA"/>
    <w:rsid w:val="0061075B"/>
    <w:rsid w:val="00610852"/>
    <w:rsid w:val="0061093E"/>
    <w:rsid w:val="00611B1B"/>
    <w:rsid w:val="00612BA0"/>
    <w:rsid w:val="00612C63"/>
    <w:rsid w:val="00612ED1"/>
    <w:rsid w:val="00613A53"/>
    <w:rsid w:val="00613A6E"/>
    <w:rsid w:val="00613EA7"/>
    <w:rsid w:val="00613F77"/>
    <w:rsid w:val="006172C8"/>
    <w:rsid w:val="00617820"/>
    <w:rsid w:val="00621023"/>
    <w:rsid w:val="006233C5"/>
    <w:rsid w:val="006247AF"/>
    <w:rsid w:val="00626851"/>
    <w:rsid w:val="0062752F"/>
    <w:rsid w:val="00630133"/>
    <w:rsid w:val="00630860"/>
    <w:rsid w:val="00631447"/>
    <w:rsid w:val="0063232E"/>
    <w:rsid w:val="0063281A"/>
    <w:rsid w:val="006328B2"/>
    <w:rsid w:val="00632CB7"/>
    <w:rsid w:val="00634119"/>
    <w:rsid w:val="006346E9"/>
    <w:rsid w:val="00634FC8"/>
    <w:rsid w:val="00635C98"/>
    <w:rsid w:val="0063611F"/>
    <w:rsid w:val="00636532"/>
    <w:rsid w:val="00636829"/>
    <w:rsid w:val="00636B90"/>
    <w:rsid w:val="00636C26"/>
    <w:rsid w:val="00636F71"/>
    <w:rsid w:val="0063734B"/>
    <w:rsid w:val="00637496"/>
    <w:rsid w:val="00637710"/>
    <w:rsid w:val="00640907"/>
    <w:rsid w:val="00640AB3"/>
    <w:rsid w:val="00641D67"/>
    <w:rsid w:val="00642233"/>
    <w:rsid w:val="00642809"/>
    <w:rsid w:val="00642B2A"/>
    <w:rsid w:val="0064340A"/>
    <w:rsid w:val="006438E3"/>
    <w:rsid w:val="006442F4"/>
    <w:rsid w:val="00644566"/>
    <w:rsid w:val="00645D22"/>
    <w:rsid w:val="0064673F"/>
    <w:rsid w:val="006502D1"/>
    <w:rsid w:val="0065094F"/>
    <w:rsid w:val="00650ED2"/>
    <w:rsid w:val="0065121D"/>
    <w:rsid w:val="006514BB"/>
    <w:rsid w:val="00651F73"/>
    <w:rsid w:val="00652E0D"/>
    <w:rsid w:val="0065356B"/>
    <w:rsid w:val="00653623"/>
    <w:rsid w:val="00653E91"/>
    <w:rsid w:val="00654D22"/>
    <w:rsid w:val="006550DA"/>
    <w:rsid w:val="0065667C"/>
    <w:rsid w:val="006576D6"/>
    <w:rsid w:val="006600F2"/>
    <w:rsid w:val="006612A7"/>
    <w:rsid w:val="00661A0E"/>
    <w:rsid w:val="00662F00"/>
    <w:rsid w:val="0066311B"/>
    <w:rsid w:val="0066323E"/>
    <w:rsid w:val="00663604"/>
    <w:rsid w:val="0066534C"/>
    <w:rsid w:val="00665789"/>
    <w:rsid w:val="006659EE"/>
    <w:rsid w:val="00665BAA"/>
    <w:rsid w:val="0066606F"/>
    <w:rsid w:val="00666D0E"/>
    <w:rsid w:val="0067000F"/>
    <w:rsid w:val="00671E67"/>
    <w:rsid w:val="006741C4"/>
    <w:rsid w:val="00674243"/>
    <w:rsid w:val="00674BC1"/>
    <w:rsid w:val="006758C7"/>
    <w:rsid w:val="00675E35"/>
    <w:rsid w:val="00676154"/>
    <w:rsid w:val="0067687E"/>
    <w:rsid w:val="00677F76"/>
    <w:rsid w:val="006815BB"/>
    <w:rsid w:val="00681950"/>
    <w:rsid w:val="00681B7C"/>
    <w:rsid w:val="006825A1"/>
    <w:rsid w:val="00682DE2"/>
    <w:rsid w:val="006841A4"/>
    <w:rsid w:val="006843D0"/>
    <w:rsid w:val="0068475A"/>
    <w:rsid w:val="00684B11"/>
    <w:rsid w:val="00684B4A"/>
    <w:rsid w:val="006866D3"/>
    <w:rsid w:val="0068786F"/>
    <w:rsid w:val="00690A59"/>
    <w:rsid w:val="0069184D"/>
    <w:rsid w:val="006925C5"/>
    <w:rsid w:val="006931B0"/>
    <w:rsid w:val="0069324D"/>
    <w:rsid w:val="006934D5"/>
    <w:rsid w:val="00695F00"/>
    <w:rsid w:val="006977F2"/>
    <w:rsid w:val="006A09C6"/>
    <w:rsid w:val="006A21FA"/>
    <w:rsid w:val="006A2731"/>
    <w:rsid w:val="006A36AD"/>
    <w:rsid w:val="006A4D0B"/>
    <w:rsid w:val="006A786C"/>
    <w:rsid w:val="006A7D71"/>
    <w:rsid w:val="006B038D"/>
    <w:rsid w:val="006B0AC9"/>
    <w:rsid w:val="006B1DDF"/>
    <w:rsid w:val="006B21B5"/>
    <w:rsid w:val="006B2532"/>
    <w:rsid w:val="006B3E00"/>
    <w:rsid w:val="006B47AE"/>
    <w:rsid w:val="006B4C30"/>
    <w:rsid w:val="006B4ECD"/>
    <w:rsid w:val="006B6DFD"/>
    <w:rsid w:val="006C0041"/>
    <w:rsid w:val="006C060F"/>
    <w:rsid w:val="006C0A3D"/>
    <w:rsid w:val="006C1265"/>
    <w:rsid w:val="006C2FE9"/>
    <w:rsid w:val="006C37EC"/>
    <w:rsid w:val="006C4E27"/>
    <w:rsid w:val="006C77B8"/>
    <w:rsid w:val="006C789F"/>
    <w:rsid w:val="006C7F79"/>
    <w:rsid w:val="006D0DF5"/>
    <w:rsid w:val="006D1688"/>
    <w:rsid w:val="006D2CB2"/>
    <w:rsid w:val="006D322C"/>
    <w:rsid w:val="006D36DD"/>
    <w:rsid w:val="006D67BE"/>
    <w:rsid w:val="006D6987"/>
    <w:rsid w:val="006D7078"/>
    <w:rsid w:val="006E02AF"/>
    <w:rsid w:val="006E0BB4"/>
    <w:rsid w:val="006E286D"/>
    <w:rsid w:val="006E2983"/>
    <w:rsid w:val="006E38BF"/>
    <w:rsid w:val="006E38FD"/>
    <w:rsid w:val="006E3D28"/>
    <w:rsid w:val="006E49B0"/>
    <w:rsid w:val="006E5218"/>
    <w:rsid w:val="006E54E5"/>
    <w:rsid w:val="006E5657"/>
    <w:rsid w:val="006E5A48"/>
    <w:rsid w:val="006E5FA0"/>
    <w:rsid w:val="006F0099"/>
    <w:rsid w:val="006F00DC"/>
    <w:rsid w:val="006F0D46"/>
    <w:rsid w:val="006F1107"/>
    <w:rsid w:val="006F40EC"/>
    <w:rsid w:val="006F4F0D"/>
    <w:rsid w:val="006F58D1"/>
    <w:rsid w:val="006F6CFD"/>
    <w:rsid w:val="00700FEA"/>
    <w:rsid w:val="00701E40"/>
    <w:rsid w:val="007032C4"/>
    <w:rsid w:val="00703384"/>
    <w:rsid w:val="00704ECA"/>
    <w:rsid w:val="007052CE"/>
    <w:rsid w:val="00707089"/>
    <w:rsid w:val="00707BF9"/>
    <w:rsid w:val="00710CC3"/>
    <w:rsid w:val="007111DA"/>
    <w:rsid w:val="00711A4D"/>
    <w:rsid w:val="00711F6E"/>
    <w:rsid w:val="00712E36"/>
    <w:rsid w:val="0071355A"/>
    <w:rsid w:val="00713817"/>
    <w:rsid w:val="00714106"/>
    <w:rsid w:val="00714373"/>
    <w:rsid w:val="00715557"/>
    <w:rsid w:val="0071578C"/>
    <w:rsid w:val="007172DA"/>
    <w:rsid w:val="007258B5"/>
    <w:rsid w:val="00726417"/>
    <w:rsid w:val="007266A2"/>
    <w:rsid w:val="007279D1"/>
    <w:rsid w:val="00730E5D"/>
    <w:rsid w:val="0073252F"/>
    <w:rsid w:val="00732652"/>
    <w:rsid w:val="00732A98"/>
    <w:rsid w:val="0073450F"/>
    <w:rsid w:val="00734C20"/>
    <w:rsid w:val="00734E22"/>
    <w:rsid w:val="0073638C"/>
    <w:rsid w:val="00736691"/>
    <w:rsid w:val="00736AE1"/>
    <w:rsid w:val="00736FEC"/>
    <w:rsid w:val="007371CB"/>
    <w:rsid w:val="007375B8"/>
    <w:rsid w:val="00737C7B"/>
    <w:rsid w:val="007405E2"/>
    <w:rsid w:val="00742BFB"/>
    <w:rsid w:val="00742DEC"/>
    <w:rsid w:val="0074495D"/>
    <w:rsid w:val="0074635D"/>
    <w:rsid w:val="007469DB"/>
    <w:rsid w:val="00746A11"/>
    <w:rsid w:val="00746BB9"/>
    <w:rsid w:val="00746D0E"/>
    <w:rsid w:val="007475BE"/>
    <w:rsid w:val="00747BA1"/>
    <w:rsid w:val="007503C0"/>
    <w:rsid w:val="00750D0C"/>
    <w:rsid w:val="00750DD2"/>
    <w:rsid w:val="00750E34"/>
    <w:rsid w:val="0075288B"/>
    <w:rsid w:val="007528A5"/>
    <w:rsid w:val="00752CC7"/>
    <w:rsid w:val="00752DB6"/>
    <w:rsid w:val="00754F5D"/>
    <w:rsid w:val="00755EFA"/>
    <w:rsid w:val="0075766A"/>
    <w:rsid w:val="00761424"/>
    <w:rsid w:val="00761F30"/>
    <w:rsid w:val="00763304"/>
    <w:rsid w:val="00763E90"/>
    <w:rsid w:val="00764370"/>
    <w:rsid w:val="00764FC5"/>
    <w:rsid w:val="007654B5"/>
    <w:rsid w:val="007657F3"/>
    <w:rsid w:val="00767753"/>
    <w:rsid w:val="00767BF6"/>
    <w:rsid w:val="00770474"/>
    <w:rsid w:val="00770EDC"/>
    <w:rsid w:val="0077119B"/>
    <w:rsid w:val="00771479"/>
    <w:rsid w:val="007716E1"/>
    <w:rsid w:val="00771E4B"/>
    <w:rsid w:val="00774349"/>
    <w:rsid w:val="007754F9"/>
    <w:rsid w:val="00776628"/>
    <w:rsid w:val="00777369"/>
    <w:rsid w:val="00777CC5"/>
    <w:rsid w:val="00777F1E"/>
    <w:rsid w:val="00780357"/>
    <w:rsid w:val="007805B1"/>
    <w:rsid w:val="007807D5"/>
    <w:rsid w:val="007807F6"/>
    <w:rsid w:val="00781391"/>
    <w:rsid w:val="0078155D"/>
    <w:rsid w:val="00783158"/>
    <w:rsid w:val="007837B0"/>
    <w:rsid w:val="00784349"/>
    <w:rsid w:val="00784406"/>
    <w:rsid w:val="00784D3F"/>
    <w:rsid w:val="00784DD1"/>
    <w:rsid w:val="0078519D"/>
    <w:rsid w:val="00786229"/>
    <w:rsid w:val="007871CD"/>
    <w:rsid w:val="0078789B"/>
    <w:rsid w:val="00787EFC"/>
    <w:rsid w:val="007900CA"/>
    <w:rsid w:val="00790A48"/>
    <w:rsid w:val="00790CF4"/>
    <w:rsid w:val="007911D9"/>
    <w:rsid w:val="00791388"/>
    <w:rsid w:val="00791965"/>
    <w:rsid w:val="0079272C"/>
    <w:rsid w:val="00792FCB"/>
    <w:rsid w:val="00793569"/>
    <w:rsid w:val="00793ECD"/>
    <w:rsid w:val="00794279"/>
    <w:rsid w:val="00794B94"/>
    <w:rsid w:val="00794F6A"/>
    <w:rsid w:val="007951C3"/>
    <w:rsid w:val="00795287"/>
    <w:rsid w:val="00796182"/>
    <w:rsid w:val="00796586"/>
    <w:rsid w:val="00796E0D"/>
    <w:rsid w:val="00796F35"/>
    <w:rsid w:val="00797E67"/>
    <w:rsid w:val="00797E80"/>
    <w:rsid w:val="007A2108"/>
    <w:rsid w:val="007A4719"/>
    <w:rsid w:val="007A4A13"/>
    <w:rsid w:val="007A4B22"/>
    <w:rsid w:val="007A4C07"/>
    <w:rsid w:val="007A5007"/>
    <w:rsid w:val="007A7217"/>
    <w:rsid w:val="007B10BE"/>
    <w:rsid w:val="007B195A"/>
    <w:rsid w:val="007B1D57"/>
    <w:rsid w:val="007B1EC1"/>
    <w:rsid w:val="007B1F31"/>
    <w:rsid w:val="007B3A5C"/>
    <w:rsid w:val="007B3F43"/>
    <w:rsid w:val="007B5785"/>
    <w:rsid w:val="007B6265"/>
    <w:rsid w:val="007B68F1"/>
    <w:rsid w:val="007B7609"/>
    <w:rsid w:val="007B7ABE"/>
    <w:rsid w:val="007C2020"/>
    <w:rsid w:val="007C2FA7"/>
    <w:rsid w:val="007C3EE4"/>
    <w:rsid w:val="007C4C78"/>
    <w:rsid w:val="007C707A"/>
    <w:rsid w:val="007D018B"/>
    <w:rsid w:val="007D2664"/>
    <w:rsid w:val="007D31E5"/>
    <w:rsid w:val="007D42E0"/>
    <w:rsid w:val="007D5486"/>
    <w:rsid w:val="007D59AE"/>
    <w:rsid w:val="007D728F"/>
    <w:rsid w:val="007D7D07"/>
    <w:rsid w:val="007D7D7D"/>
    <w:rsid w:val="007E1426"/>
    <w:rsid w:val="007E19AD"/>
    <w:rsid w:val="007E3126"/>
    <w:rsid w:val="007E36C2"/>
    <w:rsid w:val="007E3F00"/>
    <w:rsid w:val="007E421C"/>
    <w:rsid w:val="007E47D0"/>
    <w:rsid w:val="007E54C0"/>
    <w:rsid w:val="007E6615"/>
    <w:rsid w:val="007E6CE8"/>
    <w:rsid w:val="007F0C38"/>
    <w:rsid w:val="007F2783"/>
    <w:rsid w:val="007F2915"/>
    <w:rsid w:val="007F328D"/>
    <w:rsid w:val="007F5498"/>
    <w:rsid w:val="007F556E"/>
    <w:rsid w:val="007F5BEF"/>
    <w:rsid w:val="008013D3"/>
    <w:rsid w:val="00801D25"/>
    <w:rsid w:val="008052FC"/>
    <w:rsid w:val="008053EF"/>
    <w:rsid w:val="0080551C"/>
    <w:rsid w:val="00806211"/>
    <w:rsid w:val="0080778D"/>
    <w:rsid w:val="008078C1"/>
    <w:rsid w:val="00807DBB"/>
    <w:rsid w:val="00810141"/>
    <w:rsid w:val="00811740"/>
    <w:rsid w:val="008130C0"/>
    <w:rsid w:val="008131AB"/>
    <w:rsid w:val="008164D6"/>
    <w:rsid w:val="00817FB0"/>
    <w:rsid w:val="008203E3"/>
    <w:rsid w:val="00820418"/>
    <w:rsid w:val="008214FF"/>
    <w:rsid w:val="00822D7A"/>
    <w:rsid w:val="008232E7"/>
    <w:rsid w:val="0082334A"/>
    <w:rsid w:val="0082459A"/>
    <w:rsid w:val="008248C1"/>
    <w:rsid w:val="00824B12"/>
    <w:rsid w:val="00824CAE"/>
    <w:rsid w:val="00826542"/>
    <w:rsid w:val="0082670D"/>
    <w:rsid w:val="00826F88"/>
    <w:rsid w:val="008276EE"/>
    <w:rsid w:val="0082779B"/>
    <w:rsid w:val="00827EFC"/>
    <w:rsid w:val="00830EDA"/>
    <w:rsid w:val="00831EF0"/>
    <w:rsid w:val="0083328F"/>
    <w:rsid w:val="00833AF2"/>
    <w:rsid w:val="00835D7C"/>
    <w:rsid w:val="00837CDF"/>
    <w:rsid w:val="0084071F"/>
    <w:rsid w:val="00840D0A"/>
    <w:rsid w:val="00840DA9"/>
    <w:rsid w:val="00841297"/>
    <w:rsid w:val="008417D5"/>
    <w:rsid w:val="00842763"/>
    <w:rsid w:val="0084276F"/>
    <w:rsid w:val="00843451"/>
    <w:rsid w:val="00843789"/>
    <w:rsid w:val="0084456B"/>
    <w:rsid w:val="008449C8"/>
    <w:rsid w:val="008453DC"/>
    <w:rsid w:val="00845C12"/>
    <w:rsid w:val="00847589"/>
    <w:rsid w:val="00850473"/>
    <w:rsid w:val="0085051F"/>
    <w:rsid w:val="0085157E"/>
    <w:rsid w:val="008515DB"/>
    <w:rsid w:val="0085258A"/>
    <w:rsid w:val="00852631"/>
    <w:rsid w:val="008540C0"/>
    <w:rsid w:val="008548A9"/>
    <w:rsid w:val="00854BF0"/>
    <w:rsid w:val="00856FB1"/>
    <w:rsid w:val="008577A3"/>
    <w:rsid w:val="00857CEE"/>
    <w:rsid w:val="00860507"/>
    <w:rsid w:val="00860602"/>
    <w:rsid w:val="008609F7"/>
    <w:rsid w:val="00861704"/>
    <w:rsid w:val="00862197"/>
    <w:rsid w:val="008629B9"/>
    <w:rsid w:val="00862EEB"/>
    <w:rsid w:val="008631FE"/>
    <w:rsid w:val="00863F09"/>
    <w:rsid w:val="008642F8"/>
    <w:rsid w:val="008657B0"/>
    <w:rsid w:val="00866064"/>
    <w:rsid w:val="00867148"/>
    <w:rsid w:val="0086737D"/>
    <w:rsid w:val="008674E7"/>
    <w:rsid w:val="008676DB"/>
    <w:rsid w:val="00870570"/>
    <w:rsid w:val="00873DC8"/>
    <w:rsid w:val="00873EDD"/>
    <w:rsid w:val="008748B8"/>
    <w:rsid w:val="0087559A"/>
    <w:rsid w:val="00875A1A"/>
    <w:rsid w:val="00875D20"/>
    <w:rsid w:val="00876216"/>
    <w:rsid w:val="0087687A"/>
    <w:rsid w:val="00876D2A"/>
    <w:rsid w:val="00877EA5"/>
    <w:rsid w:val="008815DC"/>
    <w:rsid w:val="00881F39"/>
    <w:rsid w:val="0088244B"/>
    <w:rsid w:val="0088282E"/>
    <w:rsid w:val="008844D2"/>
    <w:rsid w:val="0088497B"/>
    <w:rsid w:val="00885ECE"/>
    <w:rsid w:val="008863D1"/>
    <w:rsid w:val="008867DE"/>
    <w:rsid w:val="00886F5F"/>
    <w:rsid w:val="008870D3"/>
    <w:rsid w:val="008878AB"/>
    <w:rsid w:val="00887AB0"/>
    <w:rsid w:val="0089087A"/>
    <w:rsid w:val="00891BBE"/>
    <w:rsid w:val="00891D45"/>
    <w:rsid w:val="008935FD"/>
    <w:rsid w:val="008941E5"/>
    <w:rsid w:val="008947BB"/>
    <w:rsid w:val="00894F52"/>
    <w:rsid w:val="00895EA7"/>
    <w:rsid w:val="00895F92"/>
    <w:rsid w:val="0089773E"/>
    <w:rsid w:val="008A1F60"/>
    <w:rsid w:val="008A20AE"/>
    <w:rsid w:val="008A29CB"/>
    <w:rsid w:val="008A2EA5"/>
    <w:rsid w:val="008A3735"/>
    <w:rsid w:val="008A57AB"/>
    <w:rsid w:val="008A5B5C"/>
    <w:rsid w:val="008A67B3"/>
    <w:rsid w:val="008A7DE3"/>
    <w:rsid w:val="008B078B"/>
    <w:rsid w:val="008B0939"/>
    <w:rsid w:val="008B0B8B"/>
    <w:rsid w:val="008B290E"/>
    <w:rsid w:val="008B331A"/>
    <w:rsid w:val="008B428C"/>
    <w:rsid w:val="008B471D"/>
    <w:rsid w:val="008B529C"/>
    <w:rsid w:val="008B52B5"/>
    <w:rsid w:val="008B555D"/>
    <w:rsid w:val="008B5804"/>
    <w:rsid w:val="008B63D3"/>
    <w:rsid w:val="008B65BF"/>
    <w:rsid w:val="008B68C2"/>
    <w:rsid w:val="008B6DC6"/>
    <w:rsid w:val="008B78F9"/>
    <w:rsid w:val="008C17C2"/>
    <w:rsid w:val="008C27FC"/>
    <w:rsid w:val="008C74DA"/>
    <w:rsid w:val="008D0A41"/>
    <w:rsid w:val="008D1057"/>
    <w:rsid w:val="008D1415"/>
    <w:rsid w:val="008D18AA"/>
    <w:rsid w:val="008D1CD4"/>
    <w:rsid w:val="008D2D01"/>
    <w:rsid w:val="008D34F5"/>
    <w:rsid w:val="008D3632"/>
    <w:rsid w:val="008D43F4"/>
    <w:rsid w:val="008D52C9"/>
    <w:rsid w:val="008D5BC9"/>
    <w:rsid w:val="008D6241"/>
    <w:rsid w:val="008D65F6"/>
    <w:rsid w:val="008D69CB"/>
    <w:rsid w:val="008D6F50"/>
    <w:rsid w:val="008D73AD"/>
    <w:rsid w:val="008D7ECB"/>
    <w:rsid w:val="008E07F9"/>
    <w:rsid w:val="008E1589"/>
    <w:rsid w:val="008E173E"/>
    <w:rsid w:val="008E187D"/>
    <w:rsid w:val="008E3DCB"/>
    <w:rsid w:val="008E4D25"/>
    <w:rsid w:val="008E4E71"/>
    <w:rsid w:val="008E5B83"/>
    <w:rsid w:val="008E602D"/>
    <w:rsid w:val="008E67CD"/>
    <w:rsid w:val="008E702C"/>
    <w:rsid w:val="008E753B"/>
    <w:rsid w:val="008F32EC"/>
    <w:rsid w:val="008F3F77"/>
    <w:rsid w:val="008F5520"/>
    <w:rsid w:val="008F628D"/>
    <w:rsid w:val="00903219"/>
    <w:rsid w:val="009034E3"/>
    <w:rsid w:val="0090358D"/>
    <w:rsid w:val="009037A7"/>
    <w:rsid w:val="00903CDE"/>
    <w:rsid w:val="00904D00"/>
    <w:rsid w:val="00905A0B"/>
    <w:rsid w:val="00906B47"/>
    <w:rsid w:val="00906C8A"/>
    <w:rsid w:val="0090780C"/>
    <w:rsid w:val="00910DD2"/>
    <w:rsid w:val="0091155D"/>
    <w:rsid w:val="00911EC8"/>
    <w:rsid w:val="00912A14"/>
    <w:rsid w:val="00912D9D"/>
    <w:rsid w:val="00912F58"/>
    <w:rsid w:val="00913A1F"/>
    <w:rsid w:val="00915EAE"/>
    <w:rsid w:val="009164E5"/>
    <w:rsid w:val="00916B49"/>
    <w:rsid w:val="009211C1"/>
    <w:rsid w:val="00921279"/>
    <w:rsid w:val="00921560"/>
    <w:rsid w:val="00922702"/>
    <w:rsid w:val="00922D63"/>
    <w:rsid w:val="0092333B"/>
    <w:rsid w:val="00924865"/>
    <w:rsid w:val="009265E4"/>
    <w:rsid w:val="009269EA"/>
    <w:rsid w:val="00926D7F"/>
    <w:rsid w:val="00927B83"/>
    <w:rsid w:val="0093005D"/>
    <w:rsid w:val="00930DAC"/>
    <w:rsid w:val="009315EC"/>
    <w:rsid w:val="00931CF5"/>
    <w:rsid w:val="00931DAC"/>
    <w:rsid w:val="00932D2D"/>
    <w:rsid w:val="00933D88"/>
    <w:rsid w:val="00934761"/>
    <w:rsid w:val="009349E9"/>
    <w:rsid w:val="00934E0B"/>
    <w:rsid w:val="00934F37"/>
    <w:rsid w:val="0093501D"/>
    <w:rsid w:val="00935570"/>
    <w:rsid w:val="00937646"/>
    <w:rsid w:val="00937B34"/>
    <w:rsid w:val="00941E11"/>
    <w:rsid w:val="0094324E"/>
    <w:rsid w:val="009445AB"/>
    <w:rsid w:val="00945D87"/>
    <w:rsid w:val="00945E01"/>
    <w:rsid w:val="009463D5"/>
    <w:rsid w:val="00950173"/>
    <w:rsid w:val="00951356"/>
    <w:rsid w:val="00951433"/>
    <w:rsid w:val="00952799"/>
    <w:rsid w:val="00952D08"/>
    <w:rsid w:val="00953329"/>
    <w:rsid w:val="009539E7"/>
    <w:rsid w:val="00953C75"/>
    <w:rsid w:val="009541CA"/>
    <w:rsid w:val="00954F72"/>
    <w:rsid w:val="009550FE"/>
    <w:rsid w:val="009555A4"/>
    <w:rsid w:val="00955E3D"/>
    <w:rsid w:val="00956EC4"/>
    <w:rsid w:val="00957201"/>
    <w:rsid w:val="009578BB"/>
    <w:rsid w:val="009603B4"/>
    <w:rsid w:val="0096115F"/>
    <w:rsid w:val="00961D28"/>
    <w:rsid w:val="0096221A"/>
    <w:rsid w:val="00962263"/>
    <w:rsid w:val="00962E37"/>
    <w:rsid w:val="009636AF"/>
    <w:rsid w:val="00963DD3"/>
    <w:rsid w:val="0096449B"/>
    <w:rsid w:val="00964916"/>
    <w:rsid w:val="009649B4"/>
    <w:rsid w:val="00966BB9"/>
    <w:rsid w:val="00967464"/>
    <w:rsid w:val="00970C48"/>
    <w:rsid w:val="00972B10"/>
    <w:rsid w:val="0097337E"/>
    <w:rsid w:val="00973F56"/>
    <w:rsid w:val="00974030"/>
    <w:rsid w:val="00974D3E"/>
    <w:rsid w:val="00974FC7"/>
    <w:rsid w:val="00975060"/>
    <w:rsid w:val="00975641"/>
    <w:rsid w:val="00975A78"/>
    <w:rsid w:val="00976A38"/>
    <w:rsid w:val="009801EF"/>
    <w:rsid w:val="0098070A"/>
    <w:rsid w:val="009812CD"/>
    <w:rsid w:val="00981445"/>
    <w:rsid w:val="00981F46"/>
    <w:rsid w:val="00982745"/>
    <w:rsid w:val="0098302E"/>
    <w:rsid w:val="009830EB"/>
    <w:rsid w:val="00983BEE"/>
    <w:rsid w:val="00983F89"/>
    <w:rsid w:val="00984651"/>
    <w:rsid w:val="00984A91"/>
    <w:rsid w:val="00986256"/>
    <w:rsid w:val="009869F7"/>
    <w:rsid w:val="00987DDB"/>
    <w:rsid w:val="00991612"/>
    <w:rsid w:val="00992D02"/>
    <w:rsid w:val="00992D39"/>
    <w:rsid w:val="00994B29"/>
    <w:rsid w:val="009952AF"/>
    <w:rsid w:val="0099690E"/>
    <w:rsid w:val="00996BF2"/>
    <w:rsid w:val="0099712F"/>
    <w:rsid w:val="009977DE"/>
    <w:rsid w:val="009978CF"/>
    <w:rsid w:val="00997A9A"/>
    <w:rsid w:val="009A0846"/>
    <w:rsid w:val="009A0FA7"/>
    <w:rsid w:val="009A1200"/>
    <w:rsid w:val="009A1950"/>
    <w:rsid w:val="009A21B0"/>
    <w:rsid w:val="009A23B5"/>
    <w:rsid w:val="009A2942"/>
    <w:rsid w:val="009A41FE"/>
    <w:rsid w:val="009A4738"/>
    <w:rsid w:val="009A49B8"/>
    <w:rsid w:val="009A564C"/>
    <w:rsid w:val="009A6C49"/>
    <w:rsid w:val="009A6D3A"/>
    <w:rsid w:val="009B11CB"/>
    <w:rsid w:val="009B23E8"/>
    <w:rsid w:val="009B309F"/>
    <w:rsid w:val="009B32D2"/>
    <w:rsid w:val="009B3450"/>
    <w:rsid w:val="009B3DFA"/>
    <w:rsid w:val="009B4122"/>
    <w:rsid w:val="009B54DD"/>
    <w:rsid w:val="009B5AF5"/>
    <w:rsid w:val="009B69E7"/>
    <w:rsid w:val="009B6DD7"/>
    <w:rsid w:val="009B763A"/>
    <w:rsid w:val="009C09A9"/>
    <w:rsid w:val="009C0CE2"/>
    <w:rsid w:val="009C16E5"/>
    <w:rsid w:val="009C1B86"/>
    <w:rsid w:val="009C2290"/>
    <w:rsid w:val="009C3C61"/>
    <w:rsid w:val="009C4178"/>
    <w:rsid w:val="009C4F8C"/>
    <w:rsid w:val="009C5908"/>
    <w:rsid w:val="009C5976"/>
    <w:rsid w:val="009C5BCA"/>
    <w:rsid w:val="009C5F8D"/>
    <w:rsid w:val="009C664F"/>
    <w:rsid w:val="009C6E31"/>
    <w:rsid w:val="009C70DC"/>
    <w:rsid w:val="009C7E47"/>
    <w:rsid w:val="009D0013"/>
    <w:rsid w:val="009D0826"/>
    <w:rsid w:val="009D0868"/>
    <w:rsid w:val="009D1861"/>
    <w:rsid w:val="009D1A93"/>
    <w:rsid w:val="009D2AD3"/>
    <w:rsid w:val="009D4204"/>
    <w:rsid w:val="009D58D7"/>
    <w:rsid w:val="009D63EA"/>
    <w:rsid w:val="009D6701"/>
    <w:rsid w:val="009D6E48"/>
    <w:rsid w:val="009D7237"/>
    <w:rsid w:val="009D795E"/>
    <w:rsid w:val="009E072B"/>
    <w:rsid w:val="009E0A97"/>
    <w:rsid w:val="009E1357"/>
    <w:rsid w:val="009E196E"/>
    <w:rsid w:val="009E2786"/>
    <w:rsid w:val="009E2E74"/>
    <w:rsid w:val="009E4C18"/>
    <w:rsid w:val="009E4FB0"/>
    <w:rsid w:val="009E5707"/>
    <w:rsid w:val="009E61FB"/>
    <w:rsid w:val="009E6648"/>
    <w:rsid w:val="009E7184"/>
    <w:rsid w:val="009E7ACE"/>
    <w:rsid w:val="009E7DEC"/>
    <w:rsid w:val="009F04A1"/>
    <w:rsid w:val="009F1F6B"/>
    <w:rsid w:val="009F52D5"/>
    <w:rsid w:val="009F5B52"/>
    <w:rsid w:val="009F6B6E"/>
    <w:rsid w:val="00A003D3"/>
    <w:rsid w:val="00A00548"/>
    <w:rsid w:val="00A00FB4"/>
    <w:rsid w:val="00A01456"/>
    <w:rsid w:val="00A01548"/>
    <w:rsid w:val="00A0221F"/>
    <w:rsid w:val="00A053E8"/>
    <w:rsid w:val="00A06013"/>
    <w:rsid w:val="00A065A3"/>
    <w:rsid w:val="00A10BC9"/>
    <w:rsid w:val="00A10C3C"/>
    <w:rsid w:val="00A122C8"/>
    <w:rsid w:val="00A12E0E"/>
    <w:rsid w:val="00A144DB"/>
    <w:rsid w:val="00A14858"/>
    <w:rsid w:val="00A1555D"/>
    <w:rsid w:val="00A1719E"/>
    <w:rsid w:val="00A1735A"/>
    <w:rsid w:val="00A17A85"/>
    <w:rsid w:val="00A2037A"/>
    <w:rsid w:val="00A21D10"/>
    <w:rsid w:val="00A222B7"/>
    <w:rsid w:val="00A22C9A"/>
    <w:rsid w:val="00A23327"/>
    <w:rsid w:val="00A24FC6"/>
    <w:rsid w:val="00A24FE3"/>
    <w:rsid w:val="00A26577"/>
    <w:rsid w:val="00A308F2"/>
    <w:rsid w:val="00A31783"/>
    <w:rsid w:val="00A31BD3"/>
    <w:rsid w:val="00A32038"/>
    <w:rsid w:val="00A33070"/>
    <w:rsid w:val="00A33205"/>
    <w:rsid w:val="00A33228"/>
    <w:rsid w:val="00A34144"/>
    <w:rsid w:val="00A34899"/>
    <w:rsid w:val="00A352BC"/>
    <w:rsid w:val="00A353F8"/>
    <w:rsid w:val="00A357C8"/>
    <w:rsid w:val="00A361A8"/>
    <w:rsid w:val="00A362DA"/>
    <w:rsid w:val="00A36395"/>
    <w:rsid w:val="00A371B6"/>
    <w:rsid w:val="00A37472"/>
    <w:rsid w:val="00A374EB"/>
    <w:rsid w:val="00A37C80"/>
    <w:rsid w:val="00A37EAA"/>
    <w:rsid w:val="00A4042A"/>
    <w:rsid w:val="00A404F3"/>
    <w:rsid w:val="00A405EE"/>
    <w:rsid w:val="00A40D13"/>
    <w:rsid w:val="00A41488"/>
    <w:rsid w:val="00A41E63"/>
    <w:rsid w:val="00A42555"/>
    <w:rsid w:val="00A42DD0"/>
    <w:rsid w:val="00A4364E"/>
    <w:rsid w:val="00A43B9F"/>
    <w:rsid w:val="00A4494C"/>
    <w:rsid w:val="00A45333"/>
    <w:rsid w:val="00A461B7"/>
    <w:rsid w:val="00A46DF1"/>
    <w:rsid w:val="00A47601"/>
    <w:rsid w:val="00A5024A"/>
    <w:rsid w:val="00A5277D"/>
    <w:rsid w:val="00A5377F"/>
    <w:rsid w:val="00A5381A"/>
    <w:rsid w:val="00A538DD"/>
    <w:rsid w:val="00A53F41"/>
    <w:rsid w:val="00A541A9"/>
    <w:rsid w:val="00A55EBA"/>
    <w:rsid w:val="00A560AA"/>
    <w:rsid w:val="00A56258"/>
    <w:rsid w:val="00A5646D"/>
    <w:rsid w:val="00A5725A"/>
    <w:rsid w:val="00A57330"/>
    <w:rsid w:val="00A57923"/>
    <w:rsid w:val="00A57EB7"/>
    <w:rsid w:val="00A60857"/>
    <w:rsid w:val="00A60FC2"/>
    <w:rsid w:val="00A630BB"/>
    <w:rsid w:val="00A63C5F"/>
    <w:rsid w:val="00A66077"/>
    <w:rsid w:val="00A66AAB"/>
    <w:rsid w:val="00A66EA5"/>
    <w:rsid w:val="00A67286"/>
    <w:rsid w:val="00A676F5"/>
    <w:rsid w:val="00A708EB"/>
    <w:rsid w:val="00A713FF"/>
    <w:rsid w:val="00A716C0"/>
    <w:rsid w:val="00A71D66"/>
    <w:rsid w:val="00A72373"/>
    <w:rsid w:val="00A72C22"/>
    <w:rsid w:val="00A7394A"/>
    <w:rsid w:val="00A73E7F"/>
    <w:rsid w:val="00A742C7"/>
    <w:rsid w:val="00A74C60"/>
    <w:rsid w:val="00A75AFD"/>
    <w:rsid w:val="00A7623F"/>
    <w:rsid w:val="00A76FC4"/>
    <w:rsid w:val="00A773A5"/>
    <w:rsid w:val="00A77929"/>
    <w:rsid w:val="00A80E90"/>
    <w:rsid w:val="00A81635"/>
    <w:rsid w:val="00A81879"/>
    <w:rsid w:val="00A81A97"/>
    <w:rsid w:val="00A82630"/>
    <w:rsid w:val="00A8286D"/>
    <w:rsid w:val="00A82A31"/>
    <w:rsid w:val="00A85672"/>
    <w:rsid w:val="00A85F7B"/>
    <w:rsid w:val="00A86DE6"/>
    <w:rsid w:val="00A86E80"/>
    <w:rsid w:val="00A90175"/>
    <w:rsid w:val="00A9099A"/>
    <w:rsid w:val="00A9123E"/>
    <w:rsid w:val="00A94B21"/>
    <w:rsid w:val="00A950D1"/>
    <w:rsid w:val="00AA1C35"/>
    <w:rsid w:val="00AA1D51"/>
    <w:rsid w:val="00AA2135"/>
    <w:rsid w:val="00AA287A"/>
    <w:rsid w:val="00AA40DB"/>
    <w:rsid w:val="00AA4C19"/>
    <w:rsid w:val="00AA4C74"/>
    <w:rsid w:val="00AA50AE"/>
    <w:rsid w:val="00AA5FFF"/>
    <w:rsid w:val="00AA62DD"/>
    <w:rsid w:val="00AA71B6"/>
    <w:rsid w:val="00AA7596"/>
    <w:rsid w:val="00AA7F64"/>
    <w:rsid w:val="00AB0176"/>
    <w:rsid w:val="00AB11D3"/>
    <w:rsid w:val="00AB151A"/>
    <w:rsid w:val="00AB1BB9"/>
    <w:rsid w:val="00AB2BA0"/>
    <w:rsid w:val="00AB38D7"/>
    <w:rsid w:val="00AB39AF"/>
    <w:rsid w:val="00AB3E78"/>
    <w:rsid w:val="00AB4886"/>
    <w:rsid w:val="00AB5673"/>
    <w:rsid w:val="00AB70BD"/>
    <w:rsid w:val="00AB71A4"/>
    <w:rsid w:val="00AB7600"/>
    <w:rsid w:val="00AC1716"/>
    <w:rsid w:val="00AC19CA"/>
    <w:rsid w:val="00AC222E"/>
    <w:rsid w:val="00AC31F1"/>
    <w:rsid w:val="00AC38F8"/>
    <w:rsid w:val="00AC397D"/>
    <w:rsid w:val="00AC4478"/>
    <w:rsid w:val="00AC4620"/>
    <w:rsid w:val="00AC47A8"/>
    <w:rsid w:val="00AC7B3C"/>
    <w:rsid w:val="00AC7CEF"/>
    <w:rsid w:val="00AD0223"/>
    <w:rsid w:val="00AD0324"/>
    <w:rsid w:val="00AD03FA"/>
    <w:rsid w:val="00AD0BD3"/>
    <w:rsid w:val="00AD22C3"/>
    <w:rsid w:val="00AD2624"/>
    <w:rsid w:val="00AD273E"/>
    <w:rsid w:val="00AD2CE0"/>
    <w:rsid w:val="00AD3BB0"/>
    <w:rsid w:val="00AD3C1E"/>
    <w:rsid w:val="00AD6231"/>
    <w:rsid w:val="00AD647D"/>
    <w:rsid w:val="00AD6B2F"/>
    <w:rsid w:val="00AD76D7"/>
    <w:rsid w:val="00AD7828"/>
    <w:rsid w:val="00AD7C81"/>
    <w:rsid w:val="00AE22A7"/>
    <w:rsid w:val="00AE2D93"/>
    <w:rsid w:val="00AE3691"/>
    <w:rsid w:val="00AE36E4"/>
    <w:rsid w:val="00AE390B"/>
    <w:rsid w:val="00AE3EF1"/>
    <w:rsid w:val="00AE4236"/>
    <w:rsid w:val="00AE44CF"/>
    <w:rsid w:val="00AE4AF0"/>
    <w:rsid w:val="00AE5C29"/>
    <w:rsid w:val="00AE6609"/>
    <w:rsid w:val="00AE71AF"/>
    <w:rsid w:val="00AE7894"/>
    <w:rsid w:val="00AE7E50"/>
    <w:rsid w:val="00AE7F24"/>
    <w:rsid w:val="00AF11B2"/>
    <w:rsid w:val="00AF2DB5"/>
    <w:rsid w:val="00AF2F01"/>
    <w:rsid w:val="00AF34FA"/>
    <w:rsid w:val="00AF3EC4"/>
    <w:rsid w:val="00AF423F"/>
    <w:rsid w:val="00AF4E38"/>
    <w:rsid w:val="00AF4F40"/>
    <w:rsid w:val="00AF5AF7"/>
    <w:rsid w:val="00AF66AB"/>
    <w:rsid w:val="00AF67C7"/>
    <w:rsid w:val="00AF68DD"/>
    <w:rsid w:val="00AF692A"/>
    <w:rsid w:val="00AF7F94"/>
    <w:rsid w:val="00B00274"/>
    <w:rsid w:val="00B0128E"/>
    <w:rsid w:val="00B01ACA"/>
    <w:rsid w:val="00B023DA"/>
    <w:rsid w:val="00B02830"/>
    <w:rsid w:val="00B0331E"/>
    <w:rsid w:val="00B03597"/>
    <w:rsid w:val="00B0394B"/>
    <w:rsid w:val="00B0432E"/>
    <w:rsid w:val="00B04A46"/>
    <w:rsid w:val="00B05D57"/>
    <w:rsid w:val="00B078A9"/>
    <w:rsid w:val="00B079A9"/>
    <w:rsid w:val="00B107F6"/>
    <w:rsid w:val="00B10D85"/>
    <w:rsid w:val="00B13BB5"/>
    <w:rsid w:val="00B140F6"/>
    <w:rsid w:val="00B145DE"/>
    <w:rsid w:val="00B1486A"/>
    <w:rsid w:val="00B14BC6"/>
    <w:rsid w:val="00B150A6"/>
    <w:rsid w:val="00B15697"/>
    <w:rsid w:val="00B163E7"/>
    <w:rsid w:val="00B16457"/>
    <w:rsid w:val="00B1751C"/>
    <w:rsid w:val="00B17686"/>
    <w:rsid w:val="00B17C7D"/>
    <w:rsid w:val="00B2129C"/>
    <w:rsid w:val="00B218F3"/>
    <w:rsid w:val="00B2539E"/>
    <w:rsid w:val="00B25A1F"/>
    <w:rsid w:val="00B25AD0"/>
    <w:rsid w:val="00B27971"/>
    <w:rsid w:val="00B310B1"/>
    <w:rsid w:val="00B312B9"/>
    <w:rsid w:val="00B315FD"/>
    <w:rsid w:val="00B32090"/>
    <w:rsid w:val="00B33940"/>
    <w:rsid w:val="00B34214"/>
    <w:rsid w:val="00B34546"/>
    <w:rsid w:val="00B34885"/>
    <w:rsid w:val="00B34F6D"/>
    <w:rsid w:val="00B3568E"/>
    <w:rsid w:val="00B36668"/>
    <w:rsid w:val="00B36B60"/>
    <w:rsid w:val="00B36F6A"/>
    <w:rsid w:val="00B37C3A"/>
    <w:rsid w:val="00B37CF9"/>
    <w:rsid w:val="00B4045A"/>
    <w:rsid w:val="00B418CE"/>
    <w:rsid w:val="00B41E12"/>
    <w:rsid w:val="00B4235D"/>
    <w:rsid w:val="00B4293A"/>
    <w:rsid w:val="00B42CE7"/>
    <w:rsid w:val="00B43963"/>
    <w:rsid w:val="00B441A0"/>
    <w:rsid w:val="00B444C5"/>
    <w:rsid w:val="00B44C29"/>
    <w:rsid w:val="00B44DDB"/>
    <w:rsid w:val="00B46188"/>
    <w:rsid w:val="00B46FE6"/>
    <w:rsid w:val="00B4748B"/>
    <w:rsid w:val="00B475BA"/>
    <w:rsid w:val="00B47889"/>
    <w:rsid w:val="00B47CB2"/>
    <w:rsid w:val="00B47D9A"/>
    <w:rsid w:val="00B47DC8"/>
    <w:rsid w:val="00B5130D"/>
    <w:rsid w:val="00B51A7E"/>
    <w:rsid w:val="00B54296"/>
    <w:rsid w:val="00B5444D"/>
    <w:rsid w:val="00B54B70"/>
    <w:rsid w:val="00B5567C"/>
    <w:rsid w:val="00B560BF"/>
    <w:rsid w:val="00B56F5C"/>
    <w:rsid w:val="00B5779B"/>
    <w:rsid w:val="00B578A8"/>
    <w:rsid w:val="00B57AAB"/>
    <w:rsid w:val="00B60A2A"/>
    <w:rsid w:val="00B616CF"/>
    <w:rsid w:val="00B61D91"/>
    <w:rsid w:val="00B63600"/>
    <w:rsid w:val="00B63DC1"/>
    <w:rsid w:val="00B64609"/>
    <w:rsid w:val="00B64B91"/>
    <w:rsid w:val="00B65383"/>
    <w:rsid w:val="00B65657"/>
    <w:rsid w:val="00B66063"/>
    <w:rsid w:val="00B66FA9"/>
    <w:rsid w:val="00B67583"/>
    <w:rsid w:val="00B70921"/>
    <w:rsid w:val="00B70A35"/>
    <w:rsid w:val="00B72186"/>
    <w:rsid w:val="00B72818"/>
    <w:rsid w:val="00B72A80"/>
    <w:rsid w:val="00B733D6"/>
    <w:rsid w:val="00B73ED1"/>
    <w:rsid w:val="00B73FF7"/>
    <w:rsid w:val="00B745BC"/>
    <w:rsid w:val="00B75936"/>
    <w:rsid w:val="00B76AEB"/>
    <w:rsid w:val="00B77926"/>
    <w:rsid w:val="00B80D7E"/>
    <w:rsid w:val="00B812E3"/>
    <w:rsid w:val="00B821CD"/>
    <w:rsid w:val="00B82575"/>
    <w:rsid w:val="00B83D1D"/>
    <w:rsid w:val="00B84903"/>
    <w:rsid w:val="00B85593"/>
    <w:rsid w:val="00B85840"/>
    <w:rsid w:val="00B859E2"/>
    <w:rsid w:val="00B85D15"/>
    <w:rsid w:val="00B85F75"/>
    <w:rsid w:val="00B85F94"/>
    <w:rsid w:val="00B86962"/>
    <w:rsid w:val="00B9029A"/>
    <w:rsid w:val="00B90902"/>
    <w:rsid w:val="00B91A97"/>
    <w:rsid w:val="00B924BE"/>
    <w:rsid w:val="00B92BB7"/>
    <w:rsid w:val="00B92EF4"/>
    <w:rsid w:val="00B93BC7"/>
    <w:rsid w:val="00B947AA"/>
    <w:rsid w:val="00B94B84"/>
    <w:rsid w:val="00B94EF6"/>
    <w:rsid w:val="00B95353"/>
    <w:rsid w:val="00B95F26"/>
    <w:rsid w:val="00B962D1"/>
    <w:rsid w:val="00B964C5"/>
    <w:rsid w:val="00B9700F"/>
    <w:rsid w:val="00BA0F5E"/>
    <w:rsid w:val="00BA0FDF"/>
    <w:rsid w:val="00BA1BA1"/>
    <w:rsid w:val="00BA2622"/>
    <w:rsid w:val="00BA2CE9"/>
    <w:rsid w:val="00BA39DA"/>
    <w:rsid w:val="00BA3CD7"/>
    <w:rsid w:val="00BA3D66"/>
    <w:rsid w:val="00BA5A39"/>
    <w:rsid w:val="00BA6087"/>
    <w:rsid w:val="00BA6596"/>
    <w:rsid w:val="00BA6D45"/>
    <w:rsid w:val="00BA7AA2"/>
    <w:rsid w:val="00BB041D"/>
    <w:rsid w:val="00BB3203"/>
    <w:rsid w:val="00BB3344"/>
    <w:rsid w:val="00BB3481"/>
    <w:rsid w:val="00BB3797"/>
    <w:rsid w:val="00BB3FAA"/>
    <w:rsid w:val="00BB49AF"/>
    <w:rsid w:val="00BB5943"/>
    <w:rsid w:val="00BB61CE"/>
    <w:rsid w:val="00BB6680"/>
    <w:rsid w:val="00BB6D8F"/>
    <w:rsid w:val="00BB7271"/>
    <w:rsid w:val="00BC0029"/>
    <w:rsid w:val="00BC0CEA"/>
    <w:rsid w:val="00BC0D88"/>
    <w:rsid w:val="00BC1007"/>
    <w:rsid w:val="00BC1320"/>
    <w:rsid w:val="00BC1603"/>
    <w:rsid w:val="00BC1BF8"/>
    <w:rsid w:val="00BC1FD7"/>
    <w:rsid w:val="00BC3034"/>
    <w:rsid w:val="00BC48A1"/>
    <w:rsid w:val="00BC541C"/>
    <w:rsid w:val="00BC651E"/>
    <w:rsid w:val="00BC702C"/>
    <w:rsid w:val="00BC7FA7"/>
    <w:rsid w:val="00BD0C47"/>
    <w:rsid w:val="00BD11CD"/>
    <w:rsid w:val="00BD1381"/>
    <w:rsid w:val="00BD2DB3"/>
    <w:rsid w:val="00BD5385"/>
    <w:rsid w:val="00BD5775"/>
    <w:rsid w:val="00BD6A7E"/>
    <w:rsid w:val="00BD7F00"/>
    <w:rsid w:val="00BE04E8"/>
    <w:rsid w:val="00BE1A95"/>
    <w:rsid w:val="00BE1ABE"/>
    <w:rsid w:val="00BE2237"/>
    <w:rsid w:val="00BE45B4"/>
    <w:rsid w:val="00BE541D"/>
    <w:rsid w:val="00BE565F"/>
    <w:rsid w:val="00BE591D"/>
    <w:rsid w:val="00BE5C35"/>
    <w:rsid w:val="00BE662F"/>
    <w:rsid w:val="00BE710D"/>
    <w:rsid w:val="00BE713C"/>
    <w:rsid w:val="00BE772A"/>
    <w:rsid w:val="00BF002C"/>
    <w:rsid w:val="00BF01D2"/>
    <w:rsid w:val="00BF06B8"/>
    <w:rsid w:val="00BF0F44"/>
    <w:rsid w:val="00BF12B1"/>
    <w:rsid w:val="00BF2C0B"/>
    <w:rsid w:val="00BF3677"/>
    <w:rsid w:val="00BF44B8"/>
    <w:rsid w:val="00BF51B7"/>
    <w:rsid w:val="00BF5957"/>
    <w:rsid w:val="00BF64D1"/>
    <w:rsid w:val="00BF6578"/>
    <w:rsid w:val="00BF65E6"/>
    <w:rsid w:val="00BF6BF0"/>
    <w:rsid w:val="00BF7FA6"/>
    <w:rsid w:val="00BF7FF1"/>
    <w:rsid w:val="00C00609"/>
    <w:rsid w:val="00C00E4E"/>
    <w:rsid w:val="00C00EF0"/>
    <w:rsid w:val="00C015F3"/>
    <w:rsid w:val="00C01E08"/>
    <w:rsid w:val="00C046C3"/>
    <w:rsid w:val="00C074B4"/>
    <w:rsid w:val="00C103C2"/>
    <w:rsid w:val="00C10747"/>
    <w:rsid w:val="00C1118B"/>
    <w:rsid w:val="00C13C44"/>
    <w:rsid w:val="00C143A6"/>
    <w:rsid w:val="00C14B6C"/>
    <w:rsid w:val="00C14CAB"/>
    <w:rsid w:val="00C16351"/>
    <w:rsid w:val="00C16CEE"/>
    <w:rsid w:val="00C16D31"/>
    <w:rsid w:val="00C17667"/>
    <w:rsid w:val="00C17A95"/>
    <w:rsid w:val="00C203C7"/>
    <w:rsid w:val="00C2219F"/>
    <w:rsid w:val="00C227C4"/>
    <w:rsid w:val="00C22DB5"/>
    <w:rsid w:val="00C22E04"/>
    <w:rsid w:val="00C23B2D"/>
    <w:rsid w:val="00C23D5C"/>
    <w:rsid w:val="00C25EB7"/>
    <w:rsid w:val="00C26681"/>
    <w:rsid w:val="00C266BA"/>
    <w:rsid w:val="00C26BA6"/>
    <w:rsid w:val="00C26DB9"/>
    <w:rsid w:val="00C27B15"/>
    <w:rsid w:val="00C27C0B"/>
    <w:rsid w:val="00C30C8A"/>
    <w:rsid w:val="00C30D85"/>
    <w:rsid w:val="00C317B4"/>
    <w:rsid w:val="00C31B3E"/>
    <w:rsid w:val="00C31B85"/>
    <w:rsid w:val="00C328CD"/>
    <w:rsid w:val="00C33612"/>
    <w:rsid w:val="00C3372E"/>
    <w:rsid w:val="00C34F27"/>
    <w:rsid w:val="00C355F0"/>
    <w:rsid w:val="00C356B4"/>
    <w:rsid w:val="00C37146"/>
    <w:rsid w:val="00C41CB8"/>
    <w:rsid w:val="00C42E4F"/>
    <w:rsid w:val="00C433AD"/>
    <w:rsid w:val="00C43F4D"/>
    <w:rsid w:val="00C443B8"/>
    <w:rsid w:val="00C44516"/>
    <w:rsid w:val="00C45118"/>
    <w:rsid w:val="00C45C78"/>
    <w:rsid w:val="00C46C73"/>
    <w:rsid w:val="00C50C66"/>
    <w:rsid w:val="00C539E3"/>
    <w:rsid w:val="00C54B83"/>
    <w:rsid w:val="00C55A58"/>
    <w:rsid w:val="00C55A94"/>
    <w:rsid w:val="00C56309"/>
    <w:rsid w:val="00C56485"/>
    <w:rsid w:val="00C61887"/>
    <w:rsid w:val="00C62547"/>
    <w:rsid w:val="00C63F2F"/>
    <w:rsid w:val="00C64906"/>
    <w:rsid w:val="00C65110"/>
    <w:rsid w:val="00C65717"/>
    <w:rsid w:val="00C66FCE"/>
    <w:rsid w:val="00C67900"/>
    <w:rsid w:val="00C70134"/>
    <w:rsid w:val="00C702F9"/>
    <w:rsid w:val="00C71114"/>
    <w:rsid w:val="00C71A02"/>
    <w:rsid w:val="00C722D1"/>
    <w:rsid w:val="00C74204"/>
    <w:rsid w:val="00C74487"/>
    <w:rsid w:val="00C748DA"/>
    <w:rsid w:val="00C74A8A"/>
    <w:rsid w:val="00C74EDC"/>
    <w:rsid w:val="00C74F0F"/>
    <w:rsid w:val="00C74F6B"/>
    <w:rsid w:val="00C7603A"/>
    <w:rsid w:val="00C768C3"/>
    <w:rsid w:val="00C76ACC"/>
    <w:rsid w:val="00C76BEA"/>
    <w:rsid w:val="00C76CBC"/>
    <w:rsid w:val="00C77BAF"/>
    <w:rsid w:val="00C81BB4"/>
    <w:rsid w:val="00C828CA"/>
    <w:rsid w:val="00C83226"/>
    <w:rsid w:val="00C83614"/>
    <w:rsid w:val="00C83942"/>
    <w:rsid w:val="00C850CB"/>
    <w:rsid w:val="00C85374"/>
    <w:rsid w:val="00C86803"/>
    <w:rsid w:val="00C8747F"/>
    <w:rsid w:val="00C8777B"/>
    <w:rsid w:val="00C878A3"/>
    <w:rsid w:val="00C87FDA"/>
    <w:rsid w:val="00C90712"/>
    <w:rsid w:val="00C90A42"/>
    <w:rsid w:val="00C92DED"/>
    <w:rsid w:val="00C9533C"/>
    <w:rsid w:val="00C959B1"/>
    <w:rsid w:val="00C959D2"/>
    <w:rsid w:val="00C97560"/>
    <w:rsid w:val="00C97C8A"/>
    <w:rsid w:val="00CA11B4"/>
    <w:rsid w:val="00CA1ADA"/>
    <w:rsid w:val="00CA232C"/>
    <w:rsid w:val="00CA2D37"/>
    <w:rsid w:val="00CA3009"/>
    <w:rsid w:val="00CA3256"/>
    <w:rsid w:val="00CA3E85"/>
    <w:rsid w:val="00CA463F"/>
    <w:rsid w:val="00CA4A94"/>
    <w:rsid w:val="00CA51E2"/>
    <w:rsid w:val="00CA73F8"/>
    <w:rsid w:val="00CB0757"/>
    <w:rsid w:val="00CB13B5"/>
    <w:rsid w:val="00CB1F01"/>
    <w:rsid w:val="00CB22CE"/>
    <w:rsid w:val="00CB3D08"/>
    <w:rsid w:val="00CB466B"/>
    <w:rsid w:val="00CB4B85"/>
    <w:rsid w:val="00CB63B1"/>
    <w:rsid w:val="00CB6CEC"/>
    <w:rsid w:val="00CB6FF2"/>
    <w:rsid w:val="00CB7601"/>
    <w:rsid w:val="00CC02EE"/>
    <w:rsid w:val="00CC06C3"/>
    <w:rsid w:val="00CC0C57"/>
    <w:rsid w:val="00CC0F50"/>
    <w:rsid w:val="00CC1D04"/>
    <w:rsid w:val="00CC374C"/>
    <w:rsid w:val="00CC4425"/>
    <w:rsid w:val="00CC5596"/>
    <w:rsid w:val="00CD0360"/>
    <w:rsid w:val="00CD0C65"/>
    <w:rsid w:val="00CD28C3"/>
    <w:rsid w:val="00CD2A8C"/>
    <w:rsid w:val="00CD3593"/>
    <w:rsid w:val="00CD42F0"/>
    <w:rsid w:val="00CD63D5"/>
    <w:rsid w:val="00CD65D3"/>
    <w:rsid w:val="00CD6648"/>
    <w:rsid w:val="00CD6C74"/>
    <w:rsid w:val="00CD70C2"/>
    <w:rsid w:val="00CE0792"/>
    <w:rsid w:val="00CE09A6"/>
    <w:rsid w:val="00CE0AD4"/>
    <w:rsid w:val="00CE1E01"/>
    <w:rsid w:val="00CE1F32"/>
    <w:rsid w:val="00CE32F6"/>
    <w:rsid w:val="00CE3690"/>
    <w:rsid w:val="00CE5268"/>
    <w:rsid w:val="00CE5706"/>
    <w:rsid w:val="00CE5884"/>
    <w:rsid w:val="00CE6703"/>
    <w:rsid w:val="00CE675E"/>
    <w:rsid w:val="00CE6C12"/>
    <w:rsid w:val="00CE7105"/>
    <w:rsid w:val="00CE756D"/>
    <w:rsid w:val="00CF07D5"/>
    <w:rsid w:val="00CF0E1E"/>
    <w:rsid w:val="00CF294D"/>
    <w:rsid w:val="00CF3AE9"/>
    <w:rsid w:val="00CF3BC8"/>
    <w:rsid w:val="00CF3CB8"/>
    <w:rsid w:val="00CF425F"/>
    <w:rsid w:val="00CF49D4"/>
    <w:rsid w:val="00CF53FA"/>
    <w:rsid w:val="00CF638A"/>
    <w:rsid w:val="00CF6ABE"/>
    <w:rsid w:val="00CF6EB8"/>
    <w:rsid w:val="00CF73A9"/>
    <w:rsid w:val="00CF7D6B"/>
    <w:rsid w:val="00D0088D"/>
    <w:rsid w:val="00D00A04"/>
    <w:rsid w:val="00D0234A"/>
    <w:rsid w:val="00D028EC"/>
    <w:rsid w:val="00D03BD5"/>
    <w:rsid w:val="00D045D9"/>
    <w:rsid w:val="00D059F8"/>
    <w:rsid w:val="00D05B0E"/>
    <w:rsid w:val="00D05DA4"/>
    <w:rsid w:val="00D06262"/>
    <w:rsid w:val="00D06DA0"/>
    <w:rsid w:val="00D0779B"/>
    <w:rsid w:val="00D07B2E"/>
    <w:rsid w:val="00D133E6"/>
    <w:rsid w:val="00D138D9"/>
    <w:rsid w:val="00D158C0"/>
    <w:rsid w:val="00D1679B"/>
    <w:rsid w:val="00D209E2"/>
    <w:rsid w:val="00D20B28"/>
    <w:rsid w:val="00D2122C"/>
    <w:rsid w:val="00D21F8E"/>
    <w:rsid w:val="00D2261D"/>
    <w:rsid w:val="00D22761"/>
    <w:rsid w:val="00D22E59"/>
    <w:rsid w:val="00D23DE5"/>
    <w:rsid w:val="00D25EA1"/>
    <w:rsid w:val="00D27A49"/>
    <w:rsid w:val="00D315F6"/>
    <w:rsid w:val="00D3187F"/>
    <w:rsid w:val="00D32819"/>
    <w:rsid w:val="00D3352F"/>
    <w:rsid w:val="00D33C55"/>
    <w:rsid w:val="00D3418A"/>
    <w:rsid w:val="00D352F8"/>
    <w:rsid w:val="00D35A83"/>
    <w:rsid w:val="00D35ED6"/>
    <w:rsid w:val="00D37BB2"/>
    <w:rsid w:val="00D404D9"/>
    <w:rsid w:val="00D40B0A"/>
    <w:rsid w:val="00D40FCB"/>
    <w:rsid w:val="00D41BA8"/>
    <w:rsid w:val="00D41E06"/>
    <w:rsid w:val="00D421D5"/>
    <w:rsid w:val="00D435DE"/>
    <w:rsid w:val="00D4423E"/>
    <w:rsid w:val="00D4468E"/>
    <w:rsid w:val="00D44CAE"/>
    <w:rsid w:val="00D4606E"/>
    <w:rsid w:val="00D46E08"/>
    <w:rsid w:val="00D47925"/>
    <w:rsid w:val="00D47FA8"/>
    <w:rsid w:val="00D5009A"/>
    <w:rsid w:val="00D513CE"/>
    <w:rsid w:val="00D53134"/>
    <w:rsid w:val="00D53F8E"/>
    <w:rsid w:val="00D54189"/>
    <w:rsid w:val="00D54458"/>
    <w:rsid w:val="00D54734"/>
    <w:rsid w:val="00D54C8B"/>
    <w:rsid w:val="00D55901"/>
    <w:rsid w:val="00D56E0C"/>
    <w:rsid w:val="00D570EB"/>
    <w:rsid w:val="00D6046F"/>
    <w:rsid w:val="00D60A2D"/>
    <w:rsid w:val="00D62139"/>
    <w:rsid w:val="00D628CB"/>
    <w:rsid w:val="00D62C62"/>
    <w:rsid w:val="00D62E10"/>
    <w:rsid w:val="00D63594"/>
    <w:rsid w:val="00D63CF8"/>
    <w:rsid w:val="00D6470A"/>
    <w:rsid w:val="00D64B95"/>
    <w:rsid w:val="00D673FF"/>
    <w:rsid w:val="00D678DF"/>
    <w:rsid w:val="00D67C4B"/>
    <w:rsid w:val="00D7004A"/>
    <w:rsid w:val="00D709AA"/>
    <w:rsid w:val="00D70A22"/>
    <w:rsid w:val="00D71A45"/>
    <w:rsid w:val="00D721EA"/>
    <w:rsid w:val="00D72A4B"/>
    <w:rsid w:val="00D741A9"/>
    <w:rsid w:val="00D744A6"/>
    <w:rsid w:val="00D74946"/>
    <w:rsid w:val="00D75266"/>
    <w:rsid w:val="00D752E2"/>
    <w:rsid w:val="00D75488"/>
    <w:rsid w:val="00D76122"/>
    <w:rsid w:val="00D761BE"/>
    <w:rsid w:val="00D77275"/>
    <w:rsid w:val="00D809DA"/>
    <w:rsid w:val="00D80CC3"/>
    <w:rsid w:val="00D81DB6"/>
    <w:rsid w:val="00D8209E"/>
    <w:rsid w:val="00D8270B"/>
    <w:rsid w:val="00D82E99"/>
    <w:rsid w:val="00D83272"/>
    <w:rsid w:val="00D84279"/>
    <w:rsid w:val="00D84456"/>
    <w:rsid w:val="00D847FF"/>
    <w:rsid w:val="00D85F2E"/>
    <w:rsid w:val="00D86A43"/>
    <w:rsid w:val="00D8722F"/>
    <w:rsid w:val="00D8770A"/>
    <w:rsid w:val="00D877F6"/>
    <w:rsid w:val="00D87A5C"/>
    <w:rsid w:val="00D87E30"/>
    <w:rsid w:val="00D908AB"/>
    <w:rsid w:val="00D917B1"/>
    <w:rsid w:val="00D91FF8"/>
    <w:rsid w:val="00D9367A"/>
    <w:rsid w:val="00D936B6"/>
    <w:rsid w:val="00D9440E"/>
    <w:rsid w:val="00D946B6"/>
    <w:rsid w:val="00D947A7"/>
    <w:rsid w:val="00D9498B"/>
    <w:rsid w:val="00D95753"/>
    <w:rsid w:val="00D95807"/>
    <w:rsid w:val="00D96E62"/>
    <w:rsid w:val="00D970C9"/>
    <w:rsid w:val="00D972E9"/>
    <w:rsid w:val="00D975E6"/>
    <w:rsid w:val="00DA16C7"/>
    <w:rsid w:val="00DA170C"/>
    <w:rsid w:val="00DA19C5"/>
    <w:rsid w:val="00DA23FE"/>
    <w:rsid w:val="00DA3627"/>
    <w:rsid w:val="00DA4280"/>
    <w:rsid w:val="00DA5559"/>
    <w:rsid w:val="00DA6852"/>
    <w:rsid w:val="00DA7878"/>
    <w:rsid w:val="00DA7909"/>
    <w:rsid w:val="00DA7947"/>
    <w:rsid w:val="00DB1BFD"/>
    <w:rsid w:val="00DB29DB"/>
    <w:rsid w:val="00DB31ED"/>
    <w:rsid w:val="00DB3236"/>
    <w:rsid w:val="00DB6EDB"/>
    <w:rsid w:val="00DB7179"/>
    <w:rsid w:val="00DB776C"/>
    <w:rsid w:val="00DC0627"/>
    <w:rsid w:val="00DC1A9A"/>
    <w:rsid w:val="00DC1D79"/>
    <w:rsid w:val="00DC20A7"/>
    <w:rsid w:val="00DC265E"/>
    <w:rsid w:val="00DC4268"/>
    <w:rsid w:val="00DC469F"/>
    <w:rsid w:val="00DC49A4"/>
    <w:rsid w:val="00DC5206"/>
    <w:rsid w:val="00DC638B"/>
    <w:rsid w:val="00DC6AB4"/>
    <w:rsid w:val="00DC78D4"/>
    <w:rsid w:val="00DD00D8"/>
    <w:rsid w:val="00DD1B5A"/>
    <w:rsid w:val="00DD2BF1"/>
    <w:rsid w:val="00DD4013"/>
    <w:rsid w:val="00DD4575"/>
    <w:rsid w:val="00DD4CF7"/>
    <w:rsid w:val="00DD519E"/>
    <w:rsid w:val="00DD5B66"/>
    <w:rsid w:val="00DD5BD6"/>
    <w:rsid w:val="00DD5F98"/>
    <w:rsid w:val="00DD7367"/>
    <w:rsid w:val="00DE00D1"/>
    <w:rsid w:val="00DE013F"/>
    <w:rsid w:val="00DE05CB"/>
    <w:rsid w:val="00DE0B4F"/>
    <w:rsid w:val="00DE1B80"/>
    <w:rsid w:val="00DE2402"/>
    <w:rsid w:val="00DE2C86"/>
    <w:rsid w:val="00DE2D64"/>
    <w:rsid w:val="00DE2E83"/>
    <w:rsid w:val="00DE4DF1"/>
    <w:rsid w:val="00DE6617"/>
    <w:rsid w:val="00DE6A7B"/>
    <w:rsid w:val="00DE6E3E"/>
    <w:rsid w:val="00DF04C2"/>
    <w:rsid w:val="00DF0785"/>
    <w:rsid w:val="00DF0B10"/>
    <w:rsid w:val="00DF1353"/>
    <w:rsid w:val="00DF1621"/>
    <w:rsid w:val="00DF21C0"/>
    <w:rsid w:val="00DF2319"/>
    <w:rsid w:val="00DF34CD"/>
    <w:rsid w:val="00DF58D3"/>
    <w:rsid w:val="00DF61C6"/>
    <w:rsid w:val="00DF62CD"/>
    <w:rsid w:val="00DF6844"/>
    <w:rsid w:val="00DF6DDC"/>
    <w:rsid w:val="00DF6F40"/>
    <w:rsid w:val="00DF7EF4"/>
    <w:rsid w:val="00E00AD6"/>
    <w:rsid w:val="00E00EEA"/>
    <w:rsid w:val="00E00FB9"/>
    <w:rsid w:val="00E010A5"/>
    <w:rsid w:val="00E01815"/>
    <w:rsid w:val="00E018F3"/>
    <w:rsid w:val="00E0206E"/>
    <w:rsid w:val="00E02540"/>
    <w:rsid w:val="00E02653"/>
    <w:rsid w:val="00E02E76"/>
    <w:rsid w:val="00E0499C"/>
    <w:rsid w:val="00E06AFC"/>
    <w:rsid w:val="00E06B60"/>
    <w:rsid w:val="00E06BAC"/>
    <w:rsid w:val="00E07B23"/>
    <w:rsid w:val="00E07CFE"/>
    <w:rsid w:val="00E112D0"/>
    <w:rsid w:val="00E114B7"/>
    <w:rsid w:val="00E11A15"/>
    <w:rsid w:val="00E11B81"/>
    <w:rsid w:val="00E121D0"/>
    <w:rsid w:val="00E12479"/>
    <w:rsid w:val="00E12CFC"/>
    <w:rsid w:val="00E13BE8"/>
    <w:rsid w:val="00E13CA0"/>
    <w:rsid w:val="00E13CF4"/>
    <w:rsid w:val="00E13F49"/>
    <w:rsid w:val="00E14353"/>
    <w:rsid w:val="00E14489"/>
    <w:rsid w:val="00E14565"/>
    <w:rsid w:val="00E14877"/>
    <w:rsid w:val="00E148A4"/>
    <w:rsid w:val="00E14C01"/>
    <w:rsid w:val="00E14C74"/>
    <w:rsid w:val="00E150A1"/>
    <w:rsid w:val="00E1562F"/>
    <w:rsid w:val="00E166CB"/>
    <w:rsid w:val="00E16DF8"/>
    <w:rsid w:val="00E177BC"/>
    <w:rsid w:val="00E204AF"/>
    <w:rsid w:val="00E20BF3"/>
    <w:rsid w:val="00E20C1D"/>
    <w:rsid w:val="00E214F9"/>
    <w:rsid w:val="00E2211E"/>
    <w:rsid w:val="00E2320B"/>
    <w:rsid w:val="00E232CB"/>
    <w:rsid w:val="00E23843"/>
    <w:rsid w:val="00E23A86"/>
    <w:rsid w:val="00E248DE"/>
    <w:rsid w:val="00E25128"/>
    <w:rsid w:val="00E25C29"/>
    <w:rsid w:val="00E27425"/>
    <w:rsid w:val="00E306B2"/>
    <w:rsid w:val="00E3156D"/>
    <w:rsid w:val="00E31CCD"/>
    <w:rsid w:val="00E320FB"/>
    <w:rsid w:val="00E33230"/>
    <w:rsid w:val="00E3336C"/>
    <w:rsid w:val="00E3380D"/>
    <w:rsid w:val="00E33C1D"/>
    <w:rsid w:val="00E33C77"/>
    <w:rsid w:val="00E35604"/>
    <w:rsid w:val="00E35E05"/>
    <w:rsid w:val="00E361D8"/>
    <w:rsid w:val="00E364F5"/>
    <w:rsid w:val="00E36561"/>
    <w:rsid w:val="00E40F47"/>
    <w:rsid w:val="00E41299"/>
    <w:rsid w:val="00E41979"/>
    <w:rsid w:val="00E4232A"/>
    <w:rsid w:val="00E43104"/>
    <w:rsid w:val="00E4326A"/>
    <w:rsid w:val="00E439BD"/>
    <w:rsid w:val="00E44069"/>
    <w:rsid w:val="00E455AE"/>
    <w:rsid w:val="00E46B52"/>
    <w:rsid w:val="00E4772E"/>
    <w:rsid w:val="00E505A7"/>
    <w:rsid w:val="00E51CA1"/>
    <w:rsid w:val="00E52466"/>
    <w:rsid w:val="00E5310C"/>
    <w:rsid w:val="00E53595"/>
    <w:rsid w:val="00E538C8"/>
    <w:rsid w:val="00E53D02"/>
    <w:rsid w:val="00E541F3"/>
    <w:rsid w:val="00E544DC"/>
    <w:rsid w:val="00E548A8"/>
    <w:rsid w:val="00E54D02"/>
    <w:rsid w:val="00E55524"/>
    <w:rsid w:val="00E561E5"/>
    <w:rsid w:val="00E572C3"/>
    <w:rsid w:val="00E57C5D"/>
    <w:rsid w:val="00E618F8"/>
    <w:rsid w:val="00E6223B"/>
    <w:rsid w:val="00E6284D"/>
    <w:rsid w:val="00E64723"/>
    <w:rsid w:val="00E652B7"/>
    <w:rsid w:val="00E65E92"/>
    <w:rsid w:val="00E66136"/>
    <w:rsid w:val="00E66D11"/>
    <w:rsid w:val="00E701B7"/>
    <w:rsid w:val="00E70A9A"/>
    <w:rsid w:val="00E70C25"/>
    <w:rsid w:val="00E70F6F"/>
    <w:rsid w:val="00E7101E"/>
    <w:rsid w:val="00E710A4"/>
    <w:rsid w:val="00E73677"/>
    <w:rsid w:val="00E73D76"/>
    <w:rsid w:val="00E73FBF"/>
    <w:rsid w:val="00E74CA1"/>
    <w:rsid w:val="00E75003"/>
    <w:rsid w:val="00E754A3"/>
    <w:rsid w:val="00E76001"/>
    <w:rsid w:val="00E77350"/>
    <w:rsid w:val="00E773AC"/>
    <w:rsid w:val="00E773E1"/>
    <w:rsid w:val="00E77C4E"/>
    <w:rsid w:val="00E81709"/>
    <w:rsid w:val="00E837DB"/>
    <w:rsid w:val="00E848F8"/>
    <w:rsid w:val="00E85D84"/>
    <w:rsid w:val="00E85E63"/>
    <w:rsid w:val="00E87AB9"/>
    <w:rsid w:val="00E87B36"/>
    <w:rsid w:val="00E90077"/>
    <w:rsid w:val="00E90352"/>
    <w:rsid w:val="00E91A76"/>
    <w:rsid w:val="00E92258"/>
    <w:rsid w:val="00E926D8"/>
    <w:rsid w:val="00E92A79"/>
    <w:rsid w:val="00E92EF8"/>
    <w:rsid w:val="00E9330D"/>
    <w:rsid w:val="00E9386A"/>
    <w:rsid w:val="00E93967"/>
    <w:rsid w:val="00E93EC1"/>
    <w:rsid w:val="00E94104"/>
    <w:rsid w:val="00E94589"/>
    <w:rsid w:val="00E956A5"/>
    <w:rsid w:val="00E96714"/>
    <w:rsid w:val="00E97443"/>
    <w:rsid w:val="00E97513"/>
    <w:rsid w:val="00EA00FA"/>
    <w:rsid w:val="00EA092F"/>
    <w:rsid w:val="00EA1487"/>
    <w:rsid w:val="00EA1922"/>
    <w:rsid w:val="00EA19B1"/>
    <w:rsid w:val="00EA24D4"/>
    <w:rsid w:val="00EA39A1"/>
    <w:rsid w:val="00EA48A8"/>
    <w:rsid w:val="00EA4A95"/>
    <w:rsid w:val="00EA4E47"/>
    <w:rsid w:val="00EA5138"/>
    <w:rsid w:val="00EA5838"/>
    <w:rsid w:val="00EA6CBA"/>
    <w:rsid w:val="00EA7154"/>
    <w:rsid w:val="00EA7420"/>
    <w:rsid w:val="00EA784F"/>
    <w:rsid w:val="00EA7AF3"/>
    <w:rsid w:val="00EA7B9A"/>
    <w:rsid w:val="00EA7C92"/>
    <w:rsid w:val="00EB0C01"/>
    <w:rsid w:val="00EB1BD9"/>
    <w:rsid w:val="00EB1D29"/>
    <w:rsid w:val="00EB37B2"/>
    <w:rsid w:val="00EB3DCA"/>
    <w:rsid w:val="00EB3E78"/>
    <w:rsid w:val="00EB400E"/>
    <w:rsid w:val="00EB59D3"/>
    <w:rsid w:val="00EB5B5E"/>
    <w:rsid w:val="00EB6FFF"/>
    <w:rsid w:val="00EC051F"/>
    <w:rsid w:val="00EC06B2"/>
    <w:rsid w:val="00EC08D1"/>
    <w:rsid w:val="00EC10F4"/>
    <w:rsid w:val="00EC3CD8"/>
    <w:rsid w:val="00EC54FB"/>
    <w:rsid w:val="00EC718E"/>
    <w:rsid w:val="00EC7ACD"/>
    <w:rsid w:val="00EC7E80"/>
    <w:rsid w:val="00ED0296"/>
    <w:rsid w:val="00ED15BA"/>
    <w:rsid w:val="00ED1AF0"/>
    <w:rsid w:val="00ED1B6B"/>
    <w:rsid w:val="00ED2350"/>
    <w:rsid w:val="00ED2D33"/>
    <w:rsid w:val="00ED35B0"/>
    <w:rsid w:val="00ED4665"/>
    <w:rsid w:val="00ED4E5B"/>
    <w:rsid w:val="00ED52AE"/>
    <w:rsid w:val="00ED5AD4"/>
    <w:rsid w:val="00ED6349"/>
    <w:rsid w:val="00ED779A"/>
    <w:rsid w:val="00ED7A1F"/>
    <w:rsid w:val="00ED7B73"/>
    <w:rsid w:val="00ED7CFE"/>
    <w:rsid w:val="00EE0DCA"/>
    <w:rsid w:val="00EE1CBC"/>
    <w:rsid w:val="00EE21CB"/>
    <w:rsid w:val="00EE2AA1"/>
    <w:rsid w:val="00EE4280"/>
    <w:rsid w:val="00EE4586"/>
    <w:rsid w:val="00EE677D"/>
    <w:rsid w:val="00EE6B06"/>
    <w:rsid w:val="00EE7DB8"/>
    <w:rsid w:val="00EF0233"/>
    <w:rsid w:val="00EF056D"/>
    <w:rsid w:val="00EF097B"/>
    <w:rsid w:val="00EF1CDF"/>
    <w:rsid w:val="00EF1E96"/>
    <w:rsid w:val="00EF2451"/>
    <w:rsid w:val="00EF27B8"/>
    <w:rsid w:val="00EF2D33"/>
    <w:rsid w:val="00EF3AA1"/>
    <w:rsid w:val="00EF493B"/>
    <w:rsid w:val="00EF5F1B"/>
    <w:rsid w:val="00EF64F8"/>
    <w:rsid w:val="00EF655C"/>
    <w:rsid w:val="00EF757B"/>
    <w:rsid w:val="00EF7A3C"/>
    <w:rsid w:val="00EF7B14"/>
    <w:rsid w:val="00F00C2C"/>
    <w:rsid w:val="00F00EA6"/>
    <w:rsid w:val="00F01AE8"/>
    <w:rsid w:val="00F01D3E"/>
    <w:rsid w:val="00F029E8"/>
    <w:rsid w:val="00F046B1"/>
    <w:rsid w:val="00F04840"/>
    <w:rsid w:val="00F04A30"/>
    <w:rsid w:val="00F058A6"/>
    <w:rsid w:val="00F0672F"/>
    <w:rsid w:val="00F0734D"/>
    <w:rsid w:val="00F10FE7"/>
    <w:rsid w:val="00F1158D"/>
    <w:rsid w:val="00F1188F"/>
    <w:rsid w:val="00F11A3F"/>
    <w:rsid w:val="00F12178"/>
    <w:rsid w:val="00F12DD5"/>
    <w:rsid w:val="00F12DF7"/>
    <w:rsid w:val="00F12F68"/>
    <w:rsid w:val="00F12F71"/>
    <w:rsid w:val="00F1322F"/>
    <w:rsid w:val="00F1350D"/>
    <w:rsid w:val="00F151DD"/>
    <w:rsid w:val="00F15A6A"/>
    <w:rsid w:val="00F16BFB"/>
    <w:rsid w:val="00F16F03"/>
    <w:rsid w:val="00F173BF"/>
    <w:rsid w:val="00F17771"/>
    <w:rsid w:val="00F1780B"/>
    <w:rsid w:val="00F225CB"/>
    <w:rsid w:val="00F22AFD"/>
    <w:rsid w:val="00F232D5"/>
    <w:rsid w:val="00F245B1"/>
    <w:rsid w:val="00F24896"/>
    <w:rsid w:val="00F24A5B"/>
    <w:rsid w:val="00F24E01"/>
    <w:rsid w:val="00F2598F"/>
    <w:rsid w:val="00F272E7"/>
    <w:rsid w:val="00F27DED"/>
    <w:rsid w:val="00F32081"/>
    <w:rsid w:val="00F32A66"/>
    <w:rsid w:val="00F33F10"/>
    <w:rsid w:val="00F34401"/>
    <w:rsid w:val="00F3491D"/>
    <w:rsid w:val="00F349F1"/>
    <w:rsid w:val="00F350A1"/>
    <w:rsid w:val="00F3590D"/>
    <w:rsid w:val="00F359AA"/>
    <w:rsid w:val="00F3713B"/>
    <w:rsid w:val="00F405C7"/>
    <w:rsid w:val="00F40A26"/>
    <w:rsid w:val="00F40F29"/>
    <w:rsid w:val="00F41568"/>
    <w:rsid w:val="00F41BD5"/>
    <w:rsid w:val="00F43056"/>
    <w:rsid w:val="00F43AD4"/>
    <w:rsid w:val="00F43AE2"/>
    <w:rsid w:val="00F44334"/>
    <w:rsid w:val="00F4518D"/>
    <w:rsid w:val="00F47279"/>
    <w:rsid w:val="00F47767"/>
    <w:rsid w:val="00F50C82"/>
    <w:rsid w:val="00F50E3C"/>
    <w:rsid w:val="00F51A86"/>
    <w:rsid w:val="00F5322E"/>
    <w:rsid w:val="00F54E45"/>
    <w:rsid w:val="00F55196"/>
    <w:rsid w:val="00F56038"/>
    <w:rsid w:val="00F56837"/>
    <w:rsid w:val="00F56E69"/>
    <w:rsid w:val="00F6252A"/>
    <w:rsid w:val="00F628AB"/>
    <w:rsid w:val="00F62955"/>
    <w:rsid w:val="00F62CCB"/>
    <w:rsid w:val="00F630AC"/>
    <w:rsid w:val="00F6388A"/>
    <w:rsid w:val="00F64E14"/>
    <w:rsid w:val="00F65C59"/>
    <w:rsid w:val="00F66856"/>
    <w:rsid w:val="00F66F33"/>
    <w:rsid w:val="00F7056F"/>
    <w:rsid w:val="00F71C9C"/>
    <w:rsid w:val="00F71E0F"/>
    <w:rsid w:val="00F7316D"/>
    <w:rsid w:val="00F736E1"/>
    <w:rsid w:val="00F739D6"/>
    <w:rsid w:val="00F73FC8"/>
    <w:rsid w:val="00F747B3"/>
    <w:rsid w:val="00F74ECC"/>
    <w:rsid w:val="00F75C32"/>
    <w:rsid w:val="00F7671A"/>
    <w:rsid w:val="00F8145E"/>
    <w:rsid w:val="00F81728"/>
    <w:rsid w:val="00F827F0"/>
    <w:rsid w:val="00F82AB3"/>
    <w:rsid w:val="00F85AFA"/>
    <w:rsid w:val="00F8656A"/>
    <w:rsid w:val="00F91104"/>
    <w:rsid w:val="00F91359"/>
    <w:rsid w:val="00F9168D"/>
    <w:rsid w:val="00F91ED7"/>
    <w:rsid w:val="00F91F10"/>
    <w:rsid w:val="00F92444"/>
    <w:rsid w:val="00F92F54"/>
    <w:rsid w:val="00F93E4E"/>
    <w:rsid w:val="00F9416A"/>
    <w:rsid w:val="00F9486D"/>
    <w:rsid w:val="00F954B9"/>
    <w:rsid w:val="00F955A1"/>
    <w:rsid w:val="00FA013B"/>
    <w:rsid w:val="00FA0348"/>
    <w:rsid w:val="00FA0E7B"/>
    <w:rsid w:val="00FA1349"/>
    <w:rsid w:val="00FA34C8"/>
    <w:rsid w:val="00FA358E"/>
    <w:rsid w:val="00FA3D31"/>
    <w:rsid w:val="00FA4ABC"/>
    <w:rsid w:val="00FA54DE"/>
    <w:rsid w:val="00FA5DA9"/>
    <w:rsid w:val="00FA604E"/>
    <w:rsid w:val="00FA6BBD"/>
    <w:rsid w:val="00FA7331"/>
    <w:rsid w:val="00FA73AE"/>
    <w:rsid w:val="00FA7F6B"/>
    <w:rsid w:val="00FB1F6F"/>
    <w:rsid w:val="00FB3F71"/>
    <w:rsid w:val="00FB5DF7"/>
    <w:rsid w:val="00FB5F21"/>
    <w:rsid w:val="00FB65E3"/>
    <w:rsid w:val="00FB6761"/>
    <w:rsid w:val="00FB6965"/>
    <w:rsid w:val="00FB7124"/>
    <w:rsid w:val="00FB73F9"/>
    <w:rsid w:val="00FB74DD"/>
    <w:rsid w:val="00FC08F1"/>
    <w:rsid w:val="00FC12D4"/>
    <w:rsid w:val="00FC1FCE"/>
    <w:rsid w:val="00FC29B3"/>
    <w:rsid w:val="00FC2DC4"/>
    <w:rsid w:val="00FC2F50"/>
    <w:rsid w:val="00FC3E6A"/>
    <w:rsid w:val="00FC5618"/>
    <w:rsid w:val="00FC57A4"/>
    <w:rsid w:val="00FC5BA2"/>
    <w:rsid w:val="00FC5CAB"/>
    <w:rsid w:val="00FC619E"/>
    <w:rsid w:val="00FC6354"/>
    <w:rsid w:val="00FC717B"/>
    <w:rsid w:val="00FC73FE"/>
    <w:rsid w:val="00FC7A8E"/>
    <w:rsid w:val="00FC7B5E"/>
    <w:rsid w:val="00FD07FA"/>
    <w:rsid w:val="00FD0A65"/>
    <w:rsid w:val="00FD0ADC"/>
    <w:rsid w:val="00FD2A2B"/>
    <w:rsid w:val="00FD2C8A"/>
    <w:rsid w:val="00FD3050"/>
    <w:rsid w:val="00FD318E"/>
    <w:rsid w:val="00FD3F96"/>
    <w:rsid w:val="00FD4124"/>
    <w:rsid w:val="00FD4710"/>
    <w:rsid w:val="00FD6CDC"/>
    <w:rsid w:val="00FD778A"/>
    <w:rsid w:val="00FD77C5"/>
    <w:rsid w:val="00FD7E38"/>
    <w:rsid w:val="00FE01DC"/>
    <w:rsid w:val="00FE1285"/>
    <w:rsid w:val="00FE1F90"/>
    <w:rsid w:val="00FE3AD7"/>
    <w:rsid w:val="00FE4083"/>
    <w:rsid w:val="00FE51D4"/>
    <w:rsid w:val="00FE5F60"/>
    <w:rsid w:val="00FE5F87"/>
    <w:rsid w:val="00FE796C"/>
    <w:rsid w:val="00FF08D6"/>
    <w:rsid w:val="00FF0A0A"/>
    <w:rsid w:val="00FF0B53"/>
    <w:rsid w:val="00FF0E5A"/>
    <w:rsid w:val="00FF15C0"/>
    <w:rsid w:val="00FF1CE3"/>
    <w:rsid w:val="00FF365F"/>
    <w:rsid w:val="00FF3721"/>
    <w:rsid w:val="00FF3825"/>
    <w:rsid w:val="00FF4E13"/>
    <w:rsid w:val="00FF4F08"/>
    <w:rsid w:val="00FF563E"/>
    <w:rsid w:val="00FF7241"/>
    <w:rsid w:val="00FF757F"/>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E8C9B8"/>
  <w15:docId w15:val="{CDEC3704-CBF7-406A-8189-4D6A64D98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 w:type="character" w:customStyle="1" w:styleId="UnresolvedMention4">
    <w:name w:val="Unresolved Mention4"/>
    <w:basedOn w:val="DefaultParagraphFont"/>
    <w:uiPriority w:val="99"/>
    <w:semiHidden/>
    <w:unhideWhenUsed/>
    <w:rsid w:val="00BF1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7429">
      <w:bodyDiv w:val="1"/>
      <w:marLeft w:val="0"/>
      <w:marRight w:val="0"/>
      <w:marTop w:val="0"/>
      <w:marBottom w:val="0"/>
      <w:divBdr>
        <w:top w:val="none" w:sz="0" w:space="0" w:color="auto"/>
        <w:left w:val="none" w:sz="0" w:space="0" w:color="auto"/>
        <w:bottom w:val="none" w:sz="0" w:space="0" w:color="auto"/>
        <w:right w:val="none" w:sz="0" w:space="0" w:color="auto"/>
      </w:divBdr>
    </w:div>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334542">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20022">
      <w:bodyDiv w:val="1"/>
      <w:marLeft w:val="0"/>
      <w:marRight w:val="0"/>
      <w:marTop w:val="0"/>
      <w:marBottom w:val="0"/>
      <w:divBdr>
        <w:top w:val="none" w:sz="0" w:space="0" w:color="auto"/>
        <w:left w:val="none" w:sz="0" w:space="0" w:color="auto"/>
        <w:bottom w:val="none" w:sz="0" w:space="0" w:color="auto"/>
        <w:right w:val="none" w:sz="0" w:space="0" w:color="auto"/>
      </w:divBdr>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1747914255">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48997965">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19">
      <w:bodyDiv w:val="1"/>
      <w:marLeft w:val="0"/>
      <w:marRight w:val="0"/>
      <w:marTop w:val="0"/>
      <w:marBottom w:val="0"/>
      <w:divBdr>
        <w:top w:val="none" w:sz="0" w:space="0" w:color="auto"/>
        <w:left w:val="none" w:sz="0" w:space="0" w:color="auto"/>
        <w:bottom w:val="none" w:sz="0" w:space="0" w:color="auto"/>
        <w:right w:val="none" w:sz="0" w:space="0" w:color="auto"/>
      </w:divBdr>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066955223">
      <w:bodyDiv w:val="1"/>
      <w:marLeft w:val="0"/>
      <w:marRight w:val="0"/>
      <w:marTop w:val="0"/>
      <w:marBottom w:val="0"/>
      <w:divBdr>
        <w:top w:val="none" w:sz="0" w:space="0" w:color="auto"/>
        <w:left w:val="none" w:sz="0" w:space="0" w:color="auto"/>
        <w:bottom w:val="none" w:sz="0" w:space="0" w:color="auto"/>
        <w:right w:val="none" w:sz="0" w:space="0" w:color="auto"/>
      </w:divBdr>
      <w:divsChild>
        <w:div w:id="1546063938">
          <w:marLeft w:val="0"/>
          <w:marRight w:val="0"/>
          <w:marTop w:val="0"/>
          <w:marBottom w:val="60"/>
          <w:divBdr>
            <w:top w:val="none" w:sz="0" w:space="0" w:color="auto"/>
            <w:left w:val="none" w:sz="0" w:space="0" w:color="auto"/>
            <w:bottom w:val="none" w:sz="0" w:space="0" w:color="auto"/>
            <w:right w:val="none" w:sz="0" w:space="0" w:color="auto"/>
          </w:divBdr>
          <w:divsChild>
            <w:div w:id="8257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18695">
      <w:bodyDiv w:val="1"/>
      <w:marLeft w:val="0"/>
      <w:marRight w:val="0"/>
      <w:marTop w:val="0"/>
      <w:marBottom w:val="0"/>
      <w:divBdr>
        <w:top w:val="none" w:sz="0" w:space="0" w:color="auto"/>
        <w:left w:val="none" w:sz="0" w:space="0" w:color="auto"/>
        <w:bottom w:val="none" w:sz="0" w:space="0" w:color="auto"/>
        <w:right w:val="none" w:sz="0" w:space="0" w:color="auto"/>
      </w:divBdr>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7810975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 w:id="4198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1194153124">
                                                      <w:marLeft w:val="0"/>
                                                      <w:marRight w:val="0"/>
                                                      <w:marTop w:val="0"/>
                                                      <w:marBottom w:val="0"/>
                                                      <w:divBdr>
                                                        <w:top w:val="none" w:sz="0" w:space="0" w:color="auto"/>
                                                        <w:left w:val="none" w:sz="0" w:space="0" w:color="auto"/>
                                                        <w:bottom w:val="none" w:sz="0" w:space="0" w:color="auto"/>
                                                        <w:right w:val="none" w:sz="0" w:space="0" w:color="auto"/>
                                                      </w:divBdr>
                                                    </w:div>
                                                    <w:div w:id="904484588">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13237586">
      <w:bodyDiv w:val="1"/>
      <w:marLeft w:val="0"/>
      <w:marRight w:val="0"/>
      <w:marTop w:val="0"/>
      <w:marBottom w:val="0"/>
      <w:divBdr>
        <w:top w:val="none" w:sz="0" w:space="0" w:color="auto"/>
        <w:left w:val="none" w:sz="0" w:space="0" w:color="auto"/>
        <w:bottom w:val="none" w:sz="0" w:space="0" w:color="auto"/>
        <w:right w:val="none" w:sz="0" w:space="0" w:color="auto"/>
      </w:divBdr>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29EB7-6AEF-41E2-9D9F-1FCAD91B2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3371</Words>
  <Characters>19221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Ashbridge" &lt;clerk@claveringvillage.org.uk&gt;</dc:creator>
  <cp:lastModifiedBy>Toshiba</cp:lastModifiedBy>
  <cp:revision>2</cp:revision>
  <cp:lastPrinted>2022-02-07T17:53:00Z</cp:lastPrinted>
  <dcterms:created xsi:type="dcterms:W3CDTF">2022-05-23T15:39:00Z</dcterms:created>
  <dcterms:modified xsi:type="dcterms:W3CDTF">2022-05-23T15:39:00Z</dcterms:modified>
</cp:coreProperties>
</file>