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C683" w14:textId="7A49ACAF" w:rsidR="0093005D" w:rsidRDefault="00D3029F" w:rsidP="00D3029F">
      <w:pPr>
        <w:rPr>
          <w:rFonts w:asciiTheme="minorHAnsi" w:hAnsiTheme="minorHAnsi" w:cs="Arial"/>
        </w:rPr>
      </w:pPr>
      <w:bookmarkStart w:id="0" w:name="_Hlk484625455"/>
      <w:r>
        <w:rPr>
          <w:rFonts w:asciiTheme="minorHAnsi" w:hAnsiTheme="minorHAnsi" w:cs="Arial"/>
        </w:rPr>
        <w:t>Minutes of the Clavering Parish Council</w:t>
      </w:r>
      <w:r w:rsidR="00EB59D3" w:rsidRPr="00FD318E">
        <w:rPr>
          <w:rFonts w:asciiTheme="minorHAnsi" w:hAnsiTheme="minorHAnsi" w:cs="Arial"/>
        </w:rPr>
        <w:t xml:space="preserve"> </w:t>
      </w:r>
      <w:r w:rsidR="00F2598F" w:rsidRPr="00FD318E">
        <w:rPr>
          <w:rFonts w:asciiTheme="minorHAnsi" w:hAnsiTheme="minorHAnsi" w:cs="Arial"/>
        </w:rPr>
        <w:t>M</w:t>
      </w:r>
      <w:r w:rsidR="00EB59D3" w:rsidRPr="00FD318E">
        <w:rPr>
          <w:rFonts w:asciiTheme="minorHAnsi" w:hAnsiTheme="minorHAnsi" w:cs="Arial"/>
        </w:rPr>
        <w:t xml:space="preserve">eeting held in </w:t>
      </w:r>
      <w:r w:rsidR="00674243">
        <w:rPr>
          <w:rFonts w:asciiTheme="minorHAnsi" w:hAnsiTheme="minorHAnsi" w:cs="Arial"/>
        </w:rPr>
        <w:t>the Cl</w:t>
      </w:r>
      <w:r w:rsidR="000A221C">
        <w:rPr>
          <w:rFonts w:asciiTheme="minorHAnsi" w:hAnsiTheme="minorHAnsi" w:cs="Arial"/>
        </w:rPr>
        <w:t>avering Christian Centre, Stortford Road</w:t>
      </w:r>
      <w:r w:rsidR="00674243">
        <w:rPr>
          <w:rFonts w:asciiTheme="minorHAnsi" w:hAnsiTheme="minorHAnsi" w:cs="Arial"/>
        </w:rPr>
        <w:t xml:space="preserve"> on</w:t>
      </w:r>
      <w:r w:rsidR="000A221C">
        <w:rPr>
          <w:rFonts w:asciiTheme="minorHAnsi" w:hAnsiTheme="minorHAnsi" w:cs="Arial"/>
        </w:rPr>
        <w:t xml:space="preserve"> </w:t>
      </w:r>
      <w:r w:rsidR="00674243" w:rsidRPr="00D3029F">
        <w:rPr>
          <w:rFonts w:asciiTheme="minorHAnsi" w:hAnsiTheme="minorHAnsi" w:cs="Arial"/>
          <w:bCs/>
        </w:rPr>
        <w:t xml:space="preserve">Monday </w:t>
      </w:r>
      <w:r w:rsidR="000A221C" w:rsidRPr="00D3029F">
        <w:rPr>
          <w:rFonts w:asciiTheme="minorHAnsi" w:hAnsiTheme="minorHAnsi" w:cs="Arial"/>
          <w:bCs/>
        </w:rPr>
        <w:t>13</w:t>
      </w:r>
      <w:r w:rsidR="000A221C" w:rsidRPr="00D3029F">
        <w:rPr>
          <w:rFonts w:asciiTheme="minorHAnsi" w:hAnsiTheme="minorHAnsi" w:cs="Arial"/>
          <w:bCs/>
          <w:vertAlign w:val="superscript"/>
        </w:rPr>
        <w:t>th</w:t>
      </w:r>
      <w:r w:rsidR="000A221C" w:rsidRPr="00D3029F">
        <w:rPr>
          <w:rFonts w:asciiTheme="minorHAnsi" w:hAnsiTheme="minorHAnsi" w:cs="Arial"/>
          <w:bCs/>
        </w:rPr>
        <w:t xml:space="preserve"> June</w:t>
      </w:r>
      <w:r w:rsidR="00FF0B53" w:rsidRPr="00D3029F">
        <w:rPr>
          <w:rFonts w:asciiTheme="minorHAnsi" w:hAnsiTheme="minorHAnsi" w:cs="Arial"/>
          <w:bCs/>
        </w:rPr>
        <w:t xml:space="preserve"> </w:t>
      </w:r>
      <w:r w:rsidR="00EB59D3" w:rsidRPr="00D3029F">
        <w:rPr>
          <w:rFonts w:asciiTheme="minorHAnsi" w:hAnsiTheme="minorHAnsi" w:cs="Arial"/>
          <w:bCs/>
        </w:rPr>
        <w:t>at</w:t>
      </w:r>
      <w:r w:rsidR="00EB59D3" w:rsidRPr="00FD318E">
        <w:rPr>
          <w:rFonts w:asciiTheme="minorHAnsi" w:hAnsiTheme="minorHAnsi" w:cs="Arial"/>
        </w:rPr>
        <w:t xml:space="preserve"> 7:30pm</w:t>
      </w:r>
      <w:r>
        <w:rPr>
          <w:rFonts w:asciiTheme="minorHAnsi" w:hAnsiTheme="minorHAnsi" w:cs="Arial"/>
        </w:rPr>
        <w:t>. Present – Councillors Stephanie Gill (Chairman), Rob Clayton (Vice Chairman), Martina Ryan, Brian Barrow and Tricia James (Clerk)</w:t>
      </w:r>
    </w:p>
    <w:p w14:paraId="77729CE6" w14:textId="4FEB4761" w:rsidR="00D3029F" w:rsidRDefault="00D3029F" w:rsidP="00D3029F">
      <w:pPr>
        <w:rPr>
          <w:rFonts w:asciiTheme="minorHAnsi" w:hAnsiTheme="minorHAnsi" w:cs="Arial"/>
        </w:rPr>
      </w:pPr>
      <w:r>
        <w:rPr>
          <w:rFonts w:asciiTheme="minorHAnsi" w:hAnsiTheme="minorHAnsi" w:cs="Arial"/>
        </w:rPr>
        <w:t xml:space="preserve">Two </w:t>
      </w:r>
      <w:r w:rsidR="000413FA">
        <w:rPr>
          <w:rFonts w:asciiTheme="minorHAnsi" w:hAnsiTheme="minorHAnsi" w:cs="Arial"/>
        </w:rPr>
        <w:t>Parishioners and</w:t>
      </w:r>
      <w:r w:rsidR="006C640A">
        <w:rPr>
          <w:rFonts w:asciiTheme="minorHAnsi" w:hAnsiTheme="minorHAnsi" w:cs="Arial"/>
        </w:rPr>
        <w:t xml:space="preserve"> </w:t>
      </w:r>
      <w:r w:rsidR="006C640A" w:rsidRPr="00127D6F">
        <w:rPr>
          <w:rFonts w:asciiTheme="minorHAnsi" w:hAnsiTheme="minorHAnsi" w:cs="Arial"/>
        </w:rPr>
        <w:t>District</w:t>
      </w:r>
      <w:r w:rsidRPr="00127D6F">
        <w:rPr>
          <w:rFonts w:asciiTheme="minorHAnsi" w:hAnsiTheme="minorHAnsi" w:cs="Arial"/>
        </w:rPr>
        <w:t xml:space="preserve"> Cllr </w:t>
      </w:r>
      <w:r w:rsidR="006C640A" w:rsidRPr="00127D6F">
        <w:rPr>
          <w:rFonts w:asciiTheme="minorHAnsi" w:hAnsiTheme="minorHAnsi" w:cs="Arial"/>
        </w:rPr>
        <w:t xml:space="preserve">Oliver </w:t>
      </w:r>
      <w:r>
        <w:rPr>
          <w:rFonts w:asciiTheme="minorHAnsi" w:hAnsiTheme="minorHAnsi" w:cs="Arial"/>
        </w:rPr>
        <w:t>were present in part.</w:t>
      </w:r>
    </w:p>
    <w:p w14:paraId="73977E55" w14:textId="15D6882E" w:rsidR="00D3029F" w:rsidRDefault="00D3029F" w:rsidP="00D3029F">
      <w:pPr>
        <w:rPr>
          <w:rFonts w:asciiTheme="minorHAnsi" w:hAnsiTheme="minorHAnsi" w:cs="Arial"/>
        </w:rPr>
      </w:pPr>
    </w:p>
    <w:p w14:paraId="62330594" w14:textId="77777777" w:rsidR="00D3029F" w:rsidRPr="00FD318E" w:rsidRDefault="00D3029F" w:rsidP="00D3029F">
      <w:pPr>
        <w:rPr>
          <w:rFonts w:asciiTheme="minorHAnsi" w:hAnsiTheme="minorHAnsi" w:cs="Arial"/>
        </w:rPr>
      </w:pPr>
    </w:p>
    <w:p w14:paraId="1FC44938" w14:textId="2990C28F" w:rsidR="000A221C" w:rsidRPr="000A221C" w:rsidRDefault="00EF3AA1" w:rsidP="000A221C">
      <w:pPr>
        <w:pStyle w:val="ListParagraph"/>
        <w:numPr>
          <w:ilvl w:val="0"/>
          <w:numId w:val="34"/>
        </w:numPr>
        <w:rPr>
          <w:rFonts w:asciiTheme="minorHAnsi" w:hAnsiTheme="minorHAnsi" w:cs="Arial"/>
          <w:bCs/>
        </w:rPr>
      </w:pPr>
      <w:r w:rsidRPr="000A221C">
        <w:rPr>
          <w:rFonts w:asciiTheme="minorHAnsi" w:hAnsiTheme="minorHAnsi" w:cs="Arial"/>
          <w:b/>
        </w:rPr>
        <w:t>Chairman welcome</w:t>
      </w:r>
      <w:r w:rsidR="00361A89">
        <w:rPr>
          <w:rFonts w:asciiTheme="minorHAnsi" w:hAnsiTheme="minorHAnsi" w:cs="Arial"/>
          <w:b/>
        </w:rPr>
        <w:t xml:space="preserve"> – </w:t>
      </w:r>
      <w:r w:rsidR="00361A89">
        <w:rPr>
          <w:rFonts w:asciiTheme="minorHAnsi" w:hAnsiTheme="minorHAnsi" w:cs="Arial"/>
          <w:bCs/>
        </w:rPr>
        <w:t>Cllr Gill opened the meeting at 7.30.</w:t>
      </w:r>
    </w:p>
    <w:p w14:paraId="6BD449C9" w14:textId="77777777" w:rsidR="004B40FB" w:rsidRDefault="00536EFB" w:rsidP="000A221C">
      <w:pPr>
        <w:pStyle w:val="ListParagraph"/>
        <w:numPr>
          <w:ilvl w:val="0"/>
          <w:numId w:val="34"/>
        </w:numPr>
        <w:rPr>
          <w:rFonts w:asciiTheme="minorHAnsi" w:hAnsiTheme="minorHAnsi" w:cs="Arial"/>
          <w:bCs/>
        </w:rPr>
      </w:pPr>
      <w:r w:rsidRPr="000A221C">
        <w:rPr>
          <w:rFonts w:asciiTheme="minorHAnsi" w:hAnsiTheme="minorHAnsi" w:cs="Arial"/>
          <w:b/>
        </w:rPr>
        <w:t>Apologies for absence</w:t>
      </w:r>
      <w:r w:rsidR="000413FA">
        <w:rPr>
          <w:rFonts w:asciiTheme="minorHAnsi" w:hAnsiTheme="minorHAnsi" w:cs="Arial"/>
          <w:b/>
        </w:rPr>
        <w:t xml:space="preserve"> – </w:t>
      </w:r>
      <w:r w:rsidR="000413FA" w:rsidRPr="000413FA">
        <w:rPr>
          <w:rFonts w:asciiTheme="minorHAnsi" w:hAnsiTheme="minorHAnsi" w:cs="Arial"/>
          <w:bCs/>
        </w:rPr>
        <w:t>Apologies were received</w:t>
      </w:r>
      <w:r w:rsidR="000413FA">
        <w:rPr>
          <w:rFonts w:asciiTheme="minorHAnsi" w:hAnsiTheme="minorHAnsi" w:cs="Arial"/>
          <w:bCs/>
        </w:rPr>
        <w:t xml:space="preserve"> from Cllr Stanford, Cllr Carter and Cllr Couchman. </w:t>
      </w:r>
    </w:p>
    <w:p w14:paraId="54667F9E" w14:textId="4A1FA2DF" w:rsidR="000A221C" w:rsidRPr="000413FA" w:rsidRDefault="000413FA" w:rsidP="004B40FB">
      <w:pPr>
        <w:pStyle w:val="ListParagraph"/>
        <w:ind w:left="360"/>
        <w:rPr>
          <w:rFonts w:asciiTheme="minorHAnsi" w:hAnsiTheme="minorHAnsi" w:cs="Arial"/>
          <w:bCs/>
        </w:rPr>
      </w:pPr>
      <w:r>
        <w:rPr>
          <w:rFonts w:asciiTheme="minorHAnsi" w:hAnsiTheme="minorHAnsi" w:cs="Arial"/>
          <w:bCs/>
        </w:rPr>
        <w:t xml:space="preserve"> </w:t>
      </w:r>
      <w:r w:rsidR="00162DB9">
        <w:rPr>
          <w:rFonts w:asciiTheme="minorHAnsi" w:hAnsiTheme="minorHAnsi" w:cs="Arial"/>
          <w:b/>
        </w:rPr>
        <w:t>P: Cllr Clayton S: Cllr Barrow</w:t>
      </w:r>
      <w:r w:rsidR="007A2BFB">
        <w:rPr>
          <w:rFonts w:asciiTheme="minorHAnsi" w:hAnsiTheme="minorHAnsi" w:cs="Arial"/>
          <w:b/>
        </w:rPr>
        <w:t xml:space="preserve"> All in Fav</w:t>
      </w:r>
      <w:r w:rsidR="004B40FB" w:rsidRPr="004B40FB">
        <w:rPr>
          <w:rFonts w:asciiTheme="minorHAnsi" w:hAnsiTheme="minorHAnsi" w:cs="Arial"/>
          <w:bCs/>
        </w:rPr>
        <w:t xml:space="preserve"> </w:t>
      </w:r>
      <w:r w:rsidR="004B40FB">
        <w:rPr>
          <w:rFonts w:asciiTheme="minorHAnsi" w:hAnsiTheme="minorHAnsi" w:cs="Arial"/>
          <w:bCs/>
        </w:rPr>
        <w:t>However, Cllr Couchman did then later attend at 20:57.</w:t>
      </w:r>
    </w:p>
    <w:p w14:paraId="2EFDF840" w14:textId="477E0B60" w:rsidR="000A221C" w:rsidRPr="000A221C" w:rsidRDefault="002B5EDF"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Declaration of Interest </w:t>
      </w:r>
      <w:r w:rsidR="000413FA">
        <w:rPr>
          <w:rFonts w:asciiTheme="minorHAnsi" w:hAnsiTheme="minorHAnsi" w:cs="Arial"/>
          <w:b/>
        </w:rPr>
        <w:t>–</w:t>
      </w:r>
      <w:r w:rsidR="005A2A77" w:rsidRPr="000A221C">
        <w:rPr>
          <w:rFonts w:asciiTheme="minorHAnsi" w:hAnsiTheme="minorHAnsi" w:cs="Arial"/>
          <w:b/>
        </w:rPr>
        <w:t xml:space="preserve"> </w:t>
      </w:r>
      <w:r w:rsidR="000413FA">
        <w:rPr>
          <w:rFonts w:asciiTheme="minorHAnsi" w:hAnsiTheme="minorHAnsi" w:cs="Arial"/>
        </w:rPr>
        <w:t>Cllr Clayton declared a personal interest in</w:t>
      </w:r>
      <w:r w:rsidR="000413FA" w:rsidRPr="00127D6F">
        <w:rPr>
          <w:rFonts w:asciiTheme="minorHAnsi" w:hAnsiTheme="minorHAnsi" w:cs="Arial"/>
        </w:rPr>
        <w:t xml:space="preserve"> </w:t>
      </w:r>
      <w:r w:rsidR="006C640A" w:rsidRPr="00127D6F">
        <w:rPr>
          <w:rFonts w:asciiTheme="minorHAnsi" w:hAnsiTheme="minorHAnsi" w:cs="Arial"/>
        </w:rPr>
        <w:t xml:space="preserve">Item </w:t>
      </w:r>
      <w:r w:rsidR="000413FA">
        <w:rPr>
          <w:rFonts w:asciiTheme="minorHAnsi" w:hAnsiTheme="minorHAnsi" w:cs="Arial"/>
        </w:rPr>
        <w:t>8.3; however</w:t>
      </w:r>
      <w:r w:rsidR="00BF0A8C">
        <w:rPr>
          <w:rFonts w:asciiTheme="minorHAnsi" w:hAnsiTheme="minorHAnsi" w:cs="Arial"/>
        </w:rPr>
        <w:t>,</w:t>
      </w:r>
      <w:r w:rsidR="000413FA">
        <w:rPr>
          <w:rFonts w:asciiTheme="minorHAnsi" w:hAnsiTheme="minorHAnsi" w:cs="Arial"/>
        </w:rPr>
        <w:t xml:space="preserve"> this item has been pushed to the July Parish Council Meeting.</w:t>
      </w:r>
    </w:p>
    <w:p w14:paraId="3C553378" w14:textId="034F1D19" w:rsidR="000A221C" w:rsidRDefault="005A2A77"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Public Participation Session – </w:t>
      </w:r>
      <w:r w:rsidR="008E7B75">
        <w:rPr>
          <w:rFonts w:asciiTheme="minorHAnsi" w:hAnsiTheme="minorHAnsi" w:cs="Arial"/>
          <w:bCs/>
        </w:rPr>
        <w:t>A Parishioner</w:t>
      </w:r>
      <w:r w:rsidR="008E7B75" w:rsidRPr="006C640A">
        <w:rPr>
          <w:rFonts w:asciiTheme="minorHAnsi" w:hAnsiTheme="minorHAnsi" w:cs="Arial"/>
          <w:bCs/>
          <w:color w:val="FF0000"/>
        </w:rPr>
        <w:t xml:space="preserve"> </w:t>
      </w:r>
      <w:r w:rsidR="006C640A" w:rsidRPr="00127D6F">
        <w:rPr>
          <w:rFonts w:asciiTheme="minorHAnsi" w:hAnsiTheme="minorHAnsi" w:cs="Arial"/>
          <w:bCs/>
        </w:rPr>
        <w:t xml:space="preserve">informed </w:t>
      </w:r>
      <w:r w:rsidR="00162DB9">
        <w:rPr>
          <w:rFonts w:asciiTheme="minorHAnsi" w:hAnsiTheme="minorHAnsi" w:cs="Arial"/>
          <w:bCs/>
        </w:rPr>
        <w:t xml:space="preserve">the council that he was in possession of </w:t>
      </w:r>
      <w:r w:rsidR="004B40FB">
        <w:rPr>
          <w:rFonts w:asciiTheme="minorHAnsi" w:hAnsiTheme="minorHAnsi" w:cs="Arial"/>
          <w:bCs/>
        </w:rPr>
        <w:t>t</w:t>
      </w:r>
      <w:r w:rsidR="00162DB9">
        <w:rPr>
          <w:rFonts w:asciiTheme="minorHAnsi" w:hAnsiTheme="minorHAnsi" w:cs="Arial"/>
          <w:bCs/>
        </w:rPr>
        <w:t>he ‘Speed Watch’ apparatus; and that the person who had been elected as the next co-ordinator had, in fact, left the village.  The Parishioner asked Council if a new co-ordinator could be found.</w:t>
      </w:r>
    </w:p>
    <w:p w14:paraId="0855E015" w14:textId="1E02B9CF" w:rsidR="00BF0A8C" w:rsidRPr="00127D6F" w:rsidRDefault="006C640A" w:rsidP="00BF0A8C">
      <w:pPr>
        <w:pStyle w:val="ListParagraph"/>
        <w:ind w:left="360"/>
        <w:rPr>
          <w:rFonts w:asciiTheme="minorHAnsi" w:hAnsiTheme="minorHAnsi" w:cs="Arial"/>
          <w:bCs/>
        </w:rPr>
      </w:pPr>
      <w:r>
        <w:rPr>
          <w:rFonts w:asciiTheme="minorHAnsi" w:hAnsiTheme="minorHAnsi" w:cs="Arial"/>
          <w:bCs/>
        </w:rPr>
        <w:t xml:space="preserve">The </w:t>
      </w:r>
      <w:r w:rsidR="00BF0A8C">
        <w:rPr>
          <w:rFonts w:asciiTheme="minorHAnsi" w:hAnsiTheme="minorHAnsi" w:cs="Arial"/>
          <w:bCs/>
        </w:rPr>
        <w:t>Parishioner enquire</w:t>
      </w:r>
      <w:r>
        <w:rPr>
          <w:rFonts w:asciiTheme="minorHAnsi" w:hAnsiTheme="minorHAnsi" w:cs="Arial"/>
          <w:bCs/>
        </w:rPr>
        <w:t>d of the Council</w:t>
      </w:r>
      <w:r w:rsidR="00BF0A8C">
        <w:rPr>
          <w:rFonts w:asciiTheme="minorHAnsi" w:hAnsiTheme="minorHAnsi" w:cs="Arial"/>
          <w:bCs/>
        </w:rPr>
        <w:t xml:space="preserve"> whether th</w:t>
      </w:r>
      <w:r w:rsidR="004B40FB">
        <w:rPr>
          <w:rFonts w:asciiTheme="minorHAnsi" w:hAnsiTheme="minorHAnsi" w:cs="Arial"/>
          <w:bCs/>
        </w:rPr>
        <w:t>e Bowls Club could have a ‘Defi</w:t>
      </w:r>
      <w:r w:rsidR="00BF0A8C">
        <w:rPr>
          <w:rFonts w:asciiTheme="minorHAnsi" w:hAnsiTheme="minorHAnsi" w:cs="Arial"/>
          <w:bCs/>
        </w:rPr>
        <w:t>b</w:t>
      </w:r>
      <w:r w:rsidR="004B40FB">
        <w:rPr>
          <w:rFonts w:asciiTheme="minorHAnsi" w:hAnsiTheme="minorHAnsi" w:cs="Arial"/>
          <w:bCs/>
        </w:rPr>
        <w:t>r</w:t>
      </w:r>
      <w:r w:rsidR="00BF0A8C">
        <w:rPr>
          <w:rFonts w:asciiTheme="minorHAnsi" w:hAnsiTheme="minorHAnsi" w:cs="Arial"/>
          <w:bCs/>
        </w:rPr>
        <w:t>illator’ added to the site. This was moved to be discussed at the July meeting.</w:t>
      </w:r>
      <w:r w:rsidR="000248DF">
        <w:rPr>
          <w:rFonts w:asciiTheme="minorHAnsi" w:hAnsiTheme="minorHAnsi" w:cs="Arial"/>
          <w:bCs/>
        </w:rPr>
        <w:t xml:space="preserve">  A further Parishioner </w:t>
      </w:r>
      <w:r w:rsidR="00127D6F">
        <w:rPr>
          <w:rFonts w:asciiTheme="minorHAnsi" w:hAnsiTheme="minorHAnsi" w:cs="Arial"/>
          <w:bCs/>
        </w:rPr>
        <w:t>referred to a</w:t>
      </w:r>
      <w:r w:rsidR="000248DF">
        <w:rPr>
          <w:rFonts w:asciiTheme="minorHAnsi" w:hAnsiTheme="minorHAnsi" w:cs="Arial"/>
          <w:bCs/>
        </w:rPr>
        <w:t xml:space="preserve"> letter </w:t>
      </w:r>
      <w:r w:rsidR="00127D6F">
        <w:rPr>
          <w:rFonts w:asciiTheme="minorHAnsi" w:hAnsiTheme="minorHAnsi" w:cs="Arial"/>
          <w:bCs/>
        </w:rPr>
        <w:t xml:space="preserve">he had sent the Clerk, </w:t>
      </w:r>
      <w:r w:rsidR="000248DF">
        <w:rPr>
          <w:rFonts w:asciiTheme="minorHAnsi" w:hAnsiTheme="minorHAnsi" w:cs="Arial"/>
          <w:bCs/>
        </w:rPr>
        <w:t>dated 17</w:t>
      </w:r>
      <w:r w:rsidR="000248DF" w:rsidRPr="000248DF">
        <w:rPr>
          <w:rFonts w:asciiTheme="minorHAnsi" w:hAnsiTheme="minorHAnsi" w:cs="Arial"/>
          <w:bCs/>
          <w:vertAlign w:val="superscript"/>
        </w:rPr>
        <w:t>th</w:t>
      </w:r>
      <w:r w:rsidR="000248DF">
        <w:rPr>
          <w:rFonts w:asciiTheme="minorHAnsi" w:hAnsiTheme="minorHAnsi" w:cs="Arial"/>
          <w:bCs/>
        </w:rPr>
        <w:t xml:space="preserve"> May 2022, to which he requested a response.</w:t>
      </w:r>
      <w:r w:rsidR="004B40FB">
        <w:rPr>
          <w:rFonts w:asciiTheme="minorHAnsi" w:hAnsiTheme="minorHAnsi" w:cs="Arial"/>
          <w:bCs/>
        </w:rPr>
        <w:t xml:space="preserve"> </w:t>
      </w:r>
      <w:r w:rsidR="004B40FB" w:rsidRPr="00127D6F">
        <w:rPr>
          <w:rFonts w:asciiTheme="minorHAnsi" w:hAnsiTheme="minorHAnsi" w:cs="Arial"/>
          <w:bCs/>
        </w:rPr>
        <w:t>The Parishioner approached the Counc</w:t>
      </w:r>
      <w:r w:rsidRPr="00127D6F">
        <w:rPr>
          <w:rFonts w:asciiTheme="minorHAnsi" w:hAnsiTheme="minorHAnsi" w:cs="Arial"/>
          <w:bCs/>
        </w:rPr>
        <w:t>il T</w:t>
      </w:r>
      <w:r w:rsidR="004B40FB" w:rsidRPr="00127D6F">
        <w:rPr>
          <w:rFonts w:asciiTheme="minorHAnsi" w:hAnsiTheme="minorHAnsi" w:cs="Arial"/>
          <w:bCs/>
        </w:rPr>
        <w:t xml:space="preserve">able and handed the Clerk a further letter. </w:t>
      </w:r>
    </w:p>
    <w:p w14:paraId="6F8980F9" w14:textId="516AA7BD" w:rsidR="00AE4D54" w:rsidRPr="00AE4D54" w:rsidRDefault="002B5EDF" w:rsidP="00AE4D54">
      <w:pPr>
        <w:pStyle w:val="ListParagraph"/>
        <w:numPr>
          <w:ilvl w:val="0"/>
          <w:numId w:val="34"/>
        </w:numPr>
        <w:rPr>
          <w:rFonts w:asciiTheme="minorHAnsi" w:hAnsiTheme="minorHAnsi" w:cs="Arial"/>
          <w:bCs/>
        </w:rPr>
      </w:pPr>
      <w:r w:rsidRPr="000A221C">
        <w:rPr>
          <w:rFonts w:asciiTheme="minorHAnsi" w:hAnsiTheme="minorHAnsi" w:cs="Arial"/>
          <w:b/>
        </w:rPr>
        <w:t>To approve and sign minute of previous meetings</w:t>
      </w:r>
      <w:r w:rsidR="005A2A77" w:rsidRPr="000A221C">
        <w:rPr>
          <w:rFonts w:asciiTheme="minorHAnsi" w:hAnsiTheme="minorHAnsi" w:cs="Arial"/>
          <w:b/>
        </w:rPr>
        <w:t xml:space="preserve"> </w:t>
      </w:r>
      <w:r w:rsidR="00D059F8" w:rsidRPr="000A221C">
        <w:rPr>
          <w:rFonts w:asciiTheme="minorHAnsi" w:hAnsiTheme="minorHAnsi" w:cs="Arial"/>
          <w:bCs/>
        </w:rPr>
        <w:t>–</w:t>
      </w:r>
      <w:r w:rsidR="003B613E" w:rsidRPr="000A221C">
        <w:rPr>
          <w:rFonts w:asciiTheme="minorHAnsi" w:hAnsiTheme="minorHAnsi" w:cs="Arial"/>
          <w:bCs/>
        </w:rPr>
        <w:t xml:space="preserve"> </w:t>
      </w:r>
      <w:r w:rsidR="00BC4C76">
        <w:rPr>
          <w:rFonts w:asciiTheme="minorHAnsi" w:hAnsiTheme="minorHAnsi" w:cs="Arial"/>
        </w:rPr>
        <w:t>T</w:t>
      </w:r>
      <w:r w:rsidRPr="000A221C">
        <w:rPr>
          <w:rFonts w:asciiTheme="minorHAnsi" w:hAnsiTheme="minorHAnsi" w:cs="Arial"/>
        </w:rPr>
        <w:t xml:space="preserve">he minutes of the Clavering </w:t>
      </w:r>
      <w:r w:rsidR="00AA5FFF" w:rsidRPr="000A221C">
        <w:rPr>
          <w:rFonts w:asciiTheme="minorHAnsi" w:hAnsiTheme="minorHAnsi" w:cs="Arial"/>
        </w:rPr>
        <w:t xml:space="preserve">Parish Council meeting held on </w:t>
      </w:r>
      <w:r w:rsidR="000A221C">
        <w:rPr>
          <w:rFonts w:asciiTheme="minorHAnsi" w:hAnsiTheme="minorHAnsi" w:cs="Arial"/>
        </w:rPr>
        <w:t>9</w:t>
      </w:r>
      <w:r w:rsidR="000A221C" w:rsidRPr="000A221C">
        <w:rPr>
          <w:rFonts w:asciiTheme="minorHAnsi" w:hAnsiTheme="minorHAnsi" w:cs="Arial"/>
          <w:vertAlign w:val="superscript"/>
        </w:rPr>
        <w:t>th</w:t>
      </w:r>
      <w:r w:rsidR="000A221C">
        <w:rPr>
          <w:rFonts w:asciiTheme="minorHAnsi" w:hAnsiTheme="minorHAnsi" w:cs="Arial"/>
        </w:rPr>
        <w:t xml:space="preserve"> May, Extraordinary Council (Employment) meeting on 5</w:t>
      </w:r>
      <w:r w:rsidR="000A221C" w:rsidRPr="000A221C">
        <w:rPr>
          <w:rFonts w:asciiTheme="minorHAnsi" w:hAnsiTheme="minorHAnsi" w:cs="Arial"/>
          <w:vertAlign w:val="superscript"/>
        </w:rPr>
        <w:t>th</w:t>
      </w:r>
      <w:r w:rsidR="000A221C">
        <w:rPr>
          <w:rFonts w:asciiTheme="minorHAnsi" w:hAnsiTheme="minorHAnsi" w:cs="Arial"/>
        </w:rPr>
        <w:t xml:space="preserve"> May, Extraordinary meeting (Planning) 23</w:t>
      </w:r>
      <w:r w:rsidR="000A221C" w:rsidRPr="000A221C">
        <w:rPr>
          <w:rFonts w:asciiTheme="minorHAnsi" w:hAnsiTheme="minorHAnsi" w:cs="Arial"/>
          <w:vertAlign w:val="superscript"/>
        </w:rPr>
        <w:t>rd</w:t>
      </w:r>
      <w:r w:rsidR="000A221C">
        <w:rPr>
          <w:rFonts w:asciiTheme="minorHAnsi" w:hAnsiTheme="minorHAnsi" w:cs="Arial"/>
        </w:rPr>
        <w:t xml:space="preserve"> May</w:t>
      </w:r>
      <w:r w:rsidR="00BC4C76">
        <w:rPr>
          <w:rFonts w:asciiTheme="minorHAnsi" w:hAnsiTheme="minorHAnsi" w:cs="Arial"/>
        </w:rPr>
        <w:t xml:space="preserve">, were approved. </w:t>
      </w:r>
      <w:r w:rsidR="00BC4C76">
        <w:rPr>
          <w:rFonts w:asciiTheme="minorHAnsi" w:hAnsiTheme="minorHAnsi" w:cs="Arial"/>
          <w:b/>
          <w:bCs/>
        </w:rPr>
        <w:t>P: Cllr Gill, S: Cllr Barrow.</w:t>
      </w:r>
      <w:r w:rsidR="004B40FB">
        <w:rPr>
          <w:rFonts w:asciiTheme="minorHAnsi" w:hAnsiTheme="minorHAnsi" w:cs="Arial"/>
          <w:b/>
          <w:bCs/>
        </w:rPr>
        <w:t xml:space="preserve"> All in favour</w:t>
      </w:r>
      <w:r w:rsidR="00BC4C76">
        <w:rPr>
          <w:rFonts w:asciiTheme="minorHAnsi" w:hAnsiTheme="minorHAnsi" w:cs="Arial"/>
          <w:b/>
          <w:bCs/>
        </w:rPr>
        <w:t xml:space="preserve"> </w:t>
      </w:r>
      <w:r w:rsidR="00173721" w:rsidRPr="000A221C">
        <w:rPr>
          <w:rFonts w:asciiTheme="minorHAnsi" w:hAnsiTheme="minorHAnsi" w:cs="Arial"/>
        </w:rPr>
        <w:t>The In Camera report</w:t>
      </w:r>
      <w:r w:rsidR="0052345A" w:rsidRPr="000A221C">
        <w:rPr>
          <w:rFonts w:asciiTheme="minorHAnsi" w:hAnsiTheme="minorHAnsi" w:cs="Arial"/>
        </w:rPr>
        <w:t>s</w:t>
      </w:r>
      <w:r w:rsidR="00173721" w:rsidRPr="000A221C">
        <w:rPr>
          <w:rFonts w:asciiTheme="minorHAnsi" w:hAnsiTheme="minorHAnsi" w:cs="Arial"/>
        </w:rPr>
        <w:t xml:space="preserve"> from</w:t>
      </w:r>
      <w:r w:rsidR="006C2FE9" w:rsidRPr="000A221C">
        <w:rPr>
          <w:rFonts w:asciiTheme="minorHAnsi" w:hAnsiTheme="minorHAnsi" w:cs="Arial"/>
        </w:rPr>
        <w:t xml:space="preserve"> </w:t>
      </w:r>
      <w:r w:rsidR="000A221C">
        <w:rPr>
          <w:rFonts w:asciiTheme="minorHAnsi" w:hAnsiTheme="minorHAnsi" w:cs="Arial"/>
        </w:rPr>
        <w:t>9</w:t>
      </w:r>
      <w:r w:rsidR="000A221C" w:rsidRPr="000A221C">
        <w:rPr>
          <w:rFonts w:asciiTheme="minorHAnsi" w:hAnsiTheme="minorHAnsi" w:cs="Arial"/>
          <w:vertAlign w:val="superscript"/>
        </w:rPr>
        <w:t>th</w:t>
      </w:r>
      <w:r w:rsidR="000A221C">
        <w:rPr>
          <w:rFonts w:asciiTheme="minorHAnsi" w:hAnsiTheme="minorHAnsi" w:cs="Arial"/>
        </w:rPr>
        <w:t xml:space="preserve"> May</w:t>
      </w:r>
      <w:r w:rsidR="00BC4C76">
        <w:rPr>
          <w:rFonts w:asciiTheme="minorHAnsi" w:hAnsiTheme="minorHAnsi" w:cs="Arial"/>
        </w:rPr>
        <w:t xml:space="preserve">, were approved </w:t>
      </w:r>
      <w:r w:rsidR="00BC4C76">
        <w:rPr>
          <w:rFonts w:asciiTheme="minorHAnsi" w:hAnsiTheme="minorHAnsi" w:cs="Arial"/>
          <w:b/>
          <w:bCs/>
        </w:rPr>
        <w:t>P: Cllr Barrow, S: Cllr Ryan, abstained Cllr Clayton</w:t>
      </w:r>
    </w:p>
    <w:p w14:paraId="3E4793A0" w14:textId="1B5510A1" w:rsidR="00AE4D54" w:rsidRPr="001F313E" w:rsidRDefault="00EA7154" w:rsidP="00AE4D54">
      <w:pPr>
        <w:pStyle w:val="ListParagraph"/>
        <w:numPr>
          <w:ilvl w:val="0"/>
          <w:numId w:val="34"/>
        </w:numPr>
        <w:rPr>
          <w:rFonts w:asciiTheme="minorHAnsi" w:hAnsiTheme="minorHAnsi" w:cs="Arial"/>
          <w:bCs/>
        </w:rPr>
      </w:pPr>
      <w:r w:rsidRPr="001F313E">
        <w:rPr>
          <w:rFonts w:asciiTheme="minorHAnsi" w:hAnsiTheme="minorHAnsi" w:cs="Arial"/>
          <w:b/>
        </w:rPr>
        <w:t xml:space="preserve">District and County Councillors Reports </w:t>
      </w:r>
      <w:r w:rsidR="00BC4C76" w:rsidRPr="001F313E">
        <w:rPr>
          <w:rFonts w:asciiTheme="minorHAnsi" w:hAnsiTheme="minorHAnsi" w:cs="Arial"/>
          <w:b/>
        </w:rPr>
        <w:t>–</w:t>
      </w:r>
      <w:r w:rsidR="004B40FB" w:rsidRPr="001F313E">
        <w:rPr>
          <w:rFonts w:asciiTheme="minorHAnsi" w:hAnsiTheme="minorHAnsi" w:cs="Arial"/>
          <w:b/>
        </w:rPr>
        <w:t xml:space="preserve"> </w:t>
      </w:r>
      <w:r w:rsidR="004B40FB" w:rsidRPr="001F313E">
        <w:rPr>
          <w:rFonts w:asciiTheme="minorHAnsi" w:hAnsiTheme="minorHAnsi" w:cs="Arial"/>
        </w:rPr>
        <w:t>District Cllr Oliver</w:t>
      </w:r>
      <w:r w:rsidR="00BC4C76" w:rsidRPr="001F313E">
        <w:rPr>
          <w:rFonts w:asciiTheme="minorHAnsi" w:hAnsiTheme="minorHAnsi" w:cs="Arial"/>
          <w:bCs/>
        </w:rPr>
        <w:t xml:space="preserve"> had no formal report to give.  However</w:t>
      </w:r>
      <w:r w:rsidR="004B40FB" w:rsidRPr="001F313E">
        <w:rPr>
          <w:rFonts w:asciiTheme="minorHAnsi" w:hAnsiTheme="minorHAnsi" w:cs="Arial"/>
          <w:bCs/>
        </w:rPr>
        <w:t xml:space="preserve"> he</w:t>
      </w:r>
      <w:r w:rsidR="00BC4C76" w:rsidRPr="001F313E">
        <w:rPr>
          <w:rFonts w:asciiTheme="minorHAnsi" w:hAnsiTheme="minorHAnsi" w:cs="Arial"/>
          <w:bCs/>
        </w:rPr>
        <w:t xml:space="preserve"> di</w:t>
      </w:r>
      <w:r w:rsidR="004B40FB" w:rsidRPr="001F313E">
        <w:rPr>
          <w:rFonts w:asciiTheme="minorHAnsi" w:hAnsiTheme="minorHAnsi" w:cs="Arial"/>
          <w:bCs/>
        </w:rPr>
        <w:t xml:space="preserve">d comment that extraordinary meetings had been called, including one to </w:t>
      </w:r>
      <w:r w:rsidR="00BC4C76" w:rsidRPr="001F313E">
        <w:rPr>
          <w:rFonts w:asciiTheme="minorHAnsi" w:hAnsiTheme="minorHAnsi" w:cs="Arial"/>
          <w:bCs/>
        </w:rPr>
        <w:t>discuss</w:t>
      </w:r>
      <w:r w:rsidR="004B40FB" w:rsidRPr="001F313E">
        <w:rPr>
          <w:rFonts w:asciiTheme="minorHAnsi" w:hAnsiTheme="minorHAnsi" w:cs="Arial"/>
          <w:bCs/>
        </w:rPr>
        <w:t xml:space="preserve"> the UDC Draft Local P</w:t>
      </w:r>
      <w:r w:rsidR="00BC4C76" w:rsidRPr="001F313E">
        <w:rPr>
          <w:rFonts w:asciiTheme="minorHAnsi" w:hAnsiTheme="minorHAnsi" w:cs="Arial"/>
          <w:bCs/>
        </w:rPr>
        <w:t>lan</w:t>
      </w:r>
      <w:r w:rsidR="004B40FB" w:rsidRPr="001F313E">
        <w:rPr>
          <w:rFonts w:asciiTheme="minorHAnsi" w:hAnsiTheme="minorHAnsi" w:cs="Arial"/>
          <w:bCs/>
        </w:rPr>
        <w:t>. Essex County Cllr Ray Gooding was not present.</w:t>
      </w:r>
    </w:p>
    <w:p w14:paraId="4611DF35" w14:textId="77777777" w:rsidR="0004731B" w:rsidRPr="0004731B" w:rsidRDefault="00FD6CDC" w:rsidP="0004731B">
      <w:pPr>
        <w:pStyle w:val="ListParagraph"/>
        <w:numPr>
          <w:ilvl w:val="0"/>
          <w:numId w:val="34"/>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64EF18BF" w:rsidR="00636F71" w:rsidRPr="00F25333" w:rsidRDefault="00EE1CBC" w:rsidP="0004731B">
      <w:pPr>
        <w:pStyle w:val="ListParagraph"/>
        <w:numPr>
          <w:ilvl w:val="1"/>
          <w:numId w:val="34"/>
        </w:numPr>
        <w:rPr>
          <w:rFonts w:asciiTheme="minorHAnsi" w:hAnsiTheme="minorHAnsi" w:cs="Arial"/>
          <w:bCs/>
        </w:rPr>
      </w:pPr>
      <w:r w:rsidRPr="0004731B">
        <w:rPr>
          <w:rFonts w:asciiTheme="minorHAnsi" w:hAnsiTheme="minorHAnsi" w:cs="Arial"/>
          <w:b/>
        </w:rPr>
        <w:t>To be commented on</w:t>
      </w:r>
    </w:p>
    <w:p w14:paraId="43954D66" w14:textId="77777777" w:rsidR="00F25333" w:rsidRPr="00F25333" w:rsidRDefault="00F25333" w:rsidP="00F25333">
      <w:pPr>
        <w:pStyle w:val="ListParagraph"/>
        <w:ind w:left="1353"/>
        <w:rPr>
          <w:rFonts w:asciiTheme="minorHAnsi" w:hAnsiTheme="minorHAnsi" w:cs="Arial"/>
          <w:bCs/>
        </w:rPr>
      </w:pP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F25333" w:rsidRPr="005463B0" w14:paraId="5CE8442D" w14:textId="77777777" w:rsidTr="005F5092">
        <w:tc>
          <w:tcPr>
            <w:tcW w:w="2268" w:type="dxa"/>
          </w:tcPr>
          <w:p w14:paraId="7146944F" w14:textId="77777777" w:rsidR="00F25333" w:rsidRPr="005463B0" w:rsidRDefault="00F25333" w:rsidP="005F5092">
            <w:pPr>
              <w:rPr>
                <w:rFonts w:asciiTheme="minorHAnsi" w:hAnsiTheme="minorHAnsi" w:cs="Arial"/>
                <w:b/>
              </w:rPr>
            </w:pPr>
            <w:r w:rsidRPr="005463B0">
              <w:rPr>
                <w:rFonts w:asciiTheme="minorHAnsi" w:hAnsiTheme="minorHAnsi" w:cs="Arial"/>
                <w:b/>
              </w:rPr>
              <w:t>Planning Reference</w:t>
            </w:r>
          </w:p>
        </w:tc>
        <w:tc>
          <w:tcPr>
            <w:tcW w:w="1984" w:type="dxa"/>
          </w:tcPr>
          <w:p w14:paraId="3BB49D3A" w14:textId="77777777" w:rsidR="00F25333" w:rsidRPr="005463B0" w:rsidRDefault="00F25333" w:rsidP="005F5092">
            <w:pPr>
              <w:rPr>
                <w:rFonts w:asciiTheme="minorHAnsi" w:hAnsiTheme="minorHAnsi" w:cs="Arial"/>
                <w:b/>
              </w:rPr>
            </w:pPr>
            <w:r w:rsidRPr="005463B0">
              <w:rPr>
                <w:rFonts w:asciiTheme="minorHAnsi" w:hAnsiTheme="minorHAnsi" w:cs="Arial"/>
                <w:b/>
              </w:rPr>
              <w:t>Address</w:t>
            </w:r>
          </w:p>
        </w:tc>
        <w:tc>
          <w:tcPr>
            <w:tcW w:w="3828" w:type="dxa"/>
          </w:tcPr>
          <w:p w14:paraId="1B007DBC" w14:textId="77777777" w:rsidR="00F25333" w:rsidRPr="005463B0" w:rsidRDefault="00F25333" w:rsidP="005F5092">
            <w:pPr>
              <w:tabs>
                <w:tab w:val="left" w:pos="2880"/>
              </w:tabs>
              <w:rPr>
                <w:rFonts w:asciiTheme="minorHAnsi" w:hAnsiTheme="minorHAnsi" w:cs="Arial"/>
                <w:b/>
              </w:rPr>
            </w:pPr>
            <w:r w:rsidRPr="005463B0">
              <w:rPr>
                <w:rFonts w:asciiTheme="minorHAnsi" w:hAnsiTheme="minorHAnsi" w:cs="Arial"/>
                <w:b/>
              </w:rPr>
              <w:t>Proposal</w:t>
            </w:r>
            <w:r>
              <w:rPr>
                <w:rFonts w:asciiTheme="minorHAnsi" w:hAnsiTheme="minorHAnsi" w:cs="Arial"/>
                <w:b/>
              </w:rPr>
              <w:tab/>
            </w:r>
          </w:p>
        </w:tc>
        <w:tc>
          <w:tcPr>
            <w:tcW w:w="1559" w:type="dxa"/>
          </w:tcPr>
          <w:p w14:paraId="7CE44998" w14:textId="77777777" w:rsidR="00F25333" w:rsidRPr="005463B0" w:rsidRDefault="00F25333" w:rsidP="005F5092">
            <w:pPr>
              <w:rPr>
                <w:rFonts w:asciiTheme="minorHAnsi" w:hAnsiTheme="minorHAnsi" w:cs="Arial"/>
                <w:b/>
              </w:rPr>
            </w:pPr>
            <w:r w:rsidRPr="005463B0">
              <w:rPr>
                <w:rFonts w:asciiTheme="minorHAnsi" w:hAnsiTheme="minorHAnsi" w:cs="Arial"/>
                <w:b/>
              </w:rPr>
              <w:t>Decision</w:t>
            </w:r>
          </w:p>
        </w:tc>
      </w:tr>
      <w:tr w:rsidR="00F25333" w:rsidRPr="005463B0" w14:paraId="2631F0C9" w14:textId="77777777" w:rsidTr="005F5092">
        <w:tc>
          <w:tcPr>
            <w:tcW w:w="2268" w:type="dxa"/>
          </w:tcPr>
          <w:p w14:paraId="61B54015" w14:textId="77777777" w:rsidR="00F25333" w:rsidRDefault="00F25333" w:rsidP="005F5092">
            <w:pPr>
              <w:rPr>
                <w:rFonts w:asciiTheme="minorHAnsi" w:hAnsiTheme="minorHAnsi" w:cs="Arial"/>
                <w:b/>
              </w:rPr>
            </w:pPr>
            <w:r w:rsidRPr="007F2783">
              <w:rPr>
                <w:rFonts w:asciiTheme="minorHAnsi" w:hAnsiTheme="minorHAnsi" w:cs="Arial"/>
                <w:b/>
              </w:rPr>
              <w:t>UTT/22/</w:t>
            </w:r>
            <w:r>
              <w:rPr>
                <w:rFonts w:asciiTheme="minorHAnsi" w:hAnsiTheme="minorHAnsi" w:cs="Arial"/>
                <w:b/>
              </w:rPr>
              <w:t>1279/FUL</w:t>
            </w:r>
          </w:p>
          <w:p w14:paraId="4685CBC6" w14:textId="77777777" w:rsidR="00F25333" w:rsidRDefault="00F25333" w:rsidP="005F5092">
            <w:pPr>
              <w:rPr>
                <w:rFonts w:asciiTheme="minorHAnsi" w:hAnsiTheme="minorHAnsi" w:cs="Arial"/>
                <w:b/>
              </w:rPr>
            </w:pPr>
            <w:r>
              <w:rPr>
                <w:rFonts w:asciiTheme="minorHAnsi" w:hAnsiTheme="minorHAnsi" w:cs="Arial"/>
                <w:b/>
              </w:rPr>
              <w:t>Comments to be submitted by 14</w:t>
            </w:r>
            <w:r w:rsidRPr="00F25333">
              <w:rPr>
                <w:rFonts w:asciiTheme="minorHAnsi" w:hAnsiTheme="minorHAnsi" w:cs="Arial"/>
                <w:b/>
                <w:vertAlign w:val="superscript"/>
              </w:rPr>
              <w:t>th</w:t>
            </w:r>
            <w:r>
              <w:rPr>
                <w:rFonts w:asciiTheme="minorHAnsi" w:hAnsiTheme="minorHAnsi" w:cs="Arial"/>
                <w:b/>
              </w:rPr>
              <w:t xml:space="preserve"> June, 2022</w:t>
            </w:r>
          </w:p>
          <w:p w14:paraId="558C6B35" w14:textId="0D75E84B" w:rsidR="002851A3" w:rsidRPr="005463B0" w:rsidRDefault="002851A3" w:rsidP="005F5092">
            <w:pPr>
              <w:rPr>
                <w:rFonts w:asciiTheme="minorHAnsi" w:hAnsiTheme="minorHAnsi" w:cs="Arial"/>
                <w:b/>
              </w:rPr>
            </w:pPr>
            <w:r>
              <w:rPr>
                <w:rFonts w:asciiTheme="minorHAnsi" w:hAnsiTheme="minorHAnsi" w:cs="Arial"/>
                <w:b/>
              </w:rPr>
              <w:t xml:space="preserve">Comments to be submitted re; heritage status, and whether </w:t>
            </w:r>
            <w:proofErr w:type="spellStart"/>
            <w:r>
              <w:rPr>
                <w:rFonts w:asciiTheme="minorHAnsi" w:hAnsiTheme="minorHAnsi" w:cs="Arial"/>
                <w:b/>
              </w:rPr>
              <w:t>th</w:t>
            </w:r>
            <w:proofErr w:type="spellEnd"/>
            <w:r>
              <w:rPr>
                <w:rFonts w:asciiTheme="minorHAnsi" w:hAnsiTheme="minorHAnsi" w:cs="Arial"/>
                <w:b/>
              </w:rPr>
              <w:t xml:space="preserve"> development will be in keeping.  Also, the hours of use questioned for loading, </w:t>
            </w:r>
            <w:proofErr w:type="spellStart"/>
            <w:r>
              <w:rPr>
                <w:rFonts w:asciiTheme="minorHAnsi" w:hAnsiTheme="minorHAnsi" w:cs="Arial"/>
                <w:b/>
              </w:rPr>
              <w:t>off loading</w:t>
            </w:r>
            <w:proofErr w:type="spellEnd"/>
            <w:r>
              <w:rPr>
                <w:rFonts w:asciiTheme="minorHAnsi" w:hAnsiTheme="minorHAnsi" w:cs="Arial"/>
                <w:b/>
              </w:rPr>
              <w:t>.</w:t>
            </w:r>
          </w:p>
        </w:tc>
        <w:tc>
          <w:tcPr>
            <w:tcW w:w="1984" w:type="dxa"/>
          </w:tcPr>
          <w:p w14:paraId="06F9A992" w14:textId="2BA796FF" w:rsidR="00F25333" w:rsidRPr="005463B0" w:rsidRDefault="00F25333" w:rsidP="005F5092">
            <w:pPr>
              <w:rPr>
                <w:rFonts w:asciiTheme="minorHAnsi" w:hAnsiTheme="minorHAnsi" w:cs="Arial"/>
                <w:bCs/>
              </w:rPr>
            </w:pPr>
            <w:r>
              <w:rPr>
                <w:rFonts w:asciiTheme="minorHAnsi" w:hAnsiTheme="minorHAnsi" w:cs="Arial"/>
                <w:bCs/>
              </w:rPr>
              <w:t xml:space="preserve">Hill Green Farm, </w:t>
            </w:r>
            <w:proofErr w:type="spellStart"/>
            <w:r>
              <w:rPr>
                <w:rFonts w:asciiTheme="minorHAnsi" w:hAnsiTheme="minorHAnsi" w:cs="Arial"/>
                <w:bCs/>
              </w:rPr>
              <w:t>Clatterbury</w:t>
            </w:r>
            <w:proofErr w:type="spellEnd"/>
            <w:r>
              <w:rPr>
                <w:rFonts w:asciiTheme="minorHAnsi" w:hAnsiTheme="minorHAnsi" w:cs="Arial"/>
                <w:bCs/>
              </w:rPr>
              <w:t xml:space="preserve"> Lane, </w:t>
            </w:r>
          </w:p>
        </w:tc>
        <w:tc>
          <w:tcPr>
            <w:tcW w:w="3828" w:type="dxa"/>
          </w:tcPr>
          <w:p w14:paraId="7E69EC7B" w14:textId="1A1F8AA9" w:rsidR="00F25333" w:rsidRPr="005463B0" w:rsidRDefault="00F25333" w:rsidP="005F5092">
            <w:pPr>
              <w:rPr>
                <w:rFonts w:asciiTheme="minorHAnsi" w:hAnsiTheme="minorHAnsi" w:cs="Arial"/>
                <w:bCs/>
              </w:rPr>
            </w:pPr>
            <w:r>
              <w:rPr>
                <w:rFonts w:asciiTheme="minorHAnsi" w:hAnsiTheme="minorHAnsi" w:cs="Arial"/>
                <w:bCs/>
              </w:rPr>
              <w:t>Operational works to brick barn for Change of Use of agricultural building use (Class E)</w:t>
            </w:r>
          </w:p>
        </w:tc>
        <w:tc>
          <w:tcPr>
            <w:tcW w:w="1559" w:type="dxa"/>
          </w:tcPr>
          <w:p w14:paraId="40A21CA6" w14:textId="77777777" w:rsidR="00F25333" w:rsidRPr="005463B0" w:rsidRDefault="00F25333" w:rsidP="005F5092">
            <w:pPr>
              <w:rPr>
                <w:rFonts w:asciiTheme="minorHAnsi" w:hAnsiTheme="minorHAnsi" w:cs="Arial"/>
                <w:b/>
              </w:rPr>
            </w:pPr>
            <w:r>
              <w:rPr>
                <w:rFonts w:asciiTheme="minorHAnsi" w:hAnsiTheme="minorHAnsi" w:cs="Arial"/>
                <w:b/>
              </w:rPr>
              <w:t>Awaiting Decision</w:t>
            </w:r>
          </w:p>
        </w:tc>
      </w:tr>
      <w:tr w:rsidR="00775559" w:rsidRPr="005463B0" w14:paraId="41CFC420" w14:textId="77777777" w:rsidTr="005F5092">
        <w:tc>
          <w:tcPr>
            <w:tcW w:w="2268" w:type="dxa"/>
          </w:tcPr>
          <w:p w14:paraId="227C133B" w14:textId="77777777" w:rsidR="00775559" w:rsidRDefault="00775559" w:rsidP="005F5092">
            <w:pPr>
              <w:rPr>
                <w:rFonts w:asciiTheme="minorHAnsi" w:hAnsiTheme="minorHAnsi" w:cs="Arial"/>
                <w:b/>
              </w:rPr>
            </w:pPr>
            <w:r>
              <w:rPr>
                <w:rFonts w:asciiTheme="minorHAnsi" w:hAnsiTheme="minorHAnsi" w:cs="Arial"/>
                <w:b/>
              </w:rPr>
              <w:t>UTT/22/1222/HHF</w:t>
            </w:r>
          </w:p>
          <w:p w14:paraId="28977904" w14:textId="77777777" w:rsidR="00775559" w:rsidRDefault="00775559" w:rsidP="005F5092">
            <w:pPr>
              <w:rPr>
                <w:rFonts w:asciiTheme="minorHAnsi" w:hAnsiTheme="minorHAnsi" w:cs="Arial"/>
                <w:b/>
              </w:rPr>
            </w:pPr>
            <w:r>
              <w:rPr>
                <w:rFonts w:asciiTheme="minorHAnsi" w:hAnsiTheme="minorHAnsi" w:cs="Arial"/>
                <w:b/>
              </w:rPr>
              <w:t>UTT/22/1223/LB</w:t>
            </w:r>
          </w:p>
          <w:p w14:paraId="047EAA91" w14:textId="2DD45360" w:rsidR="00775559" w:rsidRPr="007F2783" w:rsidRDefault="00775559" w:rsidP="005F5092">
            <w:pPr>
              <w:rPr>
                <w:rFonts w:asciiTheme="minorHAnsi" w:hAnsiTheme="minorHAnsi" w:cs="Arial"/>
                <w:b/>
              </w:rPr>
            </w:pPr>
            <w:r>
              <w:rPr>
                <w:rFonts w:asciiTheme="minorHAnsi" w:hAnsiTheme="minorHAnsi" w:cs="Arial"/>
                <w:b/>
              </w:rPr>
              <w:t>(received 29</w:t>
            </w:r>
            <w:r w:rsidRPr="00775559">
              <w:rPr>
                <w:rFonts w:asciiTheme="minorHAnsi" w:hAnsiTheme="minorHAnsi" w:cs="Arial"/>
                <w:b/>
                <w:vertAlign w:val="superscript"/>
              </w:rPr>
              <w:t>th</w:t>
            </w:r>
            <w:r>
              <w:rPr>
                <w:rFonts w:asciiTheme="minorHAnsi" w:hAnsiTheme="minorHAnsi" w:cs="Arial"/>
                <w:b/>
              </w:rPr>
              <w:t xml:space="preserve"> April, Validated 5</w:t>
            </w:r>
            <w:r w:rsidRPr="00775559">
              <w:rPr>
                <w:rFonts w:asciiTheme="minorHAnsi" w:hAnsiTheme="minorHAnsi" w:cs="Arial"/>
                <w:b/>
                <w:vertAlign w:val="superscript"/>
              </w:rPr>
              <w:t>th</w:t>
            </w:r>
            <w:r>
              <w:rPr>
                <w:rFonts w:asciiTheme="minorHAnsi" w:hAnsiTheme="minorHAnsi" w:cs="Arial"/>
                <w:b/>
              </w:rPr>
              <w:t xml:space="preserve"> may 2022)</w:t>
            </w:r>
          </w:p>
        </w:tc>
        <w:tc>
          <w:tcPr>
            <w:tcW w:w="1984" w:type="dxa"/>
          </w:tcPr>
          <w:p w14:paraId="0A6235ED" w14:textId="20482095" w:rsidR="00775559" w:rsidRDefault="00775559" w:rsidP="005F5092">
            <w:pPr>
              <w:rPr>
                <w:rFonts w:asciiTheme="minorHAnsi" w:hAnsiTheme="minorHAnsi" w:cs="Arial"/>
                <w:bCs/>
              </w:rPr>
            </w:pPr>
            <w:r>
              <w:rPr>
                <w:rFonts w:asciiTheme="minorHAnsi" w:hAnsiTheme="minorHAnsi" w:cs="Arial"/>
                <w:bCs/>
              </w:rPr>
              <w:t>Great Barn, Clavering Hall, Stortford Road</w:t>
            </w:r>
          </w:p>
        </w:tc>
        <w:tc>
          <w:tcPr>
            <w:tcW w:w="3828" w:type="dxa"/>
          </w:tcPr>
          <w:p w14:paraId="56C2A930" w14:textId="77777777" w:rsidR="00775559" w:rsidRDefault="00775559" w:rsidP="005F5092">
            <w:pPr>
              <w:rPr>
                <w:rFonts w:asciiTheme="minorHAnsi" w:hAnsiTheme="minorHAnsi" w:cs="Arial"/>
                <w:bCs/>
              </w:rPr>
            </w:pPr>
            <w:r>
              <w:rPr>
                <w:rFonts w:asciiTheme="minorHAnsi" w:hAnsiTheme="minorHAnsi" w:cs="Arial"/>
                <w:bCs/>
              </w:rPr>
              <w:t>Installation of 6 no. Solar panels on the annex roof and 10 no. solar panels on the double garage roof.</w:t>
            </w:r>
          </w:p>
          <w:p w14:paraId="74BB6FE1" w14:textId="0865ADBC" w:rsidR="002851A3" w:rsidRDefault="002851A3" w:rsidP="005F5092">
            <w:pPr>
              <w:rPr>
                <w:rFonts w:asciiTheme="minorHAnsi" w:hAnsiTheme="minorHAnsi" w:cs="Arial"/>
                <w:bCs/>
              </w:rPr>
            </w:pPr>
          </w:p>
        </w:tc>
        <w:tc>
          <w:tcPr>
            <w:tcW w:w="1559" w:type="dxa"/>
          </w:tcPr>
          <w:p w14:paraId="53E923F5" w14:textId="77777777" w:rsidR="00775559" w:rsidRDefault="00775559" w:rsidP="005F5092">
            <w:pPr>
              <w:rPr>
                <w:rFonts w:asciiTheme="minorHAnsi" w:hAnsiTheme="minorHAnsi" w:cs="Arial"/>
                <w:b/>
              </w:rPr>
            </w:pPr>
            <w:r>
              <w:rPr>
                <w:rFonts w:asciiTheme="minorHAnsi" w:hAnsiTheme="minorHAnsi" w:cs="Arial"/>
                <w:b/>
              </w:rPr>
              <w:t>Awaiting decision</w:t>
            </w:r>
          </w:p>
          <w:p w14:paraId="756C3B65" w14:textId="77777777" w:rsidR="002851A3" w:rsidRDefault="002851A3" w:rsidP="005F5092">
            <w:pPr>
              <w:rPr>
                <w:rFonts w:asciiTheme="minorHAnsi" w:hAnsiTheme="minorHAnsi" w:cs="Arial"/>
                <w:b/>
              </w:rPr>
            </w:pPr>
          </w:p>
          <w:p w14:paraId="55C00013" w14:textId="3BC45484" w:rsidR="002851A3" w:rsidRDefault="002851A3" w:rsidP="005F5092">
            <w:pPr>
              <w:rPr>
                <w:rFonts w:asciiTheme="minorHAnsi" w:hAnsiTheme="minorHAnsi" w:cs="Arial"/>
                <w:b/>
              </w:rPr>
            </w:pPr>
            <w:r>
              <w:rPr>
                <w:rFonts w:asciiTheme="minorHAnsi" w:hAnsiTheme="minorHAnsi" w:cs="Arial"/>
                <w:b/>
              </w:rPr>
              <w:t>No Comment</w:t>
            </w:r>
          </w:p>
        </w:tc>
      </w:tr>
    </w:tbl>
    <w:p w14:paraId="37D5CEC6" w14:textId="7F5D3E0A" w:rsidR="00F25333" w:rsidRDefault="00F25333" w:rsidP="00F25333">
      <w:pPr>
        <w:pStyle w:val="ListParagraph"/>
        <w:ind w:left="1353"/>
        <w:rPr>
          <w:rFonts w:asciiTheme="minorHAnsi" w:hAnsiTheme="minorHAnsi" w:cs="Arial"/>
          <w:bCs/>
        </w:rPr>
      </w:pPr>
    </w:p>
    <w:p w14:paraId="3721F9B3" w14:textId="77777777" w:rsidR="002851A3" w:rsidRDefault="002851A3" w:rsidP="00F25333">
      <w:pPr>
        <w:pStyle w:val="ListParagraph"/>
        <w:ind w:left="1353"/>
        <w:rPr>
          <w:rFonts w:asciiTheme="minorHAnsi" w:hAnsiTheme="minorHAnsi" w:cs="Arial"/>
          <w:bCs/>
        </w:rPr>
      </w:pPr>
    </w:p>
    <w:p w14:paraId="2B15E8D4" w14:textId="59BB40FC" w:rsidR="00F25333" w:rsidRDefault="00F25333" w:rsidP="00F25333">
      <w:pPr>
        <w:pStyle w:val="ListParagraph"/>
        <w:ind w:left="1353"/>
        <w:rPr>
          <w:rFonts w:asciiTheme="minorHAnsi" w:hAnsiTheme="minorHAnsi" w:cs="Arial"/>
          <w:bCs/>
        </w:rPr>
      </w:pPr>
    </w:p>
    <w:p w14:paraId="7FB8EDF1" w14:textId="748D340E" w:rsidR="007A2BFB" w:rsidRDefault="007A2BFB" w:rsidP="00F25333">
      <w:pPr>
        <w:pStyle w:val="ListParagraph"/>
        <w:ind w:left="1353"/>
        <w:rPr>
          <w:rFonts w:asciiTheme="minorHAnsi" w:hAnsiTheme="minorHAnsi" w:cs="Arial"/>
          <w:bCs/>
        </w:rPr>
      </w:pPr>
    </w:p>
    <w:p w14:paraId="6812E083" w14:textId="373C034B" w:rsidR="007A2BFB" w:rsidRDefault="007A2BFB" w:rsidP="00F25333">
      <w:pPr>
        <w:pStyle w:val="ListParagraph"/>
        <w:ind w:left="1353"/>
        <w:rPr>
          <w:rFonts w:asciiTheme="minorHAnsi" w:hAnsiTheme="minorHAnsi" w:cs="Arial"/>
          <w:bCs/>
        </w:rPr>
      </w:pPr>
    </w:p>
    <w:p w14:paraId="145717D6" w14:textId="77777777" w:rsidR="007A2BFB" w:rsidRPr="0004731B" w:rsidRDefault="007A2BFB" w:rsidP="00F25333">
      <w:pPr>
        <w:pStyle w:val="ListParagraph"/>
        <w:ind w:left="1353"/>
        <w:rPr>
          <w:rFonts w:asciiTheme="minorHAnsi" w:hAnsiTheme="minorHAnsi" w:cs="Arial"/>
          <w:bCs/>
        </w:rPr>
      </w:pPr>
    </w:p>
    <w:p w14:paraId="72B25242" w14:textId="77777777" w:rsidR="0004731B" w:rsidRPr="0004731B" w:rsidRDefault="0004731B" w:rsidP="0004731B">
      <w:pPr>
        <w:rPr>
          <w:rFonts w:asciiTheme="minorHAnsi" w:hAnsiTheme="minorHAnsi" w:cs="Arial"/>
          <w:bCs/>
        </w:rPr>
      </w:pPr>
    </w:p>
    <w:p w14:paraId="5AA38EFB" w14:textId="3D41DF75" w:rsidR="0004731B" w:rsidRPr="0004731B" w:rsidRDefault="0004731B" w:rsidP="0004731B">
      <w:pPr>
        <w:pStyle w:val="ListParagraph"/>
        <w:numPr>
          <w:ilvl w:val="1"/>
          <w:numId w:val="34"/>
        </w:numPr>
        <w:rPr>
          <w:rFonts w:asciiTheme="minorHAnsi" w:hAnsiTheme="minorHAnsi" w:cs="Arial"/>
          <w:bCs/>
        </w:rPr>
      </w:pPr>
      <w:r>
        <w:rPr>
          <w:rFonts w:asciiTheme="minorHAnsi" w:hAnsiTheme="minorHAnsi" w:cs="Arial"/>
          <w:b/>
        </w:rPr>
        <w:t>UDC Decisions</w:t>
      </w:r>
    </w:p>
    <w:p w14:paraId="279A044C" w14:textId="77777777" w:rsidR="0004731B" w:rsidRPr="0004731B" w:rsidRDefault="0004731B" w:rsidP="0004731B">
      <w:pPr>
        <w:rPr>
          <w:rFonts w:asciiTheme="minorHAnsi" w:hAnsiTheme="minorHAnsi" w:cs="Arial"/>
          <w:bCs/>
        </w:rPr>
      </w:pP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bookmarkStart w:id="1" w:name="_Hlk105585017"/>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157936D6" w:rsidR="005463B0" w:rsidRPr="005463B0" w:rsidRDefault="005463B0" w:rsidP="00D059F8">
            <w:pPr>
              <w:tabs>
                <w:tab w:val="left" w:pos="2880"/>
              </w:tabs>
              <w:rPr>
                <w:rFonts w:asciiTheme="minorHAnsi" w:hAnsiTheme="minorHAnsi" w:cs="Arial"/>
                <w:b/>
              </w:rPr>
            </w:pPr>
            <w:r w:rsidRPr="005463B0">
              <w:rPr>
                <w:rFonts w:asciiTheme="minorHAnsi" w:hAnsiTheme="minorHAnsi" w:cs="Arial"/>
                <w:b/>
              </w:rPr>
              <w:t>Proposal</w:t>
            </w:r>
            <w:r w:rsidR="00D059F8">
              <w:rPr>
                <w:rFonts w:asciiTheme="minorHAnsi" w:hAnsiTheme="minorHAnsi" w:cs="Arial"/>
                <w:b/>
              </w:rPr>
              <w:tab/>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4369C7A6" w14:textId="5F891A00" w:rsidR="00C76CBC" w:rsidRPr="005463B0" w:rsidRDefault="007F2783" w:rsidP="007F2783">
            <w:pPr>
              <w:rPr>
                <w:rFonts w:asciiTheme="minorHAnsi" w:hAnsiTheme="minorHAnsi" w:cs="Arial"/>
                <w:b/>
              </w:rPr>
            </w:pPr>
            <w:r w:rsidRPr="007F2783">
              <w:rPr>
                <w:rFonts w:asciiTheme="minorHAnsi" w:hAnsiTheme="minorHAnsi" w:cs="Arial"/>
                <w:b/>
              </w:rPr>
              <w:t>UTT/22/1017/FUL</w:t>
            </w:r>
          </w:p>
        </w:tc>
        <w:tc>
          <w:tcPr>
            <w:tcW w:w="1984" w:type="dxa"/>
          </w:tcPr>
          <w:p w14:paraId="4C1CF901" w14:textId="234700B5" w:rsidR="005463B0" w:rsidRPr="005463B0" w:rsidRDefault="007F2783" w:rsidP="005463B0">
            <w:pPr>
              <w:rPr>
                <w:rFonts w:asciiTheme="minorHAnsi" w:hAnsiTheme="minorHAnsi" w:cs="Arial"/>
                <w:bCs/>
              </w:rPr>
            </w:pPr>
            <w:r w:rsidRPr="007F2783">
              <w:rPr>
                <w:rFonts w:asciiTheme="minorHAnsi" w:hAnsiTheme="minorHAnsi" w:cs="Arial"/>
                <w:bCs/>
              </w:rPr>
              <w:t>Spinney Cottage Wicken Road</w:t>
            </w:r>
          </w:p>
        </w:tc>
        <w:tc>
          <w:tcPr>
            <w:tcW w:w="3828" w:type="dxa"/>
          </w:tcPr>
          <w:p w14:paraId="564E83BC" w14:textId="10CAC99F" w:rsidR="007F2783" w:rsidRPr="007F2783" w:rsidRDefault="007F2783" w:rsidP="007F2783">
            <w:pPr>
              <w:rPr>
                <w:rFonts w:asciiTheme="minorHAnsi" w:hAnsiTheme="minorHAnsi" w:cs="Arial"/>
                <w:bCs/>
              </w:rPr>
            </w:pPr>
            <w:r w:rsidRPr="007F2783">
              <w:rPr>
                <w:rFonts w:asciiTheme="minorHAnsi" w:hAnsiTheme="minorHAnsi" w:cs="Arial"/>
                <w:bCs/>
              </w:rPr>
              <w:t>Application to vary condition 2 (approved plans) attached to UTT/21/2016/FUL</w:t>
            </w:r>
            <w:r>
              <w:rPr>
                <w:rFonts w:asciiTheme="minorHAnsi" w:hAnsiTheme="minorHAnsi" w:cs="Arial"/>
                <w:bCs/>
              </w:rPr>
              <w:t xml:space="preserve"> </w:t>
            </w:r>
            <w:r w:rsidRPr="007F2783">
              <w:rPr>
                <w:rFonts w:asciiTheme="minorHAnsi" w:hAnsiTheme="minorHAnsi" w:cs="Arial"/>
                <w:bCs/>
              </w:rPr>
              <w:t>- amendments to plans including the relocation of the garage and minor changes to the</w:t>
            </w:r>
          </w:p>
          <w:p w14:paraId="4C75E5A3" w14:textId="1D209EDD" w:rsidR="005463B0" w:rsidRPr="005463B0" w:rsidRDefault="007F2783" w:rsidP="007F2783">
            <w:pPr>
              <w:rPr>
                <w:rFonts w:asciiTheme="minorHAnsi" w:hAnsiTheme="minorHAnsi" w:cs="Arial"/>
                <w:bCs/>
              </w:rPr>
            </w:pPr>
            <w:r w:rsidRPr="007F2783">
              <w:rPr>
                <w:rFonts w:asciiTheme="minorHAnsi" w:hAnsiTheme="minorHAnsi" w:cs="Arial"/>
                <w:bCs/>
              </w:rPr>
              <w:t>elevations of the approved dwelling</w:t>
            </w:r>
          </w:p>
        </w:tc>
        <w:tc>
          <w:tcPr>
            <w:tcW w:w="1559" w:type="dxa"/>
          </w:tcPr>
          <w:p w14:paraId="61F77C79" w14:textId="47192AD7" w:rsidR="005463B0" w:rsidRPr="005463B0" w:rsidRDefault="00C3614C" w:rsidP="005463B0">
            <w:pPr>
              <w:rPr>
                <w:rFonts w:asciiTheme="minorHAnsi" w:hAnsiTheme="minorHAnsi" w:cs="Arial"/>
                <w:b/>
              </w:rPr>
            </w:pPr>
            <w:r>
              <w:rPr>
                <w:rFonts w:asciiTheme="minorHAnsi" w:hAnsiTheme="minorHAnsi" w:cs="Arial"/>
                <w:b/>
              </w:rPr>
              <w:t>Awaiting Decision</w:t>
            </w:r>
          </w:p>
        </w:tc>
      </w:tr>
      <w:bookmarkEnd w:id="1"/>
      <w:tr w:rsidR="00492C3D" w:rsidRPr="005463B0" w14:paraId="74670698" w14:textId="77777777" w:rsidTr="00B560BF">
        <w:tc>
          <w:tcPr>
            <w:tcW w:w="2268" w:type="dxa"/>
          </w:tcPr>
          <w:p w14:paraId="17B737E1" w14:textId="77777777" w:rsidR="00492C3D" w:rsidRDefault="007258B5" w:rsidP="007258B5">
            <w:pPr>
              <w:rPr>
                <w:rFonts w:asciiTheme="minorHAnsi" w:hAnsiTheme="minorHAnsi" w:cs="Arial"/>
                <w:b/>
              </w:rPr>
            </w:pPr>
            <w:r w:rsidRPr="007258B5">
              <w:rPr>
                <w:rFonts w:asciiTheme="minorHAnsi" w:hAnsiTheme="minorHAnsi" w:cs="Arial"/>
                <w:b/>
              </w:rPr>
              <w:t>UTT/22/1190/HHF</w:t>
            </w:r>
          </w:p>
          <w:p w14:paraId="02787904" w14:textId="16A6929B" w:rsidR="007258B5" w:rsidRPr="00492C3D" w:rsidRDefault="007258B5" w:rsidP="007258B5">
            <w:pPr>
              <w:rPr>
                <w:rFonts w:asciiTheme="minorHAnsi" w:hAnsiTheme="minorHAnsi" w:cs="Arial"/>
                <w:b/>
              </w:rPr>
            </w:pPr>
            <w:r w:rsidRPr="007258B5">
              <w:rPr>
                <w:rFonts w:asciiTheme="minorHAnsi" w:hAnsiTheme="minorHAnsi" w:cs="Arial"/>
                <w:b/>
              </w:rPr>
              <w:t>UTT/22/1191/LB</w:t>
            </w:r>
          </w:p>
        </w:tc>
        <w:tc>
          <w:tcPr>
            <w:tcW w:w="1984" w:type="dxa"/>
          </w:tcPr>
          <w:p w14:paraId="62C72D9F" w14:textId="6313E2C9" w:rsidR="00492C3D" w:rsidRPr="005463B0" w:rsidRDefault="007258B5" w:rsidP="005463B0">
            <w:pPr>
              <w:rPr>
                <w:rFonts w:asciiTheme="minorHAnsi" w:hAnsiTheme="minorHAnsi" w:cs="Arial"/>
                <w:bCs/>
              </w:rPr>
            </w:pPr>
            <w:r w:rsidRPr="007258B5">
              <w:rPr>
                <w:rFonts w:asciiTheme="minorHAnsi" w:hAnsiTheme="minorHAnsi" w:cs="Arial"/>
                <w:bCs/>
              </w:rPr>
              <w:t>Christiana Pelham Road</w:t>
            </w:r>
          </w:p>
        </w:tc>
        <w:tc>
          <w:tcPr>
            <w:tcW w:w="3828" w:type="dxa"/>
          </w:tcPr>
          <w:p w14:paraId="7DD07129" w14:textId="77777777" w:rsidR="007258B5" w:rsidRPr="007258B5" w:rsidRDefault="007258B5" w:rsidP="007258B5">
            <w:pPr>
              <w:rPr>
                <w:rFonts w:asciiTheme="minorHAnsi" w:hAnsiTheme="minorHAnsi" w:cs="Arial"/>
                <w:bCs/>
              </w:rPr>
            </w:pPr>
            <w:r w:rsidRPr="007258B5">
              <w:rPr>
                <w:rFonts w:asciiTheme="minorHAnsi" w:hAnsiTheme="minorHAnsi" w:cs="Arial"/>
                <w:bCs/>
              </w:rPr>
              <w:t>Demolition of front outbuilding and proposed replacement single storey</w:t>
            </w:r>
          </w:p>
          <w:p w14:paraId="0E2E1C30" w14:textId="409234CB" w:rsidR="00492C3D" w:rsidRPr="005463B0" w:rsidRDefault="007258B5" w:rsidP="007258B5">
            <w:pPr>
              <w:rPr>
                <w:rFonts w:asciiTheme="minorHAnsi" w:hAnsiTheme="minorHAnsi" w:cs="Arial"/>
                <w:bCs/>
              </w:rPr>
            </w:pPr>
            <w:r w:rsidRPr="007258B5">
              <w:rPr>
                <w:rFonts w:asciiTheme="minorHAnsi" w:hAnsiTheme="minorHAnsi" w:cs="Arial"/>
                <w:bCs/>
              </w:rPr>
              <w:t>annexe building</w:t>
            </w:r>
          </w:p>
        </w:tc>
        <w:tc>
          <w:tcPr>
            <w:tcW w:w="1559" w:type="dxa"/>
          </w:tcPr>
          <w:p w14:paraId="19FC0560" w14:textId="5CADB6FB" w:rsidR="00492C3D" w:rsidRPr="005463B0" w:rsidRDefault="002A0254" w:rsidP="005463B0">
            <w:pPr>
              <w:rPr>
                <w:rFonts w:asciiTheme="minorHAnsi" w:hAnsiTheme="minorHAnsi" w:cs="Arial"/>
                <w:b/>
              </w:rPr>
            </w:pPr>
            <w:r>
              <w:rPr>
                <w:rFonts w:asciiTheme="minorHAnsi" w:hAnsiTheme="minorHAnsi" w:cs="Arial"/>
                <w:b/>
              </w:rPr>
              <w:t>Awaiting Decision</w:t>
            </w:r>
          </w:p>
        </w:tc>
      </w:tr>
      <w:tr w:rsidR="007258B5" w:rsidRPr="005463B0" w14:paraId="3E54F623" w14:textId="77777777" w:rsidTr="00B560BF">
        <w:tc>
          <w:tcPr>
            <w:tcW w:w="2268" w:type="dxa"/>
          </w:tcPr>
          <w:p w14:paraId="4CCD04EC" w14:textId="77777777" w:rsidR="007258B5" w:rsidRPr="007258B5" w:rsidRDefault="007258B5" w:rsidP="007258B5">
            <w:pPr>
              <w:rPr>
                <w:rFonts w:asciiTheme="minorHAnsi" w:hAnsiTheme="minorHAnsi" w:cs="Arial"/>
                <w:b/>
              </w:rPr>
            </w:pPr>
            <w:r w:rsidRPr="007258B5">
              <w:rPr>
                <w:rFonts w:asciiTheme="minorHAnsi" w:hAnsiTheme="minorHAnsi" w:cs="Arial"/>
                <w:b/>
              </w:rPr>
              <w:t>UTT/22/1145/LB</w:t>
            </w:r>
          </w:p>
          <w:p w14:paraId="03D8C264" w14:textId="679D18C5" w:rsidR="007258B5" w:rsidRPr="007258B5" w:rsidRDefault="007258B5" w:rsidP="00E010A5">
            <w:pPr>
              <w:rPr>
                <w:rFonts w:asciiTheme="minorHAnsi" w:hAnsiTheme="minorHAnsi" w:cs="Arial"/>
                <w:b/>
              </w:rPr>
            </w:pPr>
          </w:p>
        </w:tc>
        <w:tc>
          <w:tcPr>
            <w:tcW w:w="1984" w:type="dxa"/>
          </w:tcPr>
          <w:p w14:paraId="2DA62768" w14:textId="0A56DD1B" w:rsidR="007258B5" w:rsidRPr="007258B5" w:rsidRDefault="00E010A5" w:rsidP="005463B0">
            <w:pPr>
              <w:rPr>
                <w:rFonts w:asciiTheme="minorHAnsi" w:hAnsiTheme="minorHAnsi" w:cs="Arial"/>
                <w:bCs/>
              </w:rPr>
            </w:pPr>
            <w:r w:rsidRPr="00E010A5">
              <w:rPr>
                <w:rFonts w:asciiTheme="minorHAnsi" w:hAnsiTheme="minorHAnsi" w:cs="Arial"/>
                <w:bCs/>
              </w:rPr>
              <w:t>Court Cottage Stickling Green</w:t>
            </w:r>
          </w:p>
        </w:tc>
        <w:tc>
          <w:tcPr>
            <w:tcW w:w="3828" w:type="dxa"/>
          </w:tcPr>
          <w:p w14:paraId="5A4299A5" w14:textId="709EDF5C" w:rsidR="007258B5" w:rsidRPr="007258B5" w:rsidRDefault="00E010A5" w:rsidP="007258B5">
            <w:pPr>
              <w:rPr>
                <w:rFonts w:asciiTheme="minorHAnsi" w:hAnsiTheme="minorHAnsi" w:cs="Arial"/>
                <w:bCs/>
              </w:rPr>
            </w:pPr>
            <w:r w:rsidRPr="00E010A5">
              <w:rPr>
                <w:rFonts w:asciiTheme="minorHAnsi" w:hAnsiTheme="minorHAnsi" w:cs="Arial"/>
                <w:bCs/>
              </w:rPr>
              <w:t>Proposed repair works to 4 no. windows to front of property.</w:t>
            </w:r>
          </w:p>
        </w:tc>
        <w:tc>
          <w:tcPr>
            <w:tcW w:w="1559" w:type="dxa"/>
          </w:tcPr>
          <w:p w14:paraId="480D391D" w14:textId="56548198" w:rsidR="007258B5" w:rsidRPr="005463B0" w:rsidRDefault="002A0254" w:rsidP="005463B0">
            <w:pPr>
              <w:rPr>
                <w:rFonts w:asciiTheme="minorHAnsi" w:hAnsiTheme="minorHAnsi" w:cs="Arial"/>
                <w:b/>
              </w:rPr>
            </w:pPr>
            <w:r>
              <w:rPr>
                <w:rFonts w:asciiTheme="minorHAnsi" w:hAnsiTheme="minorHAnsi" w:cs="Arial"/>
                <w:b/>
              </w:rPr>
              <w:t>Awaiting Decision</w:t>
            </w:r>
          </w:p>
        </w:tc>
      </w:tr>
      <w:tr w:rsidR="007258B5" w:rsidRPr="005463B0" w14:paraId="7838A834" w14:textId="77777777" w:rsidTr="00B560BF">
        <w:tc>
          <w:tcPr>
            <w:tcW w:w="2268" w:type="dxa"/>
          </w:tcPr>
          <w:p w14:paraId="45D22573" w14:textId="47AB2B7D" w:rsidR="007258B5" w:rsidRPr="007258B5" w:rsidRDefault="00E010A5" w:rsidP="00E010A5">
            <w:pPr>
              <w:rPr>
                <w:rFonts w:asciiTheme="minorHAnsi" w:hAnsiTheme="minorHAnsi" w:cs="Arial"/>
                <w:b/>
              </w:rPr>
            </w:pPr>
            <w:r w:rsidRPr="00E010A5">
              <w:rPr>
                <w:rFonts w:asciiTheme="minorHAnsi" w:hAnsiTheme="minorHAnsi" w:cs="Arial"/>
                <w:b/>
              </w:rPr>
              <w:t>UTT/22/1217/HHF</w:t>
            </w:r>
          </w:p>
        </w:tc>
        <w:tc>
          <w:tcPr>
            <w:tcW w:w="1984" w:type="dxa"/>
          </w:tcPr>
          <w:p w14:paraId="29F37F0D" w14:textId="64E46F3B" w:rsidR="007258B5" w:rsidRPr="007258B5" w:rsidRDefault="00E010A5" w:rsidP="005463B0">
            <w:pPr>
              <w:rPr>
                <w:rFonts w:asciiTheme="minorHAnsi" w:hAnsiTheme="minorHAnsi" w:cs="Arial"/>
                <w:bCs/>
              </w:rPr>
            </w:pPr>
            <w:r w:rsidRPr="00E010A5">
              <w:rPr>
                <w:rFonts w:asciiTheme="minorHAnsi" w:hAnsiTheme="minorHAnsi" w:cs="Arial"/>
                <w:bCs/>
              </w:rPr>
              <w:t>Olde Barn Clavering Hall</w:t>
            </w:r>
          </w:p>
        </w:tc>
        <w:tc>
          <w:tcPr>
            <w:tcW w:w="3828" w:type="dxa"/>
          </w:tcPr>
          <w:p w14:paraId="7D5DDA21" w14:textId="759437D9" w:rsidR="007258B5" w:rsidRPr="007258B5" w:rsidRDefault="00E010A5" w:rsidP="007258B5">
            <w:pPr>
              <w:rPr>
                <w:rFonts w:asciiTheme="minorHAnsi" w:hAnsiTheme="minorHAnsi" w:cs="Arial"/>
                <w:bCs/>
              </w:rPr>
            </w:pPr>
            <w:r w:rsidRPr="00E010A5">
              <w:rPr>
                <w:rFonts w:asciiTheme="minorHAnsi" w:hAnsiTheme="minorHAnsi" w:cs="Arial"/>
                <w:bCs/>
              </w:rPr>
              <w:t>Proposed installation of solar PV roof tiles to garage and annexe roof areas.</w:t>
            </w:r>
          </w:p>
        </w:tc>
        <w:tc>
          <w:tcPr>
            <w:tcW w:w="1559" w:type="dxa"/>
          </w:tcPr>
          <w:p w14:paraId="14861DF9" w14:textId="6EAF5A15" w:rsidR="007258B5" w:rsidRPr="005463B0" w:rsidRDefault="002A0254" w:rsidP="005463B0">
            <w:pPr>
              <w:rPr>
                <w:rFonts w:asciiTheme="minorHAnsi" w:hAnsiTheme="minorHAnsi" w:cs="Arial"/>
                <w:b/>
              </w:rPr>
            </w:pPr>
            <w:r>
              <w:rPr>
                <w:rFonts w:asciiTheme="minorHAnsi" w:hAnsiTheme="minorHAnsi" w:cs="Arial"/>
                <w:b/>
              </w:rPr>
              <w:t>Awaiting Decision</w:t>
            </w:r>
          </w:p>
        </w:tc>
      </w:tr>
      <w:tr w:rsidR="00E010A5" w:rsidRPr="005463B0" w14:paraId="36DD3BC6" w14:textId="77777777" w:rsidTr="00B560BF">
        <w:tc>
          <w:tcPr>
            <w:tcW w:w="2268" w:type="dxa"/>
          </w:tcPr>
          <w:p w14:paraId="5EEEDB57" w14:textId="2F731DD1" w:rsidR="00E010A5" w:rsidRPr="00E010A5" w:rsidRDefault="00E010A5" w:rsidP="00E010A5">
            <w:pPr>
              <w:rPr>
                <w:rFonts w:asciiTheme="minorHAnsi" w:hAnsiTheme="minorHAnsi" w:cs="Arial"/>
                <w:b/>
              </w:rPr>
            </w:pPr>
            <w:r w:rsidRPr="00E010A5">
              <w:rPr>
                <w:rFonts w:asciiTheme="minorHAnsi" w:hAnsiTheme="minorHAnsi" w:cs="Arial"/>
                <w:b/>
              </w:rPr>
              <w:t>UTT/22/1151/FU</w:t>
            </w:r>
            <w:r>
              <w:rPr>
                <w:rFonts w:asciiTheme="minorHAnsi" w:hAnsiTheme="minorHAnsi" w:cs="Arial"/>
                <w:b/>
              </w:rPr>
              <w:t>L</w:t>
            </w:r>
          </w:p>
        </w:tc>
        <w:tc>
          <w:tcPr>
            <w:tcW w:w="1984" w:type="dxa"/>
          </w:tcPr>
          <w:p w14:paraId="0C619178" w14:textId="2081BC66" w:rsidR="00E010A5" w:rsidRPr="00E010A5" w:rsidRDefault="00E010A5" w:rsidP="005463B0">
            <w:pPr>
              <w:rPr>
                <w:rFonts w:asciiTheme="minorHAnsi" w:hAnsiTheme="minorHAnsi" w:cs="Arial"/>
                <w:bCs/>
              </w:rPr>
            </w:pPr>
            <w:r w:rsidRPr="00E010A5">
              <w:rPr>
                <w:rFonts w:asciiTheme="minorHAnsi" w:hAnsiTheme="minorHAnsi" w:cs="Arial"/>
                <w:bCs/>
              </w:rPr>
              <w:t>Hedgerows Hill Green</w:t>
            </w:r>
          </w:p>
        </w:tc>
        <w:tc>
          <w:tcPr>
            <w:tcW w:w="3828" w:type="dxa"/>
          </w:tcPr>
          <w:p w14:paraId="16165B8C" w14:textId="36F8F87A" w:rsidR="00E010A5" w:rsidRPr="00E010A5" w:rsidRDefault="00E010A5" w:rsidP="007258B5">
            <w:pPr>
              <w:rPr>
                <w:rFonts w:asciiTheme="minorHAnsi" w:hAnsiTheme="minorHAnsi" w:cs="Arial"/>
                <w:bCs/>
              </w:rPr>
            </w:pPr>
            <w:r w:rsidRPr="00E010A5">
              <w:rPr>
                <w:rFonts w:asciiTheme="minorHAnsi" w:hAnsiTheme="minorHAnsi" w:cs="Arial"/>
                <w:bCs/>
              </w:rPr>
              <w:t>1no. 3 bedroom dwelling with adjoining garage</w:t>
            </w:r>
          </w:p>
        </w:tc>
        <w:tc>
          <w:tcPr>
            <w:tcW w:w="1559" w:type="dxa"/>
          </w:tcPr>
          <w:p w14:paraId="72C2D11D" w14:textId="5AF8BBDA" w:rsidR="00E010A5" w:rsidRPr="005463B0" w:rsidRDefault="002A0254" w:rsidP="005463B0">
            <w:pPr>
              <w:rPr>
                <w:rFonts w:asciiTheme="minorHAnsi" w:hAnsiTheme="minorHAnsi" w:cs="Arial"/>
                <w:b/>
              </w:rPr>
            </w:pPr>
            <w:proofErr w:type="spellStart"/>
            <w:r>
              <w:rPr>
                <w:rFonts w:asciiTheme="minorHAnsi" w:hAnsiTheme="minorHAnsi" w:cs="Arial"/>
                <w:b/>
              </w:rPr>
              <w:t>Awaitng</w:t>
            </w:r>
            <w:proofErr w:type="spellEnd"/>
            <w:r>
              <w:rPr>
                <w:rFonts w:asciiTheme="minorHAnsi" w:hAnsiTheme="minorHAnsi" w:cs="Arial"/>
                <w:b/>
              </w:rPr>
              <w:t xml:space="preserve"> Decision</w:t>
            </w:r>
          </w:p>
        </w:tc>
      </w:tr>
      <w:tr w:rsidR="00E010A5" w:rsidRPr="005463B0" w14:paraId="367A5400" w14:textId="77777777" w:rsidTr="00B560BF">
        <w:tc>
          <w:tcPr>
            <w:tcW w:w="2268" w:type="dxa"/>
          </w:tcPr>
          <w:p w14:paraId="5565D0B3" w14:textId="77777777" w:rsidR="00E010A5" w:rsidRPr="00E010A5" w:rsidRDefault="00E010A5" w:rsidP="00E010A5">
            <w:pPr>
              <w:rPr>
                <w:rFonts w:asciiTheme="minorHAnsi" w:hAnsiTheme="minorHAnsi" w:cs="Arial"/>
                <w:b/>
              </w:rPr>
            </w:pPr>
            <w:r w:rsidRPr="00E010A5">
              <w:rPr>
                <w:rFonts w:asciiTheme="minorHAnsi" w:hAnsiTheme="minorHAnsi" w:cs="Arial"/>
                <w:b/>
              </w:rPr>
              <w:t>UTT/22/0929/FUL</w:t>
            </w:r>
          </w:p>
          <w:p w14:paraId="58EA927E" w14:textId="2384279C" w:rsidR="00E010A5" w:rsidRPr="00E010A5" w:rsidRDefault="00E010A5" w:rsidP="00E010A5">
            <w:pPr>
              <w:rPr>
                <w:rFonts w:asciiTheme="minorHAnsi" w:hAnsiTheme="minorHAnsi" w:cs="Arial"/>
                <w:b/>
              </w:rPr>
            </w:pPr>
          </w:p>
        </w:tc>
        <w:tc>
          <w:tcPr>
            <w:tcW w:w="1984" w:type="dxa"/>
          </w:tcPr>
          <w:p w14:paraId="3A02DEDD" w14:textId="3F79176B" w:rsidR="00E010A5" w:rsidRPr="00E010A5" w:rsidRDefault="00E010A5" w:rsidP="005463B0">
            <w:pPr>
              <w:rPr>
                <w:rFonts w:asciiTheme="minorHAnsi" w:hAnsiTheme="minorHAnsi" w:cs="Arial"/>
                <w:bCs/>
              </w:rPr>
            </w:pPr>
            <w:r w:rsidRPr="00E010A5">
              <w:rPr>
                <w:rFonts w:asciiTheme="minorHAnsi" w:hAnsiTheme="minorHAnsi" w:cs="Arial"/>
                <w:bCs/>
              </w:rPr>
              <w:t xml:space="preserve">Robin Hill </w:t>
            </w:r>
            <w:proofErr w:type="spellStart"/>
            <w:r w:rsidRPr="00E010A5">
              <w:rPr>
                <w:rFonts w:asciiTheme="minorHAnsi" w:hAnsiTheme="minorHAnsi" w:cs="Arial"/>
                <w:bCs/>
              </w:rPr>
              <w:t>Deers</w:t>
            </w:r>
            <w:proofErr w:type="spellEnd"/>
            <w:r w:rsidRPr="00E010A5">
              <w:rPr>
                <w:rFonts w:asciiTheme="minorHAnsi" w:hAnsiTheme="minorHAnsi" w:cs="Arial"/>
                <w:bCs/>
              </w:rPr>
              <w:t xml:space="preserve"> Green</w:t>
            </w:r>
          </w:p>
        </w:tc>
        <w:tc>
          <w:tcPr>
            <w:tcW w:w="3828" w:type="dxa"/>
          </w:tcPr>
          <w:p w14:paraId="1B2C9E20" w14:textId="0CED7D78" w:rsidR="00E010A5" w:rsidRPr="00E010A5" w:rsidRDefault="00E010A5" w:rsidP="007258B5">
            <w:pPr>
              <w:rPr>
                <w:rFonts w:asciiTheme="minorHAnsi" w:hAnsiTheme="minorHAnsi" w:cs="Arial"/>
                <w:bCs/>
              </w:rPr>
            </w:pPr>
            <w:r w:rsidRPr="00E010A5">
              <w:rPr>
                <w:rFonts w:asciiTheme="minorHAnsi" w:hAnsiTheme="minorHAnsi" w:cs="Arial"/>
                <w:bCs/>
              </w:rPr>
              <w:t>Proposed repositioning of existing outbuilding.</w:t>
            </w:r>
          </w:p>
        </w:tc>
        <w:tc>
          <w:tcPr>
            <w:tcW w:w="1559" w:type="dxa"/>
          </w:tcPr>
          <w:p w14:paraId="19BB034D" w14:textId="051B4C72" w:rsidR="00E010A5" w:rsidRPr="005463B0" w:rsidRDefault="002A0254" w:rsidP="005463B0">
            <w:pPr>
              <w:rPr>
                <w:rFonts w:asciiTheme="minorHAnsi" w:hAnsiTheme="minorHAnsi" w:cs="Arial"/>
                <w:b/>
              </w:rPr>
            </w:pPr>
            <w:r>
              <w:rPr>
                <w:rFonts w:asciiTheme="minorHAnsi" w:hAnsiTheme="minorHAnsi" w:cs="Arial"/>
                <w:b/>
              </w:rPr>
              <w:t>Awaiting Decision</w:t>
            </w:r>
          </w:p>
        </w:tc>
      </w:tr>
      <w:tr w:rsidR="00E010A5" w:rsidRPr="005463B0" w14:paraId="2D5DE64C" w14:textId="77777777" w:rsidTr="00B560BF">
        <w:tc>
          <w:tcPr>
            <w:tcW w:w="2268" w:type="dxa"/>
          </w:tcPr>
          <w:p w14:paraId="4F3C8447" w14:textId="77777777" w:rsidR="00E010A5" w:rsidRPr="00E010A5" w:rsidRDefault="00E010A5" w:rsidP="00E010A5">
            <w:pPr>
              <w:rPr>
                <w:rFonts w:asciiTheme="minorHAnsi" w:hAnsiTheme="minorHAnsi" w:cs="Arial"/>
                <w:b/>
              </w:rPr>
            </w:pPr>
            <w:r w:rsidRPr="00E010A5">
              <w:rPr>
                <w:rFonts w:asciiTheme="minorHAnsi" w:hAnsiTheme="minorHAnsi" w:cs="Arial"/>
                <w:b/>
              </w:rPr>
              <w:t>UTT/22/1103/DFO</w:t>
            </w:r>
          </w:p>
          <w:p w14:paraId="15F7A51A" w14:textId="17B10DCE" w:rsidR="00E010A5" w:rsidRPr="00E010A5" w:rsidRDefault="002A0254" w:rsidP="00E010A5">
            <w:pPr>
              <w:rPr>
                <w:rFonts w:asciiTheme="minorHAnsi" w:hAnsiTheme="minorHAnsi" w:cs="Arial"/>
                <w:b/>
              </w:rPr>
            </w:pPr>
            <w:r>
              <w:rPr>
                <w:rFonts w:asciiTheme="minorHAnsi" w:hAnsiTheme="minorHAnsi" w:cs="Arial"/>
                <w:b/>
              </w:rPr>
              <w:t>Comments sent 25</w:t>
            </w:r>
            <w:r w:rsidRPr="002A0254">
              <w:rPr>
                <w:rFonts w:asciiTheme="minorHAnsi" w:hAnsiTheme="minorHAnsi" w:cs="Arial"/>
                <w:b/>
                <w:vertAlign w:val="superscript"/>
              </w:rPr>
              <w:t>th</w:t>
            </w:r>
            <w:r>
              <w:rPr>
                <w:rFonts w:asciiTheme="minorHAnsi" w:hAnsiTheme="minorHAnsi" w:cs="Arial"/>
                <w:b/>
              </w:rPr>
              <w:t xml:space="preserve"> May 2022</w:t>
            </w:r>
          </w:p>
        </w:tc>
        <w:tc>
          <w:tcPr>
            <w:tcW w:w="1984" w:type="dxa"/>
          </w:tcPr>
          <w:p w14:paraId="58858174" w14:textId="2B6A4184" w:rsidR="00E010A5" w:rsidRPr="00E010A5" w:rsidRDefault="00E010A5" w:rsidP="005463B0">
            <w:pPr>
              <w:rPr>
                <w:rFonts w:asciiTheme="minorHAnsi" w:hAnsiTheme="minorHAnsi" w:cs="Arial"/>
                <w:bCs/>
              </w:rPr>
            </w:pPr>
            <w:r w:rsidRPr="00E010A5">
              <w:rPr>
                <w:rFonts w:asciiTheme="minorHAnsi" w:hAnsiTheme="minorHAnsi" w:cs="Arial"/>
                <w:bCs/>
              </w:rPr>
              <w:t>Land To The West Of Stortford Road</w:t>
            </w:r>
          </w:p>
        </w:tc>
        <w:tc>
          <w:tcPr>
            <w:tcW w:w="3828" w:type="dxa"/>
          </w:tcPr>
          <w:p w14:paraId="14C42306" w14:textId="1D98C9D2" w:rsidR="00E010A5" w:rsidRPr="00E010A5" w:rsidRDefault="00E010A5" w:rsidP="00E010A5">
            <w:pPr>
              <w:rPr>
                <w:rFonts w:asciiTheme="minorHAnsi" w:hAnsiTheme="minorHAnsi" w:cs="Arial"/>
                <w:bCs/>
              </w:rPr>
            </w:pPr>
            <w:r w:rsidRPr="00E010A5">
              <w:rPr>
                <w:rFonts w:asciiTheme="minorHAnsi" w:hAnsiTheme="minorHAnsi" w:cs="Arial"/>
                <w:bCs/>
              </w:rPr>
              <w:t>Details following outline application UTT/20/2639/OP for the erection of 31 no.</w:t>
            </w:r>
            <w:r>
              <w:rPr>
                <w:rFonts w:asciiTheme="minorHAnsi" w:hAnsiTheme="minorHAnsi" w:cs="Arial"/>
                <w:bCs/>
              </w:rPr>
              <w:t xml:space="preserve"> </w:t>
            </w:r>
            <w:r w:rsidRPr="00E010A5">
              <w:rPr>
                <w:rFonts w:asciiTheme="minorHAnsi" w:hAnsiTheme="minorHAnsi" w:cs="Arial"/>
                <w:bCs/>
              </w:rPr>
              <w:t>dwellings and 38 no. parking spaces - details of appearance, landscaping, layout and scale</w:t>
            </w:r>
          </w:p>
        </w:tc>
        <w:tc>
          <w:tcPr>
            <w:tcW w:w="1559" w:type="dxa"/>
          </w:tcPr>
          <w:p w14:paraId="43805587" w14:textId="45BC3F6E" w:rsidR="00E010A5" w:rsidRPr="005463B0" w:rsidRDefault="002A0254" w:rsidP="005463B0">
            <w:pPr>
              <w:rPr>
                <w:rFonts w:asciiTheme="minorHAnsi" w:hAnsiTheme="minorHAnsi" w:cs="Arial"/>
                <w:b/>
              </w:rPr>
            </w:pPr>
            <w:r>
              <w:rPr>
                <w:rFonts w:asciiTheme="minorHAnsi" w:hAnsiTheme="minorHAnsi" w:cs="Arial"/>
                <w:b/>
              </w:rPr>
              <w:t>Awaiting Decision</w:t>
            </w:r>
          </w:p>
        </w:tc>
      </w:tr>
    </w:tbl>
    <w:p w14:paraId="2BDD675C" w14:textId="77777777" w:rsidR="00453ED1" w:rsidRPr="0004731B" w:rsidRDefault="00453ED1" w:rsidP="0004731B">
      <w:pPr>
        <w:rPr>
          <w:rFonts w:asciiTheme="minorHAnsi" w:hAnsiTheme="minorHAnsi" w:cs="Arial"/>
          <w:b/>
        </w:rPr>
      </w:pPr>
    </w:p>
    <w:p w14:paraId="6C7E0A32" w14:textId="035059BB" w:rsidR="009D795E" w:rsidRDefault="009D795E" w:rsidP="0004731B">
      <w:pPr>
        <w:rPr>
          <w:rFonts w:asciiTheme="minorHAnsi" w:hAnsiTheme="minorHAnsi" w:cs="Arial"/>
          <w:b/>
        </w:rPr>
      </w:pPr>
    </w:p>
    <w:p w14:paraId="3C8F03C5" w14:textId="77777777" w:rsidR="002A0254" w:rsidRPr="00FD318E" w:rsidRDefault="002A0254" w:rsidP="0004731B">
      <w:pPr>
        <w:rPr>
          <w:rFonts w:asciiTheme="minorHAnsi" w:hAnsiTheme="minorHAnsi" w:cs="Arial"/>
          <w:b/>
        </w:rPr>
      </w:pPr>
    </w:p>
    <w:tbl>
      <w:tblPr>
        <w:tblStyle w:val="TableGrid"/>
        <w:tblW w:w="0" w:type="auto"/>
        <w:tblInd w:w="846" w:type="dxa"/>
        <w:tblLook w:val="04A0" w:firstRow="1" w:lastRow="0" w:firstColumn="1" w:lastColumn="0" w:noHBand="0" w:noVBand="1"/>
      </w:tblPr>
      <w:tblGrid>
        <w:gridCol w:w="2268"/>
        <w:gridCol w:w="1984"/>
        <w:gridCol w:w="3828"/>
        <w:gridCol w:w="1530"/>
      </w:tblGrid>
      <w:tr w:rsidR="009D795E" w:rsidRPr="00FD318E" w14:paraId="32691C7E" w14:textId="77777777" w:rsidTr="003B613E">
        <w:tc>
          <w:tcPr>
            <w:tcW w:w="2268"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28"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30"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3B613E">
        <w:tc>
          <w:tcPr>
            <w:tcW w:w="2268" w:type="dxa"/>
          </w:tcPr>
          <w:p w14:paraId="69CF60D9" w14:textId="77777777" w:rsidR="006C2FE9" w:rsidRPr="005463B0" w:rsidRDefault="006C2FE9" w:rsidP="00E77EE0">
            <w:pPr>
              <w:rPr>
                <w:rFonts w:asciiTheme="minorHAnsi" w:hAnsiTheme="minorHAnsi" w:cs="Arial"/>
                <w:b/>
              </w:rPr>
            </w:pPr>
            <w:bookmarkStart w:id="2" w:name="_Hlk515907438"/>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1984"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828"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30"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B65657" w:rsidRPr="00FB65E3" w14:paraId="55540366" w14:textId="77777777" w:rsidTr="007F2783">
        <w:tc>
          <w:tcPr>
            <w:tcW w:w="2268" w:type="dxa"/>
          </w:tcPr>
          <w:p w14:paraId="3DEAE9B8" w14:textId="77777777" w:rsidR="00B65657" w:rsidRDefault="00B65657" w:rsidP="00547AA4">
            <w:pPr>
              <w:rPr>
                <w:rFonts w:asciiTheme="minorHAnsi" w:hAnsiTheme="minorHAnsi" w:cs="Arial"/>
                <w:b/>
              </w:rPr>
            </w:pPr>
            <w:r w:rsidRPr="00FB65E3">
              <w:rPr>
                <w:rFonts w:asciiTheme="minorHAnsi" w:hAnsiTheme="minorHAnsi" w:cs="Arial"/>
                <w:b/>
              </w:rPr>
              <w:t xml:space="preserve">UTT/21/2720/FUL </w:t>
            </w:r>
          </w:p>
          <w:p w14:paraId="7AE71183" w14:textId="7A768AE0" w:rsidR="00CB448A" w:rsidRPr="006659EE" w:rsidRDefault="00CB448A" w:rsidP="00547AA4">
            <w:pPr>
              <w:rPr>
                <w:rFonts w:asciiTheme="minorHAnsi" w:hAnsiTheme="minorHAnsi" w:cs="Arial"/>
                <w:b/>
              </w:rPr>
            </w:pPr>
            <w:r>
              <w:rPr>
                <w:rFonts w:asciiTheme="minorHAnsi" w:hAnsiTheme="minorHAnsi" w:cs="Arial"/>
                <w:b/>
              </w:rPr>
              <w:t>Comments sent 25</w:t>
            </w:r>
            <w:r w:rsidRPr="00CB448A">
              <w:rPr>
                <w:rFonts w:asciiTheme="minorHAnsi" w:hAnsiTheme="minorHAnsi" w:cs="Arial"/>
                <w:b/>
                <w:vertAlign w:val="superscript"/>
              </w:rPr>
              <w:t>th</w:t>
            </w:r>
            <w:r>
              <w:rPr>
                <w:rFonts w:asciiTheme="minorHAnsi" w:hAnsiTheme="minorHAnsi" w:cs="Arial"/>
                <w:b/>
              </w:rPr>
              <w:t xml:space="preserve"> May 2022</w:t>
            </w:r>
          </w:p>
        </w:tc>
        <w:tc>
          <w:tcPr>
            <w:tcW w:w="1984" w:type="dxa"/>
          </w:tcPr>
          <w:p w14:paraId="0D97CD4C" w14:textId="77777777" w:rsidR="00B65657" w:rsidRPr="006659EE" w:rsidRDefault="00B65657" w:rsidP="00547AA4">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t>
            </w:r>
            <w:proofErr w:type="spellStart"/>
            <w:r w:rsidRPr="00FB65E3">
              <w:rPr>
                <w:rFonts w:asciiTheme="minorHAnsi" w:hAnsiTheme="minorHAnsi" w:cs="Arial"/>
                <w:bCs/>
              </w:rPr>
              <w:t>Wicken</w:t>
            </w:r>
            <w:proofErr w:type="spellEnd"/>
            <w:r w:rsidRPr="00FB65E3">
              <w:rPr>
                <w:rFonts w:asciiTheme="minorHAnsi" w:hAnsiTheme="minorHAnsi" w:cs="Arial"/>
                <w:bCs/>
              </w:rPr>
              <w:t xml:space="preserve"> Road</w:t>
            </w:r>
          </w:p>
        </w:tc>
        <w:tc>
          <w:tcPr>
            <w:tcW w:w="3828" w:type="dxa"/>
          </w:tcPr>
          <w:p w14:paraId="13AB9615" w14:textId="77777777" w:rsidR="00B65657" w:rsidRPr="006659EE" w:rsidRDefault="00B65657"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077E8D27" w14:textId="583D44C0" w:rsidR="00B65657" w:rsidRPr="00B65657" w:rsidRDefault="00B65657" w:rsidP="00B65657">
            <w:pPr>
              <w:rPr>
                <w:rFonts w:asciiTheme="minorHAnsi" w:hAnsiTheme="minorHAnsi"/>
                <w:b/>
                <w:bCs/>
              </w:rPr>
            </w:pPr>
            <w:r w:rsidRPr="00B65657">
              <w:rPr>
                <w:rFonts w:asciiTheme="minorHAnsi" w:hAnsiTheme="minorHAnsi"/>
                <w:b/>
                <w:bCs/>
              </w:rPr>
              <w:t>Awaiting Decision</w:t>
            </w:r>
          </w:p>
        </w:tc>
      </w:tr>
      <w:tr w:rsidR="00CB448A" w:rsidRPr="005463B0" w14:paraId="4A71A748" w14:textId="77777777" w:rsidTr="007F2783">
        <w:tc>
          <w:tcPr>
            <w:tcW w:w="2268" w:type="dxa"/>
          </w:tcPr>
          <w:p w14:paraId="3F0528F2" w14:textId="77777777" w:rsidR="00CB448A" w:rsidRPr="00492C3D" w:rsidRDefault="00CB448A" w:rsidP="00CB448A">
            <w:pPr>
              <w:rPr>
                <w:rFonts w:asciiTheme="minorHAnsi" w:hAnsiTheme="minorHAnsi" w:cs="Arial"/>
                <w:b/>
              </w:rPr>
            </w:pPr>
            <w:r w:rsidRPr="00492C3D">
              <w:rPr>
                <w:rFonts w:asciiTheme="minorHAnsi" w:hAnsiTheme="minorHAnsi" w:cs="Arial"/>
                <w:b/>
              </w:rPr>
              <w:t xml:space="preserve">UTT/22/0355/FUL </w:t>
            </w:r>
          </w:p>
        </w:tc>
        <w:tc>
          <w:tcPr>
            <w:tcW w:w="1984" w:type="dxa"/>
          </w:tcPr>
          <w:p w14:paraId="4400AE38" w14:textId="77777777" w:rsidR="00CB448A" w:rsidRPr="005463B0" w:rsidRDefault="00CB448A" w:rsidP="00CB448A">
            <w:pPr>
              <w:rPr>
                <w:rFonts w:asciiTheme="minorHAnsi" w:hAnsiTheme="minorHAnsi" w:cs="Arial"/>
                <w:bCs/>
              </w:rPr>
            </w:pPr>
            <w:r w:rsidRPr="00F50C82">
              <w:rPr>
                <w:rFonts w:asciiTheme="minorHAnsi" w:hAnsiTheme="minorHAnsi" w:cs="Arial"/>
                <w:bCs/>
              </w:rPr>
              <w:t>Land South Of Wicken Road</w:t>
            </w:r>
          </w:p>
        </w:tc>
        <w:tc>
          <w:tcPr>
            <w:tcW w:w="3828" w:type="dxa"/>
          </w:tcPr>
          <w:p w14:paraId="6928802B" w14:textId="77777777" w:rsidR="00CB448A" w:rsidRPr="005463B0" w:rsidRDefault="00CB448A" w:rsidP="00CB448A">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51C9EC0E" w14:textId="77777777" w:rsidR="00CB448A" w:rsidRPr="005463B0" w:rsidRDefault="00CB448A" w:rsidP="00CB448A">
            <w:pPr>
              <w:rPr>
                <w:rFonts w:asciiTheme="minorHAnsi" w:hAnsiTheme="minorHAnsi" w:cs="Arial"/>
                <w:b/>
              </w:rPr>
            </w:pPr>
            <w:r w:rsidRPr="00F50C82">
              <w:rPr>
                <w:rFonts w:asciiTheme="minorHAnsi" w:hAnsiTheme="minorHAnsi" w:cs="Arial"/>
                <w:b/>
              </w:rPr>
              <w:t>Awaiting Decision</w:t>
            </w:r>
          </w:p>
        </w:tc>
      </w:tr>
      <w:tr w:rsidR="00CB448A" w:rsidRPr="005463B0" w14:paraId="7E6E09B2" w14:textId="77777777" w:rsidTr="007F2783">
        <w:tc>
          <w:tcPr>
            <w:tcW w:w="2268" w:type="dxa"/>
          </w:tcPr>
          <w:p w14:paraId="47BB2DE0" w14:textId="77777777" w:rsidR="00CB448A" w:rsidRDefault="00CB448A" w:rsidP="00CB448A">
            <w:pPr>
              <w:rPr>
                <w:rFonts w:asciiTheme="minorHAnsi" w:hAnsiTheme="minorHAnsi" w:cs="Arial"/>
                <w:b/>
              </w:rPr>
            </w:pPr>
            <w:r w:rsidRPr="00DF0B10">
              <w:rPr>
                <w:rFonts w:asciiTheme="minorHAnsi" w:hAnsiTheme="minorHAnsi" w:cs="Arial"/>
                <w:b/>
              </w:rPr>
              <w:t>UTT/22/0374/FUL</w:t>
            </w:r>
          </w:p>
          <w:p w14:paraId="052B58F7" w14:textId="4D155DC5" w:rsidR="00F75A09" w:rsidRPr="00492C3D" w:rsidRDefault="00F75A09" w:rsidP="00CB448A">
            <w:pPr>
              <w:rPr>
                <w:rFonts w:asciiTheme="minorHAnsi" w:hAnsiTheme="minorHAnsi" w:cs="Arial"/>
                <w:b/>
              </w:rPr>
            </w:pPr>
          </w:p>
        </w:tc>
        <w:tc>
          <w:tcPr>
            <w:tcW w:w="1984" w:type="dxa"/>
          </w:tcPr>
          <w:p w14:paraId="6B00AD1B" w14:textId="77777777" w:rsidR="00CB448A" w:rsidRPr="005463B0" w:rsidRDefault="00CB448A" w:rsidP="00CB448A">
            <w:pPr>
              <w:rPr>
                <w:rFonts w:asciiTheme="minorHAnsi" w:hAnsiTheme="minorHAnsi" w:cs="Arial"/>
                <w:bCs/>
              </w:rPr>
            </w:pPr>
            <w:r w:rsidRPr="00F50C82">
              <w:rPr>
                <w:rFonts w:asciiTheme="minorHAnsi" w:hAnsiTheme="minorHAnsi" w:cs="Arial"/>
                <w:bCs/>
              </w:rPr>
              <w:t>Barn At Hill Green</w:t>
            </w:r>
          </w:p>
        </w:tc>
        <w:tc>
          <w:tcPr>
            <w:tcW w:w="3828" w:type="dxa"/>
          </w:tcPr>
          <w:p w14:paraId="13FDD98D" w14:textId="32E6148B" w:rsidR="00CB448A" w:rsidRPr="005463B0" w:rsidRDefault="00CB448A" w:rsidP="00CB448A">
            <w:pPr>
              <w:rPr>
                <w:rFonts w:asciiTheme="minorHAnsi" w:hAnsiTheme="minorHAnsi" w:cs="Arial"/>
                <w:bCs/>
              </w:rPr>
            </w:pPr>
            <w:r w:rsidRPr="00DF0B10">
              <w:rPr>
                <w:rFonts w:asciiTheme="minorHAnsi" w:hAnsiTheme="minorHAnsi" w:cs="Arial"/>
                <w:bCs/>
              </w:rPr>
              <w:t>Conversion of existing Grain Barn to a residential dwelling</w:t>
            </w:r>
          </w:p>
        </w:tc>
        <w:tc>
          <w:tcPr>
            <w:tcW w:w="1559" w:type="dxa"/>
          </w:tcPr>
          <w:p w14:paraId="0C8FA9B4" w14:textId="0A6A832E" w:rsidR="00CB448A" w:rsidRPr="005463B0" w:rsidRDefault="00CB448A" w:rsidP="00CB448A">
            <w:pPr>
              <w:rPr>
                <w:rFonts w:asciiTheme="minorHAnsi" w:hAnsiTheme="minorHAnsi" w:cs="Arial"/>
                <w:b/>
              </w:rPr>
            </w:pPr>
            <w:r>
              <w:rPr>
                <w:rFonts w:asciiTheme="minorHAnsi" w:hAnsiTheme="minorHAnsi" w:cs="Arial"/>
                <w:b/>
              </w:rPr>
              <w:t>Approved with conditions</w:t>
            </w:r>
          </w:p>
        </w:tc>
      </w:tr>
      <w:tr w:rsidR="00CB448A" w:rsidRPr="005463B0" w14:paraId="58EA6B99" w14:textId="77777777" w:rsidTr="007F2783">
        <w:tc>
          <w:tcPr>
            <w:tcW w:w="2268" w:type="dxa"/>
          </w:tcPr>
          <w:p w14:paraId="36F6BA0B" w14:textId="77777777" w:rsidR="00CB448A" w:rsidRPr="005463B0" w:rsidRDefault="00CB448A" w:rsidP="00CB448A">
            <w:pPr>
              <w:rPr>
                <w:rFonts w:asciiTheme="minorHAnsi" w:hAnsiTheme="minorHAnsi" w:cs="Arial"/>
                <w:b/>
              </w:rPr>
            </w:pPr>
            <w:r w:rsidRPr="00DF0B10">
              <w:rPr>
                <w:rFonts w:asciiTheme="minorHAnsi" w:hAnsiTheme="minorHAnsi" w:cs="Arial"/>
                <w:b/>
              </w:rPr>
              <w:t xml:space="preserve">UTT/22/0745/FUL </w:t>
            </w:r>
          </w:p>
        </w:tc>
        <w:tc>
          <w:tcPr>
            <w:tcW w:w="1984" w:type="dxa"/>
          </w:tcPr>
          <w:p w14:paraId="324BFCB5" w14:textId="77777777" w:rsidR="00CB448A" w:rsidRPr="005463B0" w:rsidRDefault="00CB448A" w:rsidP="00CB448A">
            <w:pPr>
              <w:rPr>
                <w:rFonts w:asciiTheme="minorHAnsi" w:hAnsiTheme="minorHAnsi" w:cs="Arial"/>
                <w:bCs/>
              </w:rPr>
            </w:pPr>
            <w:r w:rsidRPr="002612BD">
              <w:rPr>
                <w:rFonts w:asciiTheme="minorHAnsi" w:hAnsiTheme="minorHAnsi" w:cs="Arial"/>
                <w:bCs/>
              </w:rPr>
              <w:t>15 Pelham Road</w:t>
            </w:r>
          </w:p>
        </w:tc>
        <w:tc>
          <w:tcPr>
            <w:tcW w:w="3828" w:type="dxa"/>
          </w:tcPr>
          <w:p w14:paraId="282A74E3" w14:textId="77777777" w:rsidR="00CB448A" w:rsidRPr="005463B0" w:rsidRDefault="00CB448A" w:rsidP="00CB448A">
            <w:pPr>
              <w:rPr>
                <w:rFonts w:asciiTheme="minorHAnsi" w:hAnsiTheme="minorHAnsi" w:cs="Arial"/>
                <w:bCs/>
              </w:rPr>
            </w:pPr>
            <w:r w:rsidRPr="00DF0B10">
              <w:rPr>
                <w:rFonts w:asciiTheme="minorHAnsi" w:hAnsiTheme="minorHAnsi" w:cs="Arial"/>
                <w:bCs/>
              </w:rPr>
              <w:t>Proposed conversion of existing annex into 1 no. separate dwelling on land to rear of 15 Pelham Road.</w:t>
            </w:r>
          </w:p>
        </w:tc>
        <w:tc>
          <w:tcPr>
            <w:tcW w:w="1559" w:type="dxa"/>
          </w:tcPr>
          <w:p w14:paraId="7FD2E6BA" w14:textId="77777777" w:rsidR="00CB448A" w:rsidRPr="005463B0" w:rsidRDefault="00CB448A" w:rsidP="00CB448A">
            <w:pPr>
              <w:rPr>
                <w:rFonts w:asciiTheme="minorHAnsi" w:hAnsiTheme="minorHAnsi" w:cs="Arial"/>
                <w:b/>
              </w:rPr>
            </w:pPr>
            <w:r w:rsidRPr="00891D45">
              <w:rPr>
                <w:rFonts w:asciiTheme="minorHAnsi" w:hAnsiTheme="minorHAnsi" w:cs="Arial"/>
                <w:b/>
              </w:rPr>
              <w:t>Awaiting Decision</w:t>
            </w:r>
          </w:p>
        </w:tc>
      </w:tr>
      <w:tr w:rsidR="00CB448A" w:rsidRPr="005463B0" w14:paraId="1343F7B6" w14:textId="77777777" w:rsidTr="007F2783">
        <w:tc>
          <w:tcPr>
            <w:tcW w:w="2268" w:type="dxa"/>
          </w:tcPr>
          <w:p w14:paraId="342EBA81" w14:textId="77777777" w:rsidR="00CB448A" w:rsidRPr="00CB466B" w:rsidRDefault="00CB448A" w:rsidP="00CB448A">
            <w:pPr>
              <w:rPr>
                <w:rFonts w:asciiTheme="minorHAnsi" w:hAnsiTheme="minorHAnsi" w:cs="Arial"/>
                <w:b/>
              </w:rPr>
            </w:pPr>
            <w:r w:rsidRPr="002612BD">
              <w:rPr>
                <w:rFonts w:asciiTheme="minorHAnsi" w:hAnsiTheme="minorHAnsi" w:cs="Arial"/>
                <w:b/>
              </w:rPr>
              <w:t xml:space="preserve">UTT/22/0727/HHF </w:t>
            </w:r>
          </w:p>
        </w:tc>
        <w:tc>
          <w:tcPr>
            <w:tcW w:w="1984" w:type="dxa"/>
          </w:tcPr>
          <w:p w14:paraId="7FB5AC3E" w14:textId="77777777" w:rsidR="00CB448A" w:rsidRPr="005463B0" w:rsidRDefault="00CB448A" w:rsidP="00CB448A">
            <w:pPr>
              <w:rPr>
                <w:rFonts w:asciiTheme="minorHAnsi" w:hAnsiTheme="minorHAnsi" w:cs="Arial"/>
                <w:bCs/>
              </w:rPr>
            </w:pPr>
            <w:r w:rsidRPr="002612BD">
              <w:rPr>
                <w:rFonts w:asciiTheme="minorHAnsi" w:hAnsiTheme="minorHAnsi" w:cs="Arial"/>
                <w:bCs/>
              </w:rPr>
              <w:t>Marigold Cottage Pelham Road</w:t>
            </w:r>
          </w:p>
        </w:tc>
        <w:tc>
          <w:tcPr>
            <w:tcW w:w="3828" w:type="dxa"/>
          </w:tcPr>
          <w:p w14:paraId="779DCE5E" w14:textId="77777777" w:rsidR="00CB448A" w:rsidRPr="005463B0" w:rsidRDefault="00CB448A" w:rsidP="00CB448A">
            <w:pPr>
              <w:rPr>
                <w:rFonts w:asciiTheme="minorHAnsi" w:hAnsiTheme="minorHAnsi" w:cs="Arial"/>
                <w:bCs/>
              </w:rPr>
            </w:pPr>
            <w:r w:rsidRPr="002612BD">
              <w:rPr>
                <w:rFonts w:asciiTheme="minorHAnsi" w:hAnsiTheme="minorHAnsi" w:cs="Arial"/>
                <w:bCs/>
              </w:rPr>
              <w:t>Installation of dormer window</w:t>
            </w:r>
          </w:p>
        </w:tc>
        <w:tc>
          <w:tcPr>
            <w:tcW w:w="1559" w:type="dxa"/>
          </w:tcPr>
          <w:p w14:paraId="7C02D21F" w14:textId="687ADD99" w:rsidR="00CB448A" w:rsidRPr="005463B0" w:rsidRDefault="00B25BE1" w:rsidP="00CB448A">
            <w:pPr>
              <w:rPr>
                <w:rFonts w:asciiTheme="minorHAnsi" w:hAnsiTheme="minorHAnsi" w:cs="Arial"/>
                <w:b/>
              </w:rPr>
            </w:pPr>
            <w:r>
              <w:rPr>
                <w:rFonts w:asciiTheme="minorHAnsi" w:hAnsiTheme="minorHAnsi" w:cs="Arial"/>
                <w:b/>
              </w:rPr>
              <w:t>Approved with conditions</w:t>
            </w:r>
          </w:p>
        </w:tc>
      </w:tr>
      <w:tr w:rsidR="00CB448A" w:rsidRPr="005463B0" w14:paraId="3392811F" w14:textId="77777777" w:rsidTr="007F2783">
        <w:tc>
          <w:tcPr>
            <w:tcW w:w="2268" w:type="dxa"/>
          </w:tcPr>
          <w:p w14:paraId="3182ABC1" w14:textId="77777777" w:rsidR="00CB448A" w:rsidRPr="00492C3D" w:rsidRDefault="00CB448A" w:rsidP="00CB448A">
            <w:pPr>
              <w:rPr>
                <w:rFonts w:asciiTheme="minorHAnsi" w:hAnsiTheme="minorHAnsi" w:cs="Arial"/>
                <w:b/>
              </w:rPr>
            </w:pPr>
            <w:r w:rsidRPr="002612BD">
              <w:rPr>
                <w:rFonts w:asciiTheme="minorHAnsi" w:hAnsiTheme="minorHAnsi" w:cs="Arial"/>
                <w:b/>
              </w:rPr>
              <w:lastRenderedPageBreak/>
              <w:t xml:space="preserve">UTT/22/0597/LB </w:t>
            </w:r>
          </w:p>
        </w:tc>
        <w:tc>
          <w:tcPr>
            <w:tcW w:w="1984" w:type="dxa"/>
          </w:tcPr>
          <w:p w14:paraId="7D03CC26" w14:textId="77777777" w:rsidR="00CB448A" w:rsidRPr="005463B0" w:rsidRDefault="00CB448A" w:rsidP="00CB448A">
            <w:pPr>
              <w:rPr>
                <w:rFonts w:asciiTheme="minorHAnsi" w:hAnsiTheme="minorHAnsi" w:cs="Arial"/>
                <w:bCs/>
              </w:rPr>
            </w:pPr>
            <w:r w:rsidRPr="002612BD">
              <w:rPr>
                <w:rFonts w:asciiTheme="minorHAnsi" w:hAnsiTheme="minorHAnsi" w:cs="Arial"/>
                <w:bCs/>
              </w:rPr>
              <w:t xml:space="preserve">The Old House Church End </w:t>
            </w:r>
          </w:p>
        </w:tc>
        <w:tc>
          <w:tcPr>
            <w:tcW w:w="3828" w:type="dxa"/>
          </w:tcPr>
          <w:p w14:paraId="15BBC11F" w14:textId="77777777" w:rsidR="00CB448A" w:rsidRPr="005463B0" w:rsidRDefault="00CB448A" w:rsidP="00CB448A">
            <w:pPr>
              <w:rPr>
                <w:rFonts w:asciiTheme="minorHAnsi" w:hAnsiTheme="minorHAnsi" w:cs="Arial"/>
                <w:bCs/>
              </w:rPr>
            </w:pPr>
            <w:r w:rsidRPr="002612BD">
              <w:rPr>
                <w:rFonts w:asciiTheme="minorHAnsi" w:hAnsiTheme="minorHAnsi" w:cs="Arial"/>
                <w:bCs/>
              </w:rPr>
              <w:t>Rebuild storm-damaged collapsed roof structure and gable wall.</w:t>
            </w:r>
          </w:p>
        </w:tc>
        <w:tc>
          <w:tcPr>
            <w:tcW w:w="1559" w:type="dxa"/>
          </w:tcPr>
          <w:p w14:paraId="5EEC8AB7" w14:textId="0CDF42BB" w:rsidR="00CB448A" w:rsidRPr="005463B0" w:rsidRDefault="00CB448A" w:rsidP="00CB448A">
            <w:pPr>
              <w:rPr>
                <w:rFonts w:asciiTheme="minorHAnsi" w:hAnsiTheme="minorHAnsi" w:cs="Arial"/>
                <w:b/>
              </w:rPr>
            </w:pPr>
            <w:r w:rsidRPr="00891D45">
              <w:rPr>
                <w:rFonts w:asciiTheme="minorHAnsi" w:hAnsiTheme="minorHAnsi" w:cs="Arial"/>
                <w:b/>
              </w:rPr>
              <w:t>A</w:t>
            </w:r>
            <w:r w:rsidR="005B2DAB">
              <w:rPr>
                <w:rFonts w:asciiTheme="minorHAnsi" w:hAnsiTheme="minorHAnsi" w:cs="Arial"/>
                <w:b/>
              </w:rPr>
              <w:t xml:space="preserve">pproved with </w:t>
            </w:r>
            <w:proofErr w:type="spellStart"/>
            <w:r w:rsidR="005B2DAB">
              <w:rPr>
                <w:rFonts w:asciiTheme="minorHAnsi" w:hAnsiTheme="minorHAnsi" w:cs="Arial"/>
                <w:b/>
              </w:rPr>
              <w:t>condidtions</w:t>
            </w:r>
            <w:proofErr w:type="spellEnd"/>
          </w:p>
        </w:tc>
      </w:tr>
      <w:tr w:rsidR="00775559" w:rsidRPr="005463B0" w14:paraId="19C65CFD" w14:textId="77777777" w:rsidTr="007F2783">
        <w:tc>
          <w:tcPr>
            <w:tcW w:w="2268" w:type="dxa"/>
          </w:tcPr>
          <w:p w14:paraId="72B91E96" w14:textId="477C91B4" w:rsidR="00775559" w:rsidRPr="002612BD" w:rsidRDefault="00775559" w:rsidP="00CB448A">
            <w:pPr>
              <w:rPr>
                <w:rFonts w:asciiTheme="minorHAnsi" w:hAnsiTheme="minorHAnsi" w:cs="Arial"/>
                <w:b/>
              </w:rPr>
            </w:pPr>
            <w:r>
              <w:rPr>
                <w:rFonts w:asciiTheme="minorHAnsi" w:hAnsiTheme="minorHAnsi" w:cs="Arial"/>
                <w:b/>
              </w:rPr>
              <w:t>UTT/22/1096/HHF</w:t>
            </w:r>
          </w:p>
        </w:tc>
        <w:tc>
          <w:tcPr>
            <w:tcW w:w="1984" w:type="dxa"/>
          </w:tcPr>
          <w:p w14:paraId="42D7565B" w14:textId="2E97A305" w:rsidR="00775559" w:rsidRPr="002612BD" w:rsidRDefault="00775559" w:rsidP="00CB448A">
            <w:pPr>
              <w:rPr>
                <w:rFonts w:asciiTheme="minorHAnsi" w:hAnsiTheme="minorHAnsi" w:cs="Arial"/>
                <w:bCs/>
              </w:rPr>
            </w:pPr>
            <w:r>
              <w:rPr>
                <w:rFonts w:asciiTheme="minorHAnsi" w:hAnsiTheme="minorHAnsi" w:cs="Arial"/>
                <w:bCs/>
              </w:rPr>
              <w:t>Cricket Cottage, Hill Green</w:t>
            </w:r>
          </w:p>
        </w:tc>
        <w:tc>
          <w:tcPr>
            <w:tcW w:w="3828" w:type="dxa"/>
          </w:tcPr>
          <w:p w14:paraId="5A18B042" w14:textId="24C0294D" w:rsidR="00775559" w:rsidRPr="002612BD" w:rsidRDefault="00775559" w:rsidP="00CB448A">
            <w:pPr>
              <w:rPr>
                <w:rFonts w:asciiTheme="minorHAnsi" w:hAnsiTheme="minorHAnsi" w:cs="Arial"/>
                <w:bCs/>
              </w:rPr>
            </w:pPr>
            <w:r>
              <w:rPr>
                <w:rFonts w:asciiTheme="minorHAnsi" w:hAnsiTheme="minorHAnsi" w:cs="Arial"/>
                <w:bCs/>
              </w:rPr>
              <w:t>Demolition of single storey rear extension, new single storey rear extension</w:t>
            </w:r>
          </w:p>
        </w:tc>
        <w:tc>
          <w:tcPr>
            <w:tcW w:w="1559" w:type="dxa"/>
          </w:tcPr>
          <w:p w14:paraId="002EAD98" w14:textId="00E08DB2" w:rsidR="00775559" w:rsidRPr="00891D45" w:rsidRDefault="00775559" w:rsidP="00CB448A">
            <w:pPr>
              <w:rPr>
                <w:rFonts w:asciiTheme="minorHAnsi" w:hAnsiTheme="minorHAnsi" w:cs="Arial"/>
                <w:b/>
              </w:rPr>
            </w:pPr>
            <w:r>
              <w:rPr>
                <w:rFonts w:asciiTheme="minorHAnsi" w:hAnsiTheme="minorHAnsi" w:cs="Arial"/>
                <w:b/>
              </w:rPr>
              <w:t>Withdrawn</w:t>
            </w:r>
          </w:p>
        </w:tc>
      </w:tr>
    </w:tbl>
    <w:p w14:paraId="4A464461" w14:textId="77777777" w:rsidR="0004731B" w:rsidRDefault="009A21B0" w:rsidP="0004731B">
      <w:pPr>
        <w:pStyle w:val="ListParagraph"/>
        <w:numPr>
          <w:ilvl w:val="0"/>
          <w:numId w:val="34"/>
        </w:numPr>
        <w:shd w:val="clear" w:color="auto" w:fill="FFFFFF"/>
        <w:rPr>
          <w:rFonts w:asciiTheme="minorHAnsi" w:hAnsiTheme="minorHAnsi" w:cs="Arial"/>
          <w:b/>
          <w:bCs/>
        </w:rPr>
      </w:pPr>
      <w:r w:rsidRPr="0004731B">
        <w:rPr>
          <w:rFonts w:asciiTheme="minorHAnsi" w:hAnsiTheme="minorHAnsi" w:cs="Arial"/>
          <w:b/>
          <w:bCs/>
        </w:rPr>
        <w:t>Village Greens/Parish Lan</w:t>
      </w:r>
      <w:r w:rsidR="0004731B">
        <w:rPr>
          <w:rFonts w:asciiTheme="minorHAnsi" w:hAnsiTheme="minorHAnsi" w:cs="Arial"/>
          <w:b/>
          <w:bCs/>
        </w:rPr>
        <w:t>d</w:t>
      </w:r>
    </w:p>
    <w:p w14:paraId="417B8B23" w14:textId="712E6C3C" w:rsidR="0004731B" w:rsidRPr="0004731B" w:rsidRDefault="009A21B0"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Willow House Drive –</w:t>
      </w:r>
      <w:r w:rsidRPr="0004731B">
        <w:rPr>
          <w:rFonts w:asciiTheme="minorHAnsi" w:hAnsiTheme="minorHAnsi" w:cs="Arial"/>
        </w:rPr>
        <w:t xml:space="preserve"> To receive an update and determine actions</w:t>
      </w:r>
      <w:r w:rsidR="004B40FB">
        <w:rPr>
          <w:rFonts w:asciiTheme="minorHAnsi" w:hAnsiTheme="minorHAnsi" w:cs="Arial"/>
        </w:rPr>
        <w:t>. Agreed to move</w:t>
      </w:r>
      <w:r w:rsidR="005336BF">
        <w:rPr>
          <w:rFonts w:asciiTheme="minorHAnsi" w:hAnsiTheme="minorHAnsi" w:cs="Arial"/>
        </w:rPr>
        <w:t xml:space="preserve"> to July Meeting.</w:t>
      </w:r>
    </w:p>
    <w:p w14:paraId="53C7AC7D" w14:textId="02B084A3" w:rsidR="0004731B" w:rsidRPr="0004731B" w:rsidRDefault="004C0490"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Ponds –</w:t>
      </w:r>
      <w:r w:rsidRPr="0004731B">
        <w:rPr>
          <w:rFonts w:asciiTheme="minorHAnsi" w:hAnsiTheme="minorHAnsi" w:cs="Arial"/>
        </w:rPr>
        <w:t xml:space="preserve"> To </w:t>
      </w:r>
      <w:r w:rsidR="0004731B">
        <w:rPr>
          <w:rFonts w:asciiTheme="minorHAnsi" w:hAnsiTheme="minorHAnsi" w:cs="Arial"/>
        </w:rPr>
        <w:t>note that the Parish Ponds are not eligible, for the FWAG g</w:t>
      </w:r>
      <w:r w:rsidR="005336BF">
        <w:rPr>
          <w:rFonts w:asciiTheme="minorHAnsi" w:hAnsiTheme="minorHAnsi" w:cs="Arial"/>
        </w:rPr>
        <w:t>rant, report provided.</w:t>
      </w:r>
    </w:p>
    <w:p w14:paraId="69B7A982" w14:textId="00A2115D" w:rsidR="0004731B" w:rsidRPr="0004731B" w:rsidRDefault="00A353F8"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 xml:space="preserve">Stickling Green Copse </w:t>
      </w:r>
      <w:r w:rsidR="004519E0" w:rsidRPr="0004731B">
        <w:rPr>
          <w:rFonts w:asciiTheme="minorHAnsi" w:hAnsiTheme="minorHAnsi" w:cs="Arial"/>
          <w:b/>
          <w:bCs/>
        </w:rPr>
        <w:t xml:space="preserve">– </w:t>
      </w:r>
      <w:r w:rsidR="004519E0" w:rsidRPr="0004731B">
        <w:rPr>
          <w:rFonts w:asciiTheme="minorHAnsi" w:hAnsiTheme="minorHAnsi" w:cs="Arial"/>
        </w:rPr>
        <w:t xml:space="preserve">To </w:t>
      </w:r>
      <w:r w:rsidR="00100552" w:rsidRPr="0004731B">
        <w:rPr>
          <w:rFonts w:asciiTheme="minorHAnsi" w:hAnsiTheme="minorHAnsi" w:cs="Arial"/>
        </w:rPr>
        <w:t xml:space="preserve">receive an update and </w:t>
      </w:r>
      <w:r w:rsidR="004519E0" w:rsidRPr="0004731B">
        <w:rPr>
          <w:rFonts w:asciiTheme="minorHAnsi" w:hAnsiTheme="minorHAnsi" w:cs="Arial"/>
        </w:rPr>
        <w:t>determine actions.</w:t>
      </w:r>
      <w:r w:rsidR="005336BF">
        <w:rPr>
          <w:rFonts w:asciiTheme="minorHAnsi" w:hAnsiTheme="minorHAnsi" w:cs="Arial"/>
        </w:rPr>
        <w:t xml:space="preserve"> Agreed to be moved to July me</w:t>
      </w:r>
      <w:r w:rsidR="00960598">
        <w:rPr>
          <w:rFonts w:asciiTheme="minorHAnsi" w:hAnsiTheme="minorHAnsi" w:cs="Arial"/>
        </w:rPr>
        <w:t>e</w:t>
      </w:r>
      <w:r w:rsidR="005336BF">
        <w:rPr>
          <w:rFonts w:asciiTheme="minorHAnsi" w:hAnsiTheme="minorHAnsi" w:cs="Arial"/>
        </w:rPr>
        <w:t>ting.</w:t>
      </w:r>
    </w:p>
    <w:p w14:paraId="02CB4C9F" w14:textId="07D10980" w:rsidR="009A5147" w:rsidRPr="009A5147" w:rsidRDefault="006233C5" w:rsidP="009A5147">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V</w:t>
      </w:r>
      <w:r w:rsidR="00D133E6" w:rsidRPr="0004731B">
        <w:rPr>
          <w:rFonts w:asciiTheme="minorHAnsi" w:hAnsiTheme="minorHAnsi" w:cs="Arial"/>
          <w:b/>
          <w:bCs/>
        </w:rPr>
        <w:t xml:space="preserve">illage </w:t>
      </w:r>
      <w:r w:rsidR="00220652" w:rsidRPr="0004731B">
        <w:rPr>
          <w:rFonts w:asciiTheme="minorHAnsi" w:hAnsiTheme="minorHAnsi" w:cs="Arial"/>
          <w:b/>
          <w:bCs/>
        </w:rPr>
        <w:t>Green Triangle at the Mills –</w:t>
      </w:r>
      <w:r w:rsidRPr="0004731B">
        <w:rPr>
          <w:rFonts w:asciiTheme="minorHAnsi" w:hAnsiTheme="minorHAnsi" w:cs="Arial"/>
        </w:rPr>
        <w:t xml:space="preserve"> </w:t>
      </w:r>
      <w:r w:rsidR="009A5147">
        <w:rPr>
          <w:rFonts w:asciiTheme="minorHAnsi" w:hAnsiTheme="minorHAnsi" w:cs="Arial"/>
        </w:rPr>
        <w:t>To consider quotes received</w:t>
      </w:r>
      <w:r w:rsidR="005336BF">
        <w:rPr>
          <w:rFonts w:asciiTheme="minorHAnsi" w:hAnsiTheme="minorHAnsi" w:cs="Arial"/>
        </w:rPr>
        <w:t xml:space="preserve">, and gain a third quote to </w:t>
      </w:r>
      <w:r w:rsidR="005336BF" w:rsidRPr="001F313E">
        <w:rPr>
          <w:rFonts w:asciiTheme="minorHAnsi" w:hAnsiTheme="minorHAnsi" w:cs="Arial"/>
        </w:rPr>
        <w:t xml:space="preserve">establish </w:t>
      </w:r>
      <w:r w:rsidR="006C640A" w:rsidRPr="001F313E">
        <w:rPr>
          <w:rFonts w:asciiTheme="minorHAnsi" w:hAnsiTheme="minorHAnsi" w:cs="Arial"/>
        </w:rPr>
        <w:t xml:space="preserve">why </w:t>
      </w:r>
      <w:r w:rsidR="005336BF" w:rsidRPr="001F313E">
        <w:rPr>
          <w:rFonts w:asciiTheme="minorHAnsi" w:hAnsiTheme="minorHAnsi" w:cs="Arial"/>
        </w:rPr>
        <w:t>h</w:t>
      </w:r>
      <w:r w:rsidR="005336BF">
        <w:rPr>
          <w:rFonts w:asciiTheme="minorHAnsi" w:hAnsiTheme="minorHAnsi" w:cs="Arial"/>
        </w:rPr>
        <w:t>uge diffe</w:t>
      </w:r>
      <w:r w:rsidR="00960598">
        <w:rPr>
          <w:rFonts w:asciiTheme="minorHAnsi" w:hAnsiTheme="minorHAnsi" w:cs="Arial"/>
        </w:rPr>
        <w:t>re</w:t>
      </w:r>
      <w:r w:rsidR="005336BF">
        <w:rPr>
          <w:rFonts w:asciiTheme="minorHAnsi" w:hAnsiTheme="minorHAnsi" w:cs="Arial"/>
        </w:rPr>
        <w:t>nce in values of current quotes</w:t>
      </w:r>
      <w:r w:rsidR="009A5147">
        <w:rPr>
          <w:rFonts w:asciiTheme="minorHAnsi" w:hAnsiTheme="minorHAnsi" w:cs="Arial"/>
        </w:rPr>
        <w:t>.</w:t>
      </w:r>
    </w:p>
    <w:p w14:paraId="144B28E6" w14:textId="5DED678E" w:rsidR="00FF0B53" w:rsidRPr="001F313E" w:rsidRDefault="00877EA5" w:rsidP="009A5147">
      <w:pPr>
        <w:pStyle w:val="ListParagraph"/>
        <w:numPr>
          <w:ilvl w:val="0"/>
          <w:numId w:val="34"/>
        </w:numPr>
        <w:shd w:val="clear" w:color="auto" w:fill="FFFFFF"/>
        <w:rPr>
          <w:rFonts w:asciiTheme="minorHAnsi" w:hAnsiTheme="minorHAnsi" w:cs="Arial"/>
          <w:b/>
          <w:bCs/>
        </w:rPr>
      </w:pPr>
      <w:r w:rsidRPr="009A5147">
        <w:rPr>
          <w:rFonts w:asciiTheme="minorHAnsi" w:hAnsiTheme="minorHAnsi" w:cs="Arial"/>
          <w:b/>
        </w:rPr>
        <w:t>Village Sign</w:t>
      </w:r>
      <w:r w:rsidRPr="009A5147">
        <w:rPr>
          <w:rFonts w:asciiTheme="minorHAnsi" w:hAnsiTheme="minorHAnsi" w:cs="Arial"/>
          <w:bCs/>
        </w:rPr>
        <w:t xml:space="preserve"> – </w:t>
      </w:r>
      <w:r w:rsidR="00960598">
        <w:rPr>
          <w:rFonts w:asciiTheme="minorHAnsi" w:hAnsiTheme="minorHAnsi" w:cs="Arial"/>
          <w:bCs/>
        </w:rPr>
        <w:t>Agree</w:t>
      </w:r>
      <w:r w:rsidR="006C640A">
        <w:rPr>
          <w:rFonts w:asciiTheme="minorHAnsi" w:hAnsiTheme="minorHAnsi" w:cs="Arial"/>
          <w:bCs/>
        </w:rPr>
        <w:t>d</w:t>
      </w:r>
      <w:r w:rsidR="00960598">
        <w:rPr>
          <w:rFonts w:asciiTheme="minorHAnsi" w:hAnsiTheme="minorHAnsi" w:cs="Arial"/>
          <w:bCs/>
        </w:rPr>
        <w:t xml:space="preserve"> for </w:t>
      </w:r>
      <w:r w:rsidR="005336BF">
        <w:rPr>
          <w:rFonts w:asciiTheme="minorHAnsi" w:hAnsiTheme="minorHAnsi" w:cs="Arial"/>
          <w:bCs/>
        </w:rPr>
        <w:t xml:space="preserve">Cllr Carter </w:t>
      </w:r>
      <w:r w:rsidR="00960598">
        <w:rPr>
          <w:rFonts w:asciiTheme="minorHAnsi" w:hAnsiTheme="minorHAnsi" w:cs="Arial"/>
          <w:bCs/>
        </w:rPr>
        <w:t xml:space="preserve">to remove the </w:t>
      </w:r>
      <w:r w:rsidR="004B40FB" w:rsidRPr="001F313E">
        <w:rPr>
          <w:rFonts w:asciiTheme="minorHAnsi" w:hAnsiTheme="minorHAnsi" w:cs="Arial"/>
          <w:bCs/>
        </w:rPr>
        <w:t>metal Pheasant attached to Village Sign.</w:t>
      </w:r>
      <w:r w:rsidR="006C640A" w:rsidRPr="001F313E">
        <w:rPr>
          <w:rFonts w:asciiTheme="minorHAnsi" w:hAnsiTheme="minorHAnsi" w:cs="Arial"/>
          <w:bCs/>
        </w:rPr>
        <w:t xml:space="preserve"> </w:t>
      </w:r>
      <w:r w:rsidR="004B40FB" w:rsidRPr="001F313E">
        <w:rPr>
          <w:rFonts w:asciiTheme="minorHAnsi" w:hAnsiTheme="minorHAnsi" w:cs="Arial"/>
          <w:bCs/>
        </w:rPr>
        <w:t>Agenda item for</w:t>
      </w:r>
      <w:r w:rsidR="005336BF" w:rsidRPr="001F313E">
        <w:rPr>
          <w:rFonts w:asciiTheme="minorHAnsi" w:hAnsiTheme="minorHAnsi" w:cs="Arial"/>
          <w:bCs/>
        </w:rPr>
        <w:t xml:space="preserve"> July Meeting</w:t>
      </w:r>
      <w:r w:rsidR="00B65657" w:rsidRPr="001F313E">
        <w:rPr>
          <w:rFonts w:asciiTheme="minorHAnsi" w:hAnsiTheme="minorHAnsi" w:cs="Arial"/>
          <w:bCs/>
        </w:rPr>
        <w:t xml:space="preserve"> </w:t>
      </w:r>
      <w:r w:rsidR="006C640A" w:rsidRPr="001F313E">
        <w:rPr>
          <w:rFonts w:asciiTheme="minorHAnsi" w:hAnsiTheme="minorHAnsi" w:cs="Arial"/>
          <w:bCs/>
        </w:rPr>
        <w:t>for further discussion on refurbishment of oak surround</w:t>
      </w:r>
      <w:r w:rsidR="00960598" w:rsidRPr="001F313E">
        <w:rPr>
          <w:rFonts w:asciiTheme="minorHAnsi" w:hAnsiTheme="minorHAnsi" w:cs="Arial"/>
          <w:bCs/>
        </w:rPr>
        <w:t>.</w:t>
      </w:r>
    </w:p>
    <w:p w14:paraId="40D14CE5" w14:textId="4DB2431F" w:rsidR="00B30CBE" w:rsidRPr="00960598" w:rsidRDefault="009A5147" w:rsidP="00B30CBE">
      <w:pPr>
        <w:pStyle w:val="ListParagraph"/>
        <w:numPr>
          <w:ilvl w:val="0"/>
          <w:numId w:val="34"/>
        </w:numPr>
        <w:shd w:val="clear" w:color="auto" w:fill="FFFFFF"/>
        <w:rPr>
          <w:rFonts w:asciiTheme="minorHAnsi" w:hAnsiTheme="minorHAnsi" w:cs="Arial"/>
          <w:b/>
          <w:bCs/>
        </w:rPr>
      </w:pPr>
      <w:r>
        <w:rPr>
          <w:rFonts w:asciiTheme="minorHAnsi" w:hAnsiTheme="minorHAnsi" w:cs="Arial"/>
          <w:b/>
        </w:rPr>
        <w:t xml:space="preserve">New Notice Board </w:t>
      </w:r>
      <w:r>
        <w:rPr>
          <w:rFonts w:asciiTheme="minorHAnsi" w:hAnsiTheme="minorHAnsi" w:cs="Arial"/>
        </w:rPr>
        <w:t xml:space="preserve">– </w:t>
      </w:r>
      <w:r w:rsidR="00756B8F">
        <w:rPr>
          <w:rFonts w:asciiTheme="minorHAnsi" w:hAnsiTheme="minorHAnsi" w:cs="Arial"/>
        </w:rPr>
        <w:t>Quotes have been sourced from three suppliers.  The Clerk will process and circulate for consideration by all Councillors.</w:t>
      </w:r>
    </w:p>
    <w:p w14:paraId="4AC5EA55" w14:textId="6E8F7C86" w:rsidR="00960598" w:rsidRPr="001F313E" w:rsidRDefault="007A2BFB" w:rsidP="00960598">
      <w:pPr>
        <w:pStyle w:val="ListParagraph"/>
        <w:numPr>
          <w:ilvl w:val="1"/>
          <w:numId w:val="34"/>
        </w:numPr>
        <w:shd w:val="clear" w:color="auto" w:fill="FFFFFF"/>
        <w:rPr>
          <w:rFonts w:asciiTheme="minorHAnsi" w:hAnsiTheme="minorHAnsi" w:cs="Arial"/>
          <w:b/>
          <w:bCs/>
        </w:rPr>
      </w:pPr>
      <w:r>
        <w:rPr>
          <w:rFonts w:asciiTheme="minorHAnsi" w:hAnsiTheme="minorHAnsi" w:cs="Arial"/>
          <w:b/>
          <w:bCs/>
        </w:rPr>
        <w:t xml:space="preserve"> </w:t>
      </w:r>
      <w:r>
        <w:rPr>
          <w:rFonts w:asciiTheme="minorHAnsi" w:hAnsiTheme="minorHAnsi" w:cs="Arial"/>
        </w:rPr>
        <w:t xml:space="preserve">As the Parish Council have a ‘Requirement to </w:t>
      </w:r>
      <w:r w:rsidRPr="001F313E">
        <w:rPr>
          <w:rFonts w:asciiTheme="minorHAnsi" w:hAnsiTheme="minorHAnsi" w:cs="Arial"/>
        </w:rPr>
        <w:t>Post’</w:t>
      </w:r>
      <w:r w:rsidR="004B40FB" w:rsidRPr="001F313E">
        <w:rPr>
          <w:rFonts w:asciiTheme="minorHAnsi" w:hAnsiTheme="minorHAnsi" w:cs="Arial"/>
        </w:rPr>
        <w:t xml:space="preserve"> Account Public Inspection matters, Cllr Gill suggested approaching the Chairman of the Clavering Village Hall for permission to post notices on their board in the interim.</w:t>
      </w:r>
    </w:p>
    <w:p w14:paraId="55139C11" w14:textId="53B6D1FC" w:rsidR="008536A6" w:rsidRPr="001F313E" w:rsidRDefault="008536A6" w:rsidP="006E73DE">
      <w:pPr>
        <w:pStyle w:val="ListParagraph"/>
        <w:numPr>
          <w:ilvl w:val="0"/>
          <w:numId w:val="34"/>
        </w:numPr>
        <w:shd w:val="clear" w:color="auto" w:fill="FFFFFF"/>
        <w:rPr>
          <w:rFonts w:asciiTheme="minorHAnsi" w:hAnsiTheme="minorHAnsi" w:cs="Arial"/>
          <w:b/>
          <w:bCs/>
        </w:rPr>
      </w:pPr>
      <w:r>
        <w:rPr>
          <w:rFonts w:asciiTheme="minorHAnsi" w:hAnsiTheme="minorHAnsi" w:cs="Arial"/>
          <w:b/>
        </w:rPr>
        <w:t xml:space="preserve">Clavering Parish Council Insurance renewal </w:t>
      </w:r>
      <w:r w:rsidRPr="001F313E">
        <w:rPr>
          <w:rFonts w:asciiTheme="minorHAnsi" w:hAnsiTheme="minorHAnsi" w:cs="Arial"/>
        </w:rPr>
        <w:t xml:space="preserve">- </w:t>
      </w:r>
      <w:r w:rsidR="0054620E" w:rsidRPr="001F313E">
        <w:rPr>
          <w:rFonts w:asciiTheme="minorHAnsi" w:hAnsiTheme="minorHAnsi" w:cs="Arial"/>
        </w:rPr>
        <w:t xml:space="preserve">Given the ongoing Legal Dispute skewing </w:t>
      </w:r>
      <w:r w:rsidR="006E73DE" w:rsidRPr="001F313E">
        <w:rPr>
          <w:rFonts w:asciiTheme="minorHAnsi" w:hAnsiTheme="minorHAnsi" w:cs="Arial"/>
        </w:rPr>
        <w:t xml:space="preserve">the pricing of </w:t>
      </w:r>
      <w:r w:rsidR="0054620E" w:rsidRPr="001F313E">
        <w:rPr>
          <w:rFonts w:asciiTheme="minorHAnsi" w:hAnsiTheme="minorHAnsi" w:cs="Arial"/>
        </w:rPr>
        <w:t>quotes, q</w:t>
      </w:r>
      <w:r w:rsidR="00960598" w:rsidRPr="001F313E">
        <w:rPr>
          <w:rFonts w:asciiTheme="minorHAnsi" w:hAnsiTheme="minorHAnsi" w:cs="Arial"/>
        </w:rPr>
        <w:t xml:space="preserve">uote provided by Gallagher </w:t>
      </w:r>
      <w:r w:rsidR="0054620E" w:rsidRPr="001F313E">
        <w:rPr>
          <w:rFonts w:asciiTheme="minorHAnsi" w:hAnsiTheme="minorHAnsi" w:cs="Arial"/>
        </w:rPr>
        <w:t xml:space="preserve">(current insurers) </w:t>
      </w:r>
      <w:r w:rsidR="00960598" w:rsidRPr="001F313E">
        <w:rPr>
          <w:rFonts w:asciiTheme="minorHAnsi" w:hAnsiTheme="minorHAnsi" w:cs="Arial"/>
        </w:rPr>
        <w:t>for one</w:t>
      </w:r>
      <w:r w:rsidR="001F313E">
        <w:rPr>
          <w:rFonts w:asciiTheme="minorHAnsi" w:hAnsiTheme="minorHAnsi" w:cs="Arial"/>
        </w:rPr>
        <w:t>-</w:t>
      </w:r>
      <w:r w:rsidR="00960598" w:rsidRPr="001F313E">
        <w:rPr>
          <w:rFonts w:asciiTheme="minorHAnsi" w:hAnsiTheme="minorHAnsi" w:cs="Arial"/>
        </w:rPr>
        <w:t>year cover agreed</w:t>
      </w:r>
      <w:r w:rsidR="004B40FB" w:rsidRPr="001F313E">
        <w:rPr>
          <w:rFonts w:asciiTheme="minorHAnsi" w:hAnsiTheme="minorHAnsi" w:cs="Arial"/>
        </w:rPr>
        <w:t>. Premium due 1</w:t>
      </w:r>
      <w:r w:rsidR="004B40FB" w:rsidRPr="001F313E">
        <w:rPr>
          <w:rFonts w:asciiTheme="minorHAnsi" w:hAnsiTheme="minorHAnsi" w:cs="Arial"/>
          <w:vertAlign w:val="superscript"/>
        </w:rPr>
        <w:t>st</w:t>
      </w:r>
      <w:r w:rsidR="004B40FB" w:rsidRPr="001F313E">
        <w:rPr>
          <w:rFonts w:asciiTheme="minorHAnsi" w:hAnsiTheme="minorHAnsi" w:cs="Arial"/>
        </w:rPr>
        <w:t xml:space="preserve"> June:£732.24 </w:t>
      </w:r>
      <w:r w:rsidR="00960598" w:rsidRPr="001F313E">
        <w:rPr>
          <w:rFonts w:asciiTheme="minorHAnsi" w:hAnsiTheme="minorHAnsi" w:cs="Arial"/>
        </w:rPr>
        <w:t xml:space="preserve"> </w:t>
      </w:r>
      <w:r w:rsidR="0054620E" w:rsidRPr="001F313E">
        <w:rPr>
          <w:rFonts w:asciiTheme="minorHAnsi" w:hAnsiTheme="minorHAnsi" w:cs="Arial"/>
          <w:b/>
          <w:bCs/>
        </w:rPr>
        <w:t xml:space="preserve">P: Cllr Gill S: Cllr Clayton All in Favour </w:t>
      </w:r>
    </w:p>
    <w:p w14:paraId="226CB791" w14:textId="1BBACE9B" w:rsidR="00FF0B53" w:rsidRDefault="00FF0B53" w:rsidP="00B30CBE">
      <w:pPr>
        <w:pStyle w:val="ListParagraph"/>
        <w:numPr>
          <w:ilvl w:val="0"/>
          <w:numId w:val="34"/>
        </w:numPr>
        <w:shd w:val="clear" w:color="auto" w:fill="FFFFFF"/>
        <w:rPr>
          <w:rFonts w:asciiTheme="minorHAnsi" w:hAnsiTheme="minorHAnsi" w:cs="Arial"/>
          <w:b/>
          <w:bCs/>
        </w:rPr>
      </w:pPr>
      <w:r w:rsidRPr="00B30CBE">
        <w:rPr>
          <w:rFonts w:asciiTheme="minorHAnsi" w:hAnsiTheme="minorHAnsi" w:cs="Arial"/>
          <w:b/>
        </w:rPr>
        <w:t xml:space="preserve">Training - </w:t>
      </w:r>
      <w:r w:rsidRPr="00B30CBE">
        <w:rPr>
          <w:rFonts w:asciiTheme="minorHAnsi" w:hAnsiTheme="minorHAnsi" w:cs="Arial"/>
          <w:bCs/>
        </w:rPr>
        <w:t xml:space="preserve">To note that </w:t>
      </w:r>
      <w:r w:rsidR="00B30CBE">
        <w:rPr>
          <w:rFonts w:asciiTheme="minorHAnsi" w:hAnsiTheme="minorHAnsi" w:cs="Arial"/>
          <w:bCs/>
        </w:rPr>
        <w:t>the Clerk</w:t>
      </w:r>
      <w:r w:rsidRPr="00B30CBE">
        <w:rPr>
          <w:rFonts w:asciiTheme="minorHAnsi" w:hAnsiTheme="minorHAnsi" w:cs="Arial"/>
          <w:bCs/>
        </w:rPr>
        <w:t xml:space="preserve"> attend</w:t>
      </w:r>
      <w:r w:rsidR="00B30CBE">
        <w:rPr>
          <w:rFonts w:asciiTheme="minorHAnsi" w:hAnsiTheme="minorHAnsi" w:cs="Arial"/>
          <w:bCs/>
        </w:rPr>
        <w:t>ed free Scribe webinar on FIO requests, 25</w:t>
      </w:r>
      <w:r w:rsidR="00B30CBE" w:rsidRPr="00B30CBE">
        <w:rPr>
          <w:rFonts w:asciiTheme="minorHAnsi" w:hAnsiTheme="minorHAnsi" w:cs="Arial"/>
          <w:bCs/>
          <w:vertAlign w:val="superscript"/>
        </w:rPr>
        <w:t>th</w:t>
      </w:r>
      <w:r w:rsidR="00B30CBE">
        <w:rPr>
          <w:rFonts w:asciiTheme="minorHAnsi" w:hAnsiTheme="minorHAnsi" w:cs="Arial"/>
          <w:bCs/>
        </w:rPr>
        <w:t xml:space="preserve"> May, 2022</w:t>
      </w:r>
      <w:r w:rsidR="00B30CBE" w:rsidRPr="00B30CBE">
        <w:rPr>
          <w:rFonts w:asciiTheme="minorHAnsi" w:hAnsiTheme="minorHAnsi" w:cs="Arial"/>
          <w:b/>
          <w:bCs/>
        </w:rPr>
        <w:t>.</w:t>
      </w:r>
    </w:p>
    <w:p w14:paraId="6894E341" w14:textId="71A34345" w:rsidR="00B30CBE" w:rsidRDefault="004B1F98" w:rsidP="00B30CBE">
      <w:pPr>
        <w:pStyle w:val="ListParagraph"/>
        <w:numPr>
          <w:ilvl w:val="1"/>
          <w:numId w:val="34"/>
        </w:numPr>
        <w:shd w:val="clear" w:color="auto" w:fill="FFFFFF"/>
        <w:rPr>
          <w:rFonts w:asciiTheme="minorHAnsi" w:hAnsiTheme="minorHAnsi" w:cs="Arial"/>
        </w:rPr>
      </w:pPr>
      <w:r>
        <w:rPr>
          <w:rFonts w:asciiTheme="minorHAnsi" w:hAnsiTheme="minorHAnsi" w:cs="Arial"/>
          <w:b/>
          <w:bCs/>
        </w:rPr>
        <w:t xml:space="preserve"> </w:t>
      </w:r>
      <w:r w:rsidRPr="004B1F98">
        <w:rPr>
          <w:rFonts w:asciiTheme="minorHAnsi" w:hAnsiTheme="minorHAnsi" w:cs="Arial"/>
        </w:rPr>
        <w:t>After consultation with the C</w:t>
      </w:r>
      <w:r>
        <w:rPr>
          <w:rFonts w:asciiTheme="minorHAnsi" w:hAnsiTheme="minorHAnsi" w:cs="Arial"/>
        </w:rPr>
        <w:t>h</w:t>
      </w:r>
      <w:r w:rsidRPr="004B1F98">
        <w:rPr>
          <w:rFonts w:asciiTheme="minorHAnsi" w:hAnsiTheme="minorHAnsi" w:cs="Arial"/>
        </w:rPr>
        <w:t>airman</w:t>
      </w:r>
      <w:r>
        <w:rPr>
          <w:rFonts w:asciiTheme="minorHAnsi" w:hAnsiTheme="minorHAnsi" w:cs="Arial"/>
        </w:rPr>
        <w:t>, the Clerk is registered, or has attended the following;</w:t>
      </w:r>
    </w:p>
    <w:p w14:paraId="1F58971E" w14:textId="234B024F"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SLCC Powers and Duties Webinar – Total Cost £42</w:t>
      </w:r>
    </w:p>
    <w:p w14:paraId="7844FF97" w14:textId="1A954157"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EALC Laws and Procedures – Total Cost £108</w:t>
      </w:r>
    </w:p>
    <w:p w14:paraId="6AF85D4D" w14:textId="0186CF57"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EALC Standing Orders Course – Total Cost £8</w:t>
      </w:r>
      <w:r w:rsidR="00E51334">
        <w:rPr>
          <w:rFonts w:asciiTheme="minorHAnsi" w:hAnsiTheme="minorHAnsi" w:cs="Arial"/>
        </w:rPr>
        <w:t>4</w:t>
      </w:r>
    </w:p>
    <w:p w14:paraId="7213D9E0" w14:textId="2B1F2329"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SLCC Essex Branch AGM and Training day – Total Cost either £40 or £25</w:t>
      </w:r>
    </w:p>
    <w:p w14:paraId="6494A95F" w14:textId="1FD74132" w:rsidR="004B1F98" w:rsidRDefault="004B1F98" w:rsidP="004B1F98">
      <w:pPr>
        <w:pStyle w:val="ListParagraph"/>
        <w:shd w:val="clear" w:color="auto" w:fill="FFFFFF"/>
        <w:ind w:left="1004"/>
        <w:rPr>
          <w:rFonts w:asciiTheme="minorHAnsi" w:hAnsiTheme="minorHAnsi" w:cs="Arial"/>
        </w:rPr>
      </w:pPr>
      <w:r>
        <w:rPr>
          <w:rFonts w:asciiTheme="minorHAnsi" w:hAnsiTheme="minorHAnsi" w:cs="Arial"/>
        </w:rPr>
        <w:t>T</w:t>
      </w:r>
      <w:r w:rsidR="00E7276D">
        <w:rPr>
          <w:rFonts w:asciiTheme="minorHAnsi" w:hAnsiTheme="minorHAnsi" w:cs="Arial"/>
        </w:rPr>
        <w:t xml:space="preserve">o </w:t>
      </w:r>
      <w:r>
        <w:rPr>
          <w:rFonts w:asciiTheme="minorHAnsi" w:hAnsiTheme="minorHAnsi" w:cs="Arial"/>
        </w:rPr>
        <w:t xml:space="preserve">note that a Clerks bursary has been applied for to offset the EALC course costs.  </w:t>
      </w:r>
    </w:p>
    <w:p w14:paraId="2E7D7F53" w14:textId="06893B79" w:rsidR="008F6A3D" w:rsidRDefault="004B1F98" w:rsidP="008F6A3D">
      <w:pPr>
        <w:pStyle w:val="ListParagraph"/>
        <w:shd w:val="clear" w:color="auto" w:fill="FFFFFF"/>
        <w:ind w:left="1004"/>
        <w:rPr>
          <w:rFonts w:asciiTheme="minorHAnsi" w:hAnsiTheme="minorHAnsi" w:cs="Arial"/>
          <w:b/>
          <w:bCs/>
        </w:rPr>
      </w:pPr>
      <w:r>
        <w:rPr>
          <w:rFonts w:asciiTheme="minorHAnsi" w:hAnsiTheme="minorHAnsi" w:cs="Arial"/>
          <w:b/>
          <w:bCs/>
        </w:rPr>
        <w:t>Proposal: to retrospectively approve the Clerk’s training as detailed. P: Cllr Gill</w:t>
      </w:r>
      <w:r w:rsidR="00960598">
        <w:rPr>
          <w:rFonts w:asciiTheme="minorHAnsi" w:hAnsiTheme="minorHAnsi" w:cs="Arial"/>
          <w:b/>
          <w:bCs/>
        </w:rPr>
        <w:t xml:space="preserve"> S: Cllr Clayton </w:t>
      </w:r>
      <w:r w:rsidR="007A2BFB">
        <w:rPr>
          <w:rFonts w:asciiTheme="minorHAnsi" w:hAnsiTheme="minorHAnsi" w:cs="Arial"/>
          <w:b/>
          <w:bCs/>
        </w:rPr>
        <w:t>All in Fav</w:t>
      </w:r>
    </w:p>
    <w:p w14:paraId="4BF76C59" w14:textId="1D51A62F" w:rsidR="00922D63" w:rsidRPr="001E3C0E" w:rsidRDefault="00922D63" w:rsidP="001E3C0E">
      <w:pPr>
        <w:pStyle w:val="ListParagraph"/>
        <w:numPr>
          <w:ilvl w:val="0"/>
          <w:numId w:val="41"/>
        </w:numPr>
        <w:shd w:val="clear" w:color="auto" w:fill="FFFFFF"/>
        <w:rPr>
          <w:rFonts w:asciiTheme="minorHAnsi" w:hAnsiTheme="minorHAnsi" w:cs="Arial"/>
          <w:b/>
          <w:bCs/>
        </w:rPr>
      </w:pPr>
      <w:r w:rsidRPr="008F6A3D">
        <w:rPr>
          <w:rFonts w:asciiTheme="minorHAnsi" w:hAnsiTheme="minorHAnsi" w:cs="Arial"/>
          <w:b/>
          <w:bCs/>
        </w:rPr>
        <w:t>UDC Platinum Jubilee Grant</w:t>
      </w:r>
      <w:r w:rsidRPr="008F6A3D">
        <w:rPr>
          <w:rFonts w:asciiTheme="minorHAnsi" w:hAnsiTheme="minorHAnsi" w:cs="Arial"/>
          <w:bCs/>
        </w:rPr>
        <w:t xml:space="preserve"> – to note that </w:t>
      </w:r>
      <w:r w:rsidR="001E3C0E">
        <w:rPr>
          <w:rFonts w:asciiTheme="minorHAnsi" w:hAnsiTheme="minorHAnsi" w:cs="Arial"/>
          <w:bCs/>
        </w:rPr>
        <w:t>Cllr Gill has applied for the funding under the grant</w:t>
      </w:r>
      <w:r w:rsidR="00C10EF2">
        <w:rPr>
          <w:rFonts w:asciiTheme="minorHAnsi" w:hAnsiTheme="minorHAnsi" w:cs="Arial"/>
          <w:bCs/>
        </w:rPr>
        <w:t>, it has not yet been received, but all organisations involved will be repaid, on receipt.</w:t>
      </w:r>
    </w:p>
    <w:p w14:paraId="77108E18" w14:textId="77777777" w:rsidR="001E3C0E" w:rsidRDefault="00E87B36" w:rsidP="001E3C0E">
      <w:pPr>
        <w:numPr>
          <w:ilvl w:val="0"/>
          <w:numId w:val="35"/>
        </w:numPr>
        <w:shd w:val="clear" w:color="auto" w:fill="FFFFFF"/>
        <w:contextualSpacing/>
        <w:rPr>
          <w:rFonts w:asciiTheme="minorHAnsi" w:hAnsiTheme="minorHAnsi" w:cs="Arial"/>
          <w:b/>
        </w:rPr>
      </w:pPr>
      <w:r w:rsidRPr="00D059F8">
        <w:rPr>
          <w:rFonts w:asciiTheme="minorHAnsi" w:hAnsiTheme="minorHAnsi" w:cs="Arial"/>
          <w:b/>
        </w:rPr>
        <w:t>Representative Reports</w:t>
      </w:r>
    </w:p>
    <w:p w14:paraId="653223B7" w14:textId="3836EEDD" w:rsidR="001E3C0E" w:rsidRPr="00C10EF2" w:rsidRDefault="00A12E0E" w:rsidP="00C10EF2">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b/>
        </w:rPr>
        <w:t>Allotments</w:t>
      </w:r>
      <w:r w:rsidR="00333091" w:rsidRPr="001E3C0E">
        <w:rPr>
          <w:rFonts w:asciiTheme="minorHAnsi" w:eastAsiaTheme="minorHAnsi" w:hAnsiTheme="minorHAnsi" w:cs="ArialMT"/>
          <w:b/>
        </w:rPr>
        <w:t xml:space="preserve"> </w:t>
      </w:r>
      <w:r w:rsidR="00C10EF2">
        <w:rPr>
          <w:rFonts w:asciiTheme="minorHAnsi" w:eastAsiaTheme="minorHAnsi" w:hAnsiTheme="minorHAnsi" w:cs="ArialMT"/>
          <w:b/>
        </w:rPr>
        <w:t>–</w:t>
      </w:r>
      <w:r w:rsidR="00333091" w:rsidRPr="001E3C0E">
        <w:rPr>
          <w:rFonts w:asciiTheme="minorHAnsi" w:eastAsiaTheme="minorHAnsi" w:hAnsiTheme="minorHAnsi" w:cs="ArialMT"/>
          <w:b/>
        </w:rPr>
        <w:t xml:space="preserve"> </w:t>
      </w:r>
      <w:r w:rsidR="00C10EF2">
        <w:rPr>
          <w:rFonts w:asciiTheme="minorHAnsi" w:eastAsiaTheme="minorHAnsi" w:hAnsiTheme="minorHAnsi" w:cs="ArialMT"/>
          <w:bCs/>
        </w:rPr>
        <w:t xml:space="preserve">Access for </w:t>
      </w:r>
      <w:r w:rsidR="00C10EF2" w:rsidRPr="001F313E">
        <w:rPr>
          <w:rFonts w:asciiTheme="minorHAnsi" w:eastAsiaTheme="minorHAnsi" w:hAnsiTheme="minorHAnsi" w:cs="ArialMT"/>
          <w:bCs/>
        </w:rPr>
        <w:t xml:space="preserve">the clearance </w:t>
      </w:r>
      <w:r w:rsidR="0054620E" w:rsidRPr="001F313E">
        <w:rPr>
          <w:rFonts w:asciiTheme="minorHAnsi" w:eastAsiaTheme="minorHAnsi" w:hAnsiTheme="minorHAnsi" w:cs="ArialMT"/>
          <w:bCs/>
        </w:rPr>
        <w:t xml:space="preserve">of vegetation </w:t>
      </w:r>
      <w:r w:rsidR="00C10EF2" w:rsidRPr="001F313E">
        <w:rPr>
          <w:rFonts w:asciiTheme="minorHAnsi" w:eastAsiaTheme="minorHAnsi" w:hAnsiTheme="minorHAnsi" w:cs="ArialMT"/>
          <w:bCs/>
        </w:rPr>
        <w:t xml:space="preserve">of a </w:t>
      </w:r>
      <w:r w:rsidR="0054620E" w:rsidRPr="001F313E">
        <w:rPr>
          <w:rFonts w:asciiTheme="minorHAnsi" w:eastAsiaTheme="minorHAnsi" w:hAnsiTheme="minorHAnsi" w:cs="ArialMT"/>
          <w:bCs/>
        </w:rPr>
        <w:t>recently sold property</w:t>
      </w:r>
      <w:r w:rsidR="00C10EF2" w:rsidRPr="001F313E">
        <w:rPr>
          <w:rFonts w:asciiTheme="minorHAnsi" w:eastAsiaTheme="minorHAnsi" w:hAnsiTheme="minorHAnsi" w:cs="ArialMT"/>
          <w:bCs/>
        </w:rPr>
        <w:t xml:space="preserve"> granted</w:t>
      </w:r>
      <w:r w:rsidR="00C10EF2">
        <w:rPr>
          <w:rFonts w:asciiTheme="minorHAnsi" w:eastAsiaTheme="minorHAnsi" w:hAnsiTheme="minorHAnsi" w:cs="ArialMT"/>
          <w:bCs/>
        </w:rPr>
        <w:t>.  Contact to be made and access agreed for 2-4 days.</w:t>
      </w:r>
    </w:p>
    <w:p w14:paraId="3F16AF23" w14:textId="664EB3A4" w:rsidR="00C10EF2" w:rsidRPr="00C10EF2" w:rsidRDefault="00C10EF2" w:rsidP="00C10EF2">
      <w:pPr>
        <w:shd w:val="clear" w:color="auto" w:fill="FFFFFF"/>
        <w:ind w:left="846"/>
        <w:contextualSpacing/>
        <w:rPr>
          <w:rFonts w:asciiTheme="minorHAnsi" w:hAnsiTheme="minorHAnsi" w:cs="Arial"/>
        </w:rPr>
      </w:pPr>
      <w:r>
        <w:rPr>
          <w:rFonts w:asciiTheme="minorHAnsi" w:hAnsiTheme="minorHAnsi" w:cs="Arial"/>
          <w:b/>
          <w:bCs/>
        </w:rPr>
        <w:t xml:space="preserve">13.1.1 </w:t>
      </w:r>
      <w:r w:rsidR="0054620E">
        <w:rPr>
          <w:rFonts w:asciiTheme="minorHAnsi" w:hAnsiTheme="minorHAnsi" w:cs="Arial"/>
        </w:rPr>
        <w:t xml:space="preserve">Advised today by </w:t>
      </w:r>
      <w:r>
        <w:rPr>
          <w:rFonts w:asciiTheme="minorHAnsi" w:hAnsiTheme="minorHAnsi" w:cs="Arial"/>
        </w:rPr>
        <w:t>a Parishioner that damage had been caused to one of the Allotment taps.  Cllr Gill will take photogr</w:t>
      </w:r>
      <w:r w:rsidR="0054620E">
        <w:rPr>
          <w:rFonts w:asciiTheme="minorHAnsi" w:hAnsiTheme="minorHAnsi" w:cs="Arial"/>
        </w:rPr>
        <w:t>aphic evidence and</w:t>
      </w:r>
      <w:r>
        <w:rPr>
          <w:rFonts w:asciiTheme="minorHAnsi" w:hAnsiTheme="minorHAnsi" w:cs="Arial"/>
        </w:rPr>
        <w:t xml:space="preserve"> gauge damage caused. Further action to be discussed in July Meeting.</w:t>
      </w:r>
    </w:p>
    <w:p w14:paraId="318DAC55" w14:textId="0D882FF1" w:rsidR="001E3C0E" w:rsidRDefault="00322E64" w:rsidP="001E3C0E">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b/>
        </w:rPr>
        <w:t xml:space="preserve"> </w:t>
      </w:r>
      <w:r w:rsidR="00E13CA0" w:rsidRPr="001E3C0E">
        <w:rPr>
          <w:rFonts w:asciiTheme="minorHAnsi" w:eastAsiaTheme="minorHAnsi" w:hAnsiTheme="minorHAnsi" w:cs="ArialMT"/>
          <w:b/>
        </w:rPr>
        <w:t>Footpaths</w:t>
      </w:r>
      <w:r w:rsidRPr="001E3C0E">
        <w:rPr>
          <w:rFonts w:asciiTheme="minorHAnsi" w:eastAsiaTheme="minorHAnsi" w:hAnsiTheme="minorHAnsi" w:cs="ArialMT"/>
          <w:b/>
        </w:rPr>
        <w:t xml:space="preserve"> –</w:t>
      </w:r>
      <w:r w:rsidR="00C10EF2">
        <w:rPr>
          <w:rFonts w:asciiTheme="minorHAnsi" w:eastAsiaTheme="minorHAnsi" w:hAnsiTheme="minorHAnsi" w:cs="ArialMT"/>
          <w:b/>
        </w:rPr>
        <w:t xml:space="preserve"> </w:t>
      </w:r>
      <w:r w:rsidR="00C10EF2">
        <w:rPr>
          <w:rFonts w:asciiTheme="minorHAnsi" w:eastAsiaTheme="minorHAnsi" w:hAnsiTheme="minorHAnsi" w:cs="ArialMT"/>
          <w:bCs/>
        </w:rPr>
        <w:t>No Comment</w:t>
      </w:r>
    </w:p>
    <w:p w14:paraId="4562A513" w14:textId="78E8D90E" w:rsidR="001E3C0E" w:rsidRDefault="00332F5C" w:rsidP="001E3C0E">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rPr>
        <w:t xml:space="preserve"> </w:t>
      </w:r>
      <w:r w:rsidRPr="001E3C0E">
        <w:rPr>
          <w:rFonts w:asciiTheme="minorHAnsi" w:eastAsiaTheme="minorHAnsi" w:hAnsiTheme="minorHAnsi" w:cs="ArialMT"/>
          <w:b/>
        </w:rPr>
        <w:t>EALC</w:t>
      </w:r>
      <w:r w:rsidR="00707089" w:rsidRPr="001E3C0E">
        <w:rPr>
          <w:rFonts w:asciiTheme="minorHAnsi" w:eastAsiaTheme="minorHAnsi" w:hAnsiTheme="minorHAnsi" w:cs="ArialMT"/>
          <w:b/>
        </w:rPr>
        <w:t xml:space="preserve"> </w:t>
      </w:r>
      <w:r w:rsidR="00DA6914">
        <w:rPr>
          <w:rFonts w:asciiTheme="minorHAnsi" w:eastAsiaTheme="minorHAnsi" w:hAnsiTheme="minorHAnsi" w:cs="ArialMT"/>
          <w:b/>
        </w:rPr>
        <w:t>–</w:t>
      </w:r>
      <w:r w:rsidR="00707089" w:rsidRPr="001E3C0E">
        <w:rPr>
          <w:rFonts w:asciiTheme="minorHAnsi" w:eastAsiaTheme="minorHAnsi" w:hAnsiTheme="minorHAnsi" w:cs="ArialMT"/>
          <w:b/>
        </w:rPr>
        <w:t xml:space="preserve"> </w:t>
      </w:r>
      <w:r w:rsidR="00DA6914">
        <w:rPr>
          <w:rFonts w:asciiTheme="minorHAnsi" w:eastAsiaTheme="minorHAnsi" w:hAnsiTheme="minorHAnsi" w:cs="ArialMT"/>
          <w:bCs/>
        </w:rPr>
        <w:t xml:space="preserve">Continuing to give courses. </w:t>
      </w:r>
    </w:p>
    <w:p w14:paraId="4926D599" w14:textId="77777777" w:rsidR="001E3C0E" w:rsidRDefault="00831EF0" w:rsidP="001E3C0E">
      <w:pPr>
        <w:numPr>
          <w:ilvl w:val="1"/>
          <w:numId w:val="35"/>
        </w:numPr>
        <w:shd w:val="clear" w:color="auto" w:fill="FFFFFF"/>
        <w:contextualSpacing/>
        <w:rPr>
          <w:rFonts w:asciiTheme="minorHAnsi" w:hAnsiTheme="minorHAnsi" w:cs="Arial"/>
          <w:b/>
        </w:rPr>
      </w:pPr>
      <w:r w:rsidRPr="001E3C0E">
        <w:rPr>
          <w:rFonts w:asciiTheme="minorHAnsi" w:eastAsiaTheme="minorHAnsi" w:hAnsiTheme="minorHAnsi" w:cs="ArialMT"/>
          <w:b/>
          <w:bCs/>
        </w:rPr>
        <w:t xml:space="preserve">Platinum Jubilee Weekend 2022 </w:t>
      </w:r>
      <w:r w:rsidR="00707089" w:rsidRPr="001E3C0E">
        <w:rPr>
          <w:rFonts w:asciiTheme="minorHAnsi" w:eastAsiaTheme="minorHAnsi" w:hAnsiTheme="minorHAnsi" w:cs="ArialMT"/>
          <w:b/>
          <w:bCs/>
        </w:rPr>
        <w:t xml:space="preserve">Working Party </w:t>
      </w:r>
      <w:r w:rsidR="005C1F5C" w:rsidRPr="001E3C0E">
        <w:rPr>
          <w:rFonts w:asciiTheme="minorHAnsi" w:eastAsiaTheme="minorHAnsi" w:hAnsiTheme="minorHAnsi" w:cs="ArialMT"/>
          <w:b/>
          <w:bCs/>
        </w:rPr>
        <w:t>–</w:t>
      </w:r>
      <w:r w:rsidRPr="001E3C0E">
        <w:rPr>
          <w:rFonts w:asciiTheme="minorHAnsi" w:eastAsiaTheme="minorHAnsi" w:hAnsiTheme="minorHAnsi" w:cs="ArialMT"/>
          <w:b/>
          <w:bCs/>
        </w:rPr>
        <w:t xml:space="preserve"> </w:t>
      </w:r>
      <w:r w:rsidR="005C1F5C" w:rsidRPr="001E3C0E">
        <w:rPr>
          <w:rFonts w:asciiTheme="minorHAnsi" w:eastAsiaTheme="minorHAnsi" w:hAnsiTheme="minorHAnsi" w:cs="ArialMT"/>
        </w:rPr>
        <w:t>To receive a</w:t>
      </w:r>
      <w:r w:rsidR="00220652" w:rsidRPr="001E3C0E">
        <w:rPr>
          <w:rFonts w:asciiTheme="minorHAnsi" w:eastAsiaTheme="minorHAnsi" w:hAnsiTheme="minorHAnsi" w:cs="ArialMT"/>
        </w:rPr>
        <w:t xml:space="preserve"> </w:t>
      </w:r>
      <w:r w:rsidR="001E3C0E">
        <w:rPr>
          <w:rFonts w:asciiTheme="minorHAnsi" w:eastAsiaTheme="minorHAnsi" w:hAnsiTheme="minorHAnsi" w:cs="ArialMT"/>
        </w:rPr>
        <w:t>written</w:t>
      </w:r>
      <w:r w:rsidR="00707089" w:rsidRPr="001E3C0E">
        <w:rPr>
          <w:rFonts w:asciiTheme="minorHAnsi" w:eastAsiaTheme="minorHAnsi" w:hAnsiTheme="minorHAnsi" w:cs="ArialMT"/>
        </w:rPr>
        <w:t xml:space="preserve"> </w:t>
      </w:r>
      <w:r w:rsidR="00220652" w:rsidRPr="001E3C0E">
        <w:rPr>
          <w:rFonts w:asciiTheme="minorHAnsi" w:eastAsiaTheme="minorHAnsi" w:hAnsiTheme="minorHAnsi" w:cs="ArialMT"/>
        </w:rPr>
        <w:t>report.</w:t>
      </w:r>
    </w:p>
    <w:p w14:paraId="39BDFA61" w14:textId="3A8BC4CF" w:rsidR="00B4051A" w:rsidRPr="001F313E" w:rsidRDefault="00831EF0" w:rsidP="001F313E">
      <w:pPr>
        <w:numPr>
          <w:ilvl w:val="1"/>
          <w:numId w:val="35"/>
        </w:numPr>
        <w:shd w:val="clear" w:color="auto" w:fill="FFFFFF"/>
        <w:contextualSpacing/>
        <w:rPr>
          <w:rFonts w:asciiTheme="minorHAnsi" w:hAnsiTheme="minorHAnsi" w:cs="Arial"/>
          <w:b/>
        </w:rPr>
      </w:pPr>
      <w:r w:rsidRPr="001E3C0E">
        <w:rPr>
          <w:rFonts w:asciiTheme="minorHAnsi" w:hAnsiTheme="minorHAnsi" w:cs="Arial"/>
          <w:b/>
        </w:rPr>
        <w:t xml:space="preserve">Uttlesford Association of Local Councils (UALC) </w:t>
      </w:r>
      <w:r w:rsidR="005C1F5C" w:rsidRPr="001E3C0E">
        <w:rPr>
          <w:rFonts w:asciiTheme="minorHAnsi" w:hAnsiTheme="minorHAnsi" w:cs="Arial"/>
          <w:b/>
        </w:rPr>
        <w:t>–</w:t>
      </w:r>
      <w:r w:rsidRPr="001E3C0E">
        <w:rPr>
          <w:rFonts w:asciiTheme="minorHAnsi" w:hAnsiTheme="minorHAnsi" w:cs="Arial"/>
          <w:b/>
        </w:rPr>
        <w:t xml:space="preserve"> </w:t>
      </w:r>
      <w:r w:rsidR="001E3C0E">
        <w:rPr>
          <w:rFonts w:asciiTheme="minorHAnsi" w:hAnsiTheme="minorHAnsi" w:cs="Arial"/>
          <w:bCs/>
        </w:rPr>
        <w:t>AGM 15</w:t>
      </w:r>
      <w:r w:rsidR="001E3C0E" w:rsidRPr="001E3C0E">
        <w:rPr>
          <w:rFonts w:asciiTheme="minorHAnsi" w:hAnsiTheme="minorHAnsi" w:cs="Arial"/>
          <w:bCs/>
          <w:vertAlign w:val="superscript"/>
        </w:rPr>
        <w:t>th</w:t>
      </w:r>
      <w:r w:rsidR="001E3C0E">
        <w:rPr>
          <w:rFonts w:asciiTheme="minorHAnsi" w:hAnsiTheme="minorHAnsi" w:cs="Arial"/>
          <w:bCs/>
        </w:rPr>
        <w:t xml:space="preserve"> June</w:t>
      </w:r>
      <w:r w:rsidR="001E3C0E" w:rsidRPr="001F313E">
        <w:rPr>
          <w:rFonts w:asciiTheme="minorHAnsi" w:hAnsiTheme="minorHAnsi" w:cs="Arial"/>
          <w:bCs/>
        </w:rPr>
        <w:t xml:space="preserve">, </w:t>
      </w:r>
      <w:r w:rsidR="0054620E" w:rsidRPr="001F313E">
        <w:rPr>
          <w:rFonts w:asciiTheme="minorHAnsi" w:hAnsiTheme="minorHAnsi" w:cs="Arial"/>
          <w:bCs/>
        </w:rPr>
        <w:t>via Zoom</w:t>
      </w:r>
      <w:bookmarkEnd w:id="0"/>
      <w:bookmarkEnd w:id="2"/>
      <w:r w:rsidR="001F313E" w:rsidRPr="001F313E">
        <w:rPr>
          <w:rFonts w:asciiTheme="minorHAnsi" w:hAnsiTheme="minorHAnsi" w:cs="Arial"/>
          <w:bCs/>
        </w:rPr>
        <w:t xml:space="preserve">.  </w:t>
      </w:r>
      <w:r w:rsidR="0054620E" w:rsidRPr="001F313E">
        <w:rPr>
          <w:rFonts w:asciiTheme="minorHAnsi" w:hAnsiTheme="minorHAnsi" w:cs="Arial"/>
          <w:bCs/>
        </w:rPr>
        <w:t xml:space="preserve">There will be a UDC Parish Forum for the Stansted Division </w:t>
      </w:r>
      <w:r w:rsidR="00DA6914" w:rsidRPr="001F313E">
        <w:rPr>
          <w:rFonts w:asciiTheme="minorHAnsi" w:hAnsiTheme="minorHAnsi" w:cs="Arial"/>
          <w:bCs/>
        </w:rPr>
        <w:t xml:space="preserve"> (Cllr Gill attending) on 21</w:t>
      </w:r>
      <w:r w:rsidR="00DA6914" w:rsidRPr="001F313E">
        <w:rPr>
          <w:rFonts w:asciiTheme="minorHAnsi" w:hAnsiTheme="minorHAnsi" w:cs="Arial"/>
          <w:bCs/>
          <w:vertAlign w:val="superscript"/>
        </w:rPr>
        <w:t>st</w:t>
      </w:r>
      <w:r w:rsidR="00DA6914" w:rsidRPr="001F313E">
        <w:rPr>
          <w:rFonts w:asciiTheme="minorHAnsi" w:hAnsiTheme="minorHAnsi" w:cs="Arial"/>
          <w:bCs/>
        </w:rPr>
        <w:t xml:space="preserve"> June, held in Newport School.</w:t>
      </w:r>
    </w:p>
    <w:p w14:paraId="66EBF2B5" w14:textId="04CAF26F" w:rsidR="00B4051A" w:rsidRPr="00B4051A" w:rsidRDefault="009977DE" w:rsidP="00B4051A">
      <w:pPr>
        <w:numPr>
          <w:ilvl w:val="0"/>
          <w:numId w:val="35"/>
        </w:numPr>
        <w:shd w:val="clear" w:color="auto" w:fill="FFFFFF"/>
        <w:contextualSpacing/>
        <w:rPr>
          <w:rFonts w:asciiTheme="minorHAnsi" w:hAnsiTheme="minorHAnsi" w:cs="Arial"/>
          <w:b/>
        </w:rPr>
      </w:pPr>
      <w:r w:rsidRPr="00B4051A">
        <w:rPr>
          <w:rFonts w:asciiTheme="minorHAnsi" w:hAnsiTheme="minorHAnsi" w:cs="Arial"/>
          <w:b/>
        </w:rPr>
        <w:t xml:space="preserve">Risk Assessment Book </w:t>
      </w:r>
      <w:r w:rsidRPr="00B4051A">
        <w:rPr>
          <w:rFonts w:asciiTheme="minorHAnsi" w:hAnsiTheme="minorHAnsi" w:cs="Arial"/>
          <w:bCs/>
        </w:rPr>
        <w:t>–</w:t>
      </w:r>
      <w:r w:rsidR="00B4051A">
        <w:rPr>
          <w:rFonts w:asciiTheme="minorHAnsi" w:hAnsiTheme="minorHAnsi" w:cs="Arial"/>
          <w:bCs/>
        </w:rPr>
        <w:t xml:space="preserve"> Both Defibrillators rescue ready 1</w:t>
      </w:r>
      <w:r w:rsidR="00B4051A" w:rsidRPr="00B4051A">
        <w:rPr>
          <w:rFonts w:asciiTheme="minorHAnsi" w:hAnsiTheme="minorHAnsi" w:cs="Arial"/>
          <w:bCs/>
          <w:vertAlign w:val="superscript"/>
        </w:rPr>
        <w:t>st</w:t>
      </w:r>
      <w:r w:rsidR="00B4051A">
        <w:rPr>
          <w:rFonts w:asciiTheme="minorHAnsi" w:hAnsiTheme="minorHAnsi" w:cs="Arial"/>
          <w:bCs/>
        </w:rPr>
        <w:t xml:space="preserve"> June</w:t>
      </w:r>
      <w:r w:rsidR="00B4051A" w:rsidRPr="00B4051A">
        <w:rPr>
          <w:rFonts w:asciiTheme="minorHAnsi" w:hAnsiTheme="minorHAnsi" w:cs="Arial"/>
          <w:b/>
        </w:rPr>
        <w:t>.</w:t>
      </w:r>
    </w:p>
    <w:p w14:paraId="390EE3A1" w14:textId="33B1D861" w:rsidR="00B4051A" w:rsidRDefault="00F1780B" w:rsidP="00B4051A">
      <w:pPr>
        <w:numPr>
          <w:ilvl w:val="0"/>
          <w:numId w:val="35"/>
        </w:numPr>
        <w:shd w:val="clear" w:color="auto" w:fill="FFFFFF"/>
        <w:contextualSpacing/>
        <w:rPr>
          <w:rFonts w:asciiTheme="minorHAnsi" w:hAnsiTheme="minorHAnsi" w:cs="Arial"/>
          <w:b/>
        </w:rPr>
      </w:pPr>
      <w:r w:rsidRPr="00B4051A">
        <w:rPr>
          <w:rFonts w:asciiTheme="minorHAnsi" w:hAnsiTheme="minorHAnsi" w:cs="Arial"/>
          <w:b/>
        </w:rPr>
        <w:t xml:space="preserve">Clerk’s Report </w:t>
      </w:r>
      <w:r w:rsidR="00B4051A">
        <w:rPr>
          <w:rFonts w:asciiTheme="minorHAnsi" w:hAnsiTheme="minorHAnsi" w:cs="Arial"/>
          <w:b/>
        </w:rPr>
        <w:t>–</w:t>
      </w:r>
      <w:r w:rsidRPr="00B4051A">
        <w:rPr>
          <w:rFonts w:asciiTheme="minorHAnsi" w:hAnsiTheme="minorHAnsi" w:cs="Arial"/>
          <w:b/>
        </w:rPr>
        <w:t xml:space="preserve"> </w:t>
      </w:r>
      <w:r w:rsidR="00DA6914" w:rsidRPr="00DA6914">
        <w:rPr>
          <w:rFonts w:asciiTheme="minorHAnsi" w:hAnsiTheme="minorHAnsi" w:cs="Arial"/>
          <w:bCs/>
        </w:rPr>
        <w:t>Given ve</w:t>
      </w:r>
      <w:r w:rsidR="00DA6914">
        <w:rPr>
          <w:rFonts w:asciiTheme="minorHAnsi" w:hAnsiTheme="minorHAnsi" w:cs="Arial"/>
          <w:bCs/>
        </w:rPr>
        <w:t>r</w:t>
      </w:r>
      <w:r w:rsidR="00DA6914" w:rsidRPr="00DA6914">
        <w:rPr>
          <w:rFonts w:asciiTheme="minorHAnsi" w:hAnsiTheme="minorHAnsi" w:cs="Arial"/>
          <w:bCs/>
        </w:rPr>
        <w:t xml:space="preserve">bally, due to </w:t>
      </w:r>
      <w:r w:rsidR="00DA6914">
        <w:rPr>
          <w:rFonts w:asciiTheme="minorHAnsi" w:hAnsiTheme="minorHAnsi" w:cs="Arial"/>
          <w:bCs/>
        </w:rPr>
        <w:t>The Clerk only having experienced 13 days of activity.</w:t>
      </w:r>
    </w:p>
    <w:p w14:paraId="559EBE43" w14:textId="01272A3C" w:rsidR="00B4051A" w:rsidRPr="00F26ED8" w:rsidRDefault="00B4051A" w:rsidP="00B4051A">
      <w:pPr>
        <w:numPr>
          <w:ilvl w:val="0"/>
          <w:numId w:val="35"/>
        </w:numPr>
        <w:shd w:val="clear" w:color="auto" w:fill="FFFFFF"/>
        <w:contextualSpacing/>
        <w:rPr>
          <w:rFonts w:asciiTheme="minorHAnsi" w:hAnsiTheme="minorHAnsi" w:cs="Arial"/>
          <w:b/>
        </w:rPr>
      </w:pPr>
      <w:r>
        <w:rPr>
          <w:rFonts w:asciiTheme="minorHAnsi" w:hAnsiTheme="minorHAnsi" w:cs="Arial"/>
          <w:b/>
        </w:rPr>
        <w:t xml:space="preserve">Post Office Box – </w:t>
      </w:r>
      <w:r>
        <w:rPr>
          <w:rFonts w:asciiTheme="minorHAnsi" w:hAnsiTheme="minorHAnsi" w:cs="Arial"/>
          <w:bCs/>
        </w:rPr>
        <w:t xml:space="preserve">as agreed per employment conditions to retrospectively approve application for Clerk’s post office box number.  The cost £378.  </w:t>
      </w:r>
      <w:r w:rsidRPr="00645FD0">
        <w:rPr>
          <w:rFonts w:asciiTheme="minorHAnsi" w:hAnsiTheme="minorHAnsi" w:cs="Arial"/>
          <w:b/>
        </w:rPr>
        <w:t>P: Cllr Gill, S: Cllr Clayton.</w:t>
      </w:r>
      <w:r w:rsidR="00645FD0">
        <w:rPr>
          <w:rFonts w:asciiTheme="minorHAnsi" w:hAnsiTheme="minorHAnsi" w:cs="Arial"/>
          <w:b/>
        </w:rPr>
        <w:t xml:space="preserve"> All in Fav</w:t>
      </w:r>
    </w:p>
    <w:p w14:paraId="12659CB6" w14:textId="0FF6ED48" w:rsidR="00F26ED8" w:rsidRDefault="00F26ED8" w:rsidP="00B4051A">
      <w:pPr>
        <w:numPr>
          <w:ilvl w:val="0"/>
          <w:numId w:val="35"/>
        </w:numPr>
        <w:shd w:val="clear" w:color="auto" w:fill="FFFFFF"/>
        <w:contextualSpacing/>
        <w:rPr>
          <w:rFonts w:asciiTheme="minorHAnsi" w:hAnsiTheme="minorHAnsi" w:cs="Arial"/>
          <w:b/>
        </w:rPr>
      </w:pPr>
      <w:r>
        <w:rPr>
          <w:rFonts w:asciiTheme="minorHAnsi" w:hAnsiTheme="minorHAnsi" w:cs="Arial"/>
          <w:b/>
        </w:rPr>
        <w:lastRenderedPageBreak/>
        <w:t xml:space="preserve">Parish Council Computer – </w:t>
      </w:r>
      <w:r>
        <w:rPr>
          <w:rFonts w:asciiTheme="minorHAnsi" w:hAnsiTheme="minorHAnsi" w:cs="Arial"/>
          <w:bCs/>
        </w:rPr>
        <w:t>to consider purchase of new laptop, due to time saving and correctional issues.</w:t>
      </w:r>
      <w:r w:rsidR="00645FD0">
        <w:rPr>
          <w:rFonts w:asciiTheme="minorHAnsi" w:hAnsiTheme="minorHAnsi" w:cs="Arial"/>
          <w:bCs/>
        </w:rPr>
        <w:t xml:space="preserve"> UDC to be approached for a grant, and or whether preferential suppliers are required.  A budget of £1000, to include software costs for at least a year, agreed.  Options to be investigated. </w:t>
      </w:r>
    </w:p>
    <w:p w14:paraId="184D20CE" w14:textId="28512101" w:rsidR="008536A6" w:rsidRPr="001F313E" w:rsidRDefault="00B4051A" w:rsidP="008536A6">
      <w:pPr>
        <w:numPr>
          <w:ilvl w:val="0"/>
          <w:numId w:val="35"/>
        </w:numPr>
        <w:shd w:val="clear" w:color="auto" w:fill="FFFFFF"/>
        <w:contextualSpacing/>
        <w:rPr>
          <w:rFonts w:asciiTheme="minorHAnsi" w:hAnsiTheme="minorHAnsi" w:cs="Arial"/>
          <w:bCs/>
        </w:rPr>
      </w:pPr>
      <w:r>
        <w:rPr>
          <w:rFonts w:asciiTheme="minorHAnsi" w:hAnsiTheme="minorHAnsi" w:cs="Arial"/>
          <w:b/>
        </w:rPr>
        <w:t xml:space="preserve">Dates of the comings years meetings – </w:t>
      </w:r>
      <w:r w:rsidRPr="00B4051A">
        <w:rPr>
          <w:rFonts w:asciiTheme="minorHAnsi" w:hAnsiTheme="minorHAnsi" w:cs="Arial"/>
          <w:bCs/>
        </w:rPr>
        <w:t>11</w:t>
      </w:r>
      <w:r w:rsidRPr="00B4051A">
        <w:rPr>
          <w:rFonts w:asciiTheme="minorHAnsi" w:hAnsiTheme="minorHAnsi" w:cs="Arial"/>
          <w:bCs/>
          <w:vertAlign w:val="superscript"/>
        </w:rPr>
        <w:t>th</w:t>
      </w:r>
      <w:r w:rsidRPr="00B4051A">
        <w:rPr>
          <w:rFonts w:asciiTheme="minorHAnsi" w:hAnsiTheme="minorHAnsi" w:cs="Arial"/>
          <w:bCs/>
        </w:rPr>
        <w:t xml:space="preserve"> July, 8</w:t>
      </w:r>
      <w:r w:rsidRPr="00B4051A">
        <w:rPr>
          <w:rFonts w:asciiTheme="minorHAnsi" w:hAnsiTheme="minorHAnsi" w:cs="Arial"/>
          <w:bCs/>
          <w:vertAlign w:val="superscript"/>
        </w:rPr>
        <w:t>th</w:t>
      </w:r>
      <w:r w:rsidRPr="00B4051A">
        <w:rPr>
          <w:rFonts w:asciiTheme="minorHAnsi" w:hAnsiTheme="minorHAnsi" w:cs="Arial"/>
          <w:bCs/>
        </w:rPr>
        <w:t xml:space="preserve"> August, 12</w:t>
      </w:r>
      <w:r w:rsidRPr="00B4051A">
        <w:rPr>
          <w:rFonts w:asciiTheme="minorHAnsi" w:hAnsiTheme="minorHAnsi" w:cs="Arial"/>
          <w:bCs/>
          <w:vertAlign w:val="superscript"/>
        </w:rPr>
        <w:t>th</w:t>
      </w:r>
      <w:r w:rsidRPr="00B4051A">
        <w:rPr>
          <w:rFonts w:asciiTheme="minorHAnsi" w:hAnsiTheme="minorHAnsi" w:cs="Arial"/>
          <w:bCs/>
        </w:rPr>
        <w:t xml:space="preserve"> September, 10</w:t>
      </w:r>
      <w:r w:rsidRPr="00B4051A">
        <w:rPr>
          <w:rFonts w:asciiTheme="minorHAnsi" w:hAnsiTheme="minorHAnsi" w:cs="Arial"/>
          <w:bCs/>
          <w:vertAlign w:val="superscript"/>
        </w:rPr>
        <w:t>th</w:t>
      </w:r>
      <w:r w:rsidRPr="00B4051A">
        <w:rPr>
          <w:rFonts w:asciiTheme="minorHAnsi" w:hAnsiTheme="minorHAnsi" w:cs="Arial"/>
          <w:bCs/>
        </w:rPr>
        <w:t xml:space="preserve"> October, 14</w:t>
      </w:r>
      <w:r w:rsidRPr="00B4051A">
        <w:rPr>
          <w:rFonts w:asciiTheme="minorHAnsi" w:hAnsiTheme="minorHAnsi" w:cs="Arial"/>
          <w:bCs/>
          <w:vertAlign w:val="superscript"/>
        </w:rPr>
        <w:t>th</w:t>
      </w:r>
      <w:r w:rsidRPr="00B4051A">
        <w:rPr>
          <w:rFonts w:asciiTheme="minorHAnsi" w:hAnsiTheme="minorHAnsi" w:cs="Arial"/>
          <w:bCs/>
        </w:rPr>
        <w:t xml:space="preserve"> November, 12</w:t>
      </w:r>
      <w:r w:rsidRPr="00B4051A">
        <w:rPr>
          <w:rFonts w:asciiTheme="minorHAnsi" w:hAnsiTheme="minorHAnsi" w:cs="Arial"/>
          <w:bCs/>
          <w:vertAlign w:val="superscript"/>
        </w:rPr>
        <w:t>th</w:t>
      </w:r>
      <w:r w:rsidRPr="00B4051A">
        <w:rPr>
          <w:rFonts w:asciiTheme="minorHAnsi" w:hAnsiTheme="minorHAnsi" w:cs="Arial"/>
          <w:bCs/>
        </w:rPr>
        <w:t xml:space="preserve"> December, 9</w:t>
      </w:r>
      <w:r w:rsidRPr="00B4051A">
        <w:rPr>
          <w:rFonts w:asciiTheme="minorHAnsi" w:hAnsiTheme="minorHAnsi" w:cs="Arial"/>
          <w:bCs/>
          <w:vertAlign w:val="superscript"/>
        </w:rPr>
        <w:t>th</w:t>
      </w:r>
      <w:r w:rsidRPr="00B4051A">
        <w:rPr>
          <w:rFonts w:asciiTheme="minorHAnsi" w:hAnsiTheme="minorHAnsi" w:cs="Arial"/>
          <w:bCs/>
        </w:rPr>
        <w:t xml:space="preserve"> January, 13</w:t>
      </w:r>
      <w:r w:rsidRPr="00B4051A">
        <w:rPr>
          <w:rFonts w:asciiTheme="minorHAnsi" w:hAnsiTheme="minorHAnsi" w:cs="Arial"/>
          <w:bCs/>
          <w:vertAlign w:val="superscript"/>
        </w:rPr>
        <w:t>th</w:t>
      </w:r>
      <w:r w:rsidRPr="00B4051A">
        <w:rPr>
          <w:rFonts w:asciiTheme="minorHAnsi" w:hAnsiTheme="minorHAnsi" w:cs="Arial"/>
          <w:bCs/>
        </w:rPr>
        <w:t xml:space="preserve"> February, 13</w:t>
      </w:r>
      <w:r w:rsidRPr="00B4051A">
        <w:rPr>
          <w:rFonts w:asciiTheme="minorHAnsi" w:hAnsiTheme="minorHAnsi" w:cs="Arial"/>
          <w:bCs/>
          <w:vertAlign w:val="superscript"/>
        </w:rPr>
        <w:t>th</w:t>
      </w:r>
      <w:r w:rsidRPr="00B4051A">
        <w:rPr>
          <w:rFonts w:asciiTheme="minorHAnsi" w:hAnsiTheme="minorHAnsi" w:cs="Arial"/>
          <w:bCs/>
        </w:rPr>
        <w:t xml:space="preserve"> March, 10</w:t>
      </w:r>
      <w:r w:rsidRPr="00B4051A">
        <w:rPr>
          <w:rFonts w:asciiTheme="minorHAnsi" w:hAnsiTheme="minorHAnsi" w:cs="Arial"/>
          <w:bCs/>
          <w:vertAlign w:val="superscript"/>
        </w:rPr>
        <w:t>th</w:t>
      </w:r>
      <w:r w:rsidRPr="00B4051A">
        <w:rPr>
          <w:rFonts w:asciiTheme="minorHAnsi" w:hAnsiTheme="minorHAnsi" w:cs="Arial"/>
          <w:bCs/>
        </w:rPr>
        <w:t xml:space="preserve"> April.  To note Election date 4</w:t>
      </w:r>
      <w:r w:rsidRPr="00B4051A">
        <w:rPr>
          <w:rFonts w:asciiTheme="minorHAnsi" w:hAnsiTheme="minorHAnsi" w:cs="Arial"/>
          <w:bCs/>
          <w:vertAlign w:val="superscript"/>
        </w:rPr>
        <w:t>th</w:t>
      </w:r>
      <w:r w:rsidRPr="00B4051A">
        <w:rPr>
          <w:rFonts w:asciiTheme="minorHAnsi" w:hAnsiTheme="minorHAnsi" w:cs="Arial"/>
          <w:bCs/>
        </w:rPr>
        <w:t xml:space="preserve"> May, 202</w:t>
      </w:r>
      <w:r w:rsidR="003D7C14">
        <w:rPr>
          <w:rFonts w:asciiTheme="minorHAnsi" w:hAnsiTheme="minorHAnsi" w:cs="Arial"/>
          <w:bCs/>
        </w:rPr>
        <w:t>3</w:t>
      </w:r>
      <w:r w:rsidRPr="001F313E">
        <w:rPr>
          <w:rFonts w:asciiTheme="minorHAnsi" w:hAnsiTheme="minorHAnsi" w:cs="Arial"/>
          <w:bCs/>
        </w:rPr>
        <w:t>.</w:t>
      </w:r>
      <w:r w:rsidR="0054620E" w:rsidRPr="001F313E">
        <w:rPr>
          <w:rFonts w:asciiTheme="minorHAnsi" w:hAnsiTheme="minorHAnsi" w:cs="Arial"/>
          <w:bCs/>
        </w:rPr>
        <w:t xml:space="preserve"> Venue: Clavering Village Hall</w:t>
      </w:r>
    </w:p>
    <w:p w14:paraId="6EFB3952" w14:textId="77777777" w:rsidR="00B4051A" w:rsidRDefault="00F40A26" w:rsidP="00B4051A">
      <w:pPr>
        <w:numPr>
          <w:ilvl w:val="0"/>
          <w:numId w:val="35"/>
        </w:numPr>
        <w:shd w:val="clear" w:color="auto" w:fill="FFFFFF"/>
        <w:contextualSpacing/>
        <w:rPr>
          <w:rFonts w:asciiTheme="minorHAnsi" w:hAnsiTheme="minorHAnsi" w:cs="Arial"/>
          <w:b/>
        </w:rPr>
      </w:pPr>
      <w:r w:rsidRPr="00B4051A">
        <w:rPr>
          <w:rFonts w:asciiTheme="minorHAnsi" w:hAnsiTheme="minorHAnsi" w:cs="Arial"/>
          <w:b/>
        </w:rPr>
        <w:t>Finance</w:t>
      </w:r>
      <w:r w:rsidR="008642F8" w:rsidRPr="00B4051A">
        <w:rPr>
          <w:rFonts w:asciiTheme="minorHAnsi" w:hAnsiTheme="minorHAnsi" w:cs="Arial"/>
          <w:b/>
        </w:rPr>
        <w:t xml:space="preserve"> </w:t>
      </w:r>
      <w:r w:rsidR="003115A0" w:rsidRPr="00B4051A">
        <w:rPr>
          <w:rFonts w:asciiTheme="minorHAnsi" w:hAnsiTheme="minorHAnsi" w:cs="Arial"/>
          <w:b/>
        </w:rPr>
        <w:t xml:space="preserve"> </w:t>
      </w:r>
    </w:p>
    <w:p w14:paraId="61CFF9FE" w14:textId="6872FFBE" w:rsidR="00B5445B" w:rsidRDefault="007F556E" w:rsidP="00B5445B">
      <w:pPr>
        <w:numPr>
          <w:ilvl w:val="1"/>
          <w:numId w:val="35"/>
        </w:numPr>
        <w:shd w:val="clear" w:color="auto" w:fill="FFFFFF"/>
        <w:contextualSpacing/>
        <w:rPr>
          <w:rFonts w:asciiTheme="minorHAnsi" w:hAnsiTheme="minorHAnsi" w:cs="Arial"/>
          <w:b/>
        </w:rPr>
      </w:pPr>
      <w:r w:rsidRPr="00B4051A">
        <w:rPr>
          <w:rFonts w:asciiTheme="minorHAnsi" w:hAnsiTheme="minorHAnsi" w:cs="Arial"/>
          <w:b/>
        </w:rPr>
        <w:t>To approve cheques</w:t>
      </w:r>
      <w:r w:rsidRPr="00B4051A">
        <w:rPr>
          <w:rFonts w:asciiTheme="minorHAnsi" w:eastAsiaTheme="minorHAnsi" w:hAnsiTheme="minorHAnsi" w:cs="ArialMT"/>
          <w:b/>
        </w:rPr>
        <w:t xml:space="preserve"> </w:t>
      </w:r>
      <w:r w:rsidR="003D7C14">
        <w:rPr>
          <w:rFonts w:asciiTheme="minorHAnsi" w:eastAsiaTheme="minorHAnsi" w:hAnsiTheme="minorHAnsi" w:cs="ArialMT"/>
          <w:b/>
        </w:rPr>
        <w:t>–</w:t>
      </w:r>
      <w:r w:rsidRPr="00B4051A">
        <w:rPr>
          <w:rFonts w:asciiTheme="minorHAnsi" w:eastAsiaTheme="minorHAnsi" w:hAnsiTheme="minorHAnsi" w:cs="ArialMT"/>
          <w:b/>
        </w:rPr>
        <w:t xml:space="preserve"> </w:t>
      </w:r>
      <w:r w:rsidR="003D7C14">
        <w:rPr>
          <w:rFonts w:asciiTheme="minorHAnsi" w:eastAsiaTheme="minorHAnsi" w:hAnsiTheme="minorHAnsi" w:cs="ArialMT"/>
          <w:bCs/>
        </w:rPr>
        <w:t>Approved, and signed</w:t>
      </w:r>
    </w:p>
    <w:p w14:paraId="57EA723F" w14:textId="3B0769DF" w:rsidR="00B5445B" w:rsidRPr="00736191" w:rsidRDefault="00B65657" w:rsidP="00B5445B">
      <w:pPr>
        <w:numPr>
          <w:ilvl w:val="1"/>
          <w:numId w:val="35"/>
        </w:numPr>
        <w:shd w:val="clear" w:color="auto" w:fill="FFFFFF"/>
        <w:contextualSpacing/>
        <w:rPr>
          <w:rFonts w:asciiTheme="minorHAnsi" w:hAnsiTheme="minorHAnsi" w:cs="Arial"/>
          <w:b/>
        </w:rPr>
      </w:pPr>
      <w:r w:rsidRPr="00B5445B">
        <w:rPr>
          <w:rFonts w:asciiTheme="minorHAnsi" w:hAnsiTheme="minorHAnsi" w:cs="Arial"/>
          <w:b/>
        </w:rPr>
        <w:t xml:space="preserve">Internal Audit </w:t>
      </w:r>
      <w:r w:rsidR="002A594C" w:rsidRPr="00B5445B">
        <w:rPr>
          <w:rFonts w:asciiTheme="minorHAnsi" w:hAnsiTheme="minorHAnsi" w:cs="Arial"/>
          <w:b/>
        </w:rPr>
        <w:t>–</w:t>
      </w:r>
      <w:r w:rsidR="00100552" w:rsidRPr="00B5445B">
        <w:rPr>
          <w:rFonts w:asciiTheme="minorHAnsi" w:hAnsiTheme="minorHAnsi" w:cs="Arial"/>
          <w:bCs/>
        </w:rPr>
        <w:t xml:space="preserve"> </w:t>
      </w:r>
      <w:bookmarkStart w:id="3" w:name="_Hlk102556411"/>
      <w:r w:rsidR="003D7C14">
        <w:rPr>
          <w:rFonts w:asciiTheme="minorHAnsi" w:hAnsiTheme="minorHAnsi" w:cs="Arial"/>
          <w:bCs/>
        </w:rPr>
        <w:t>Audit received</w:t>
      </w:r>
    </w:p>
    <w:p w14:paraId="267559AB" w14:textId="6A3D79CF" w:rsidR="00736191" w:rsidRPr="00736191" w:rsidRDefault="0054620E" w:rsidP="00736191">
      <w:pPr>
        <w:numPr>
          <w:ilvl w:val="2"/>
          <w:numId w:val="35"/>
        </w:numPr>
        <w:shd w:val="clear" w:color="auto" w:fill="FFFFFF"/>
        <w:contextualSpacing/>
        <w:rPr>
          <w:rFonts w:asciiTheme="minorHAnsi" w:hAnsiTheme="minorHAnsi" w:cs="Arial"/>
          <w:b/>
        </w:rPr>
      </w:pPr>
      <w:r>
        <w:rPr>
          <w:rFonts w:asciiTheme="minorHAnsi" w:hAnsiTheme="minorHAnsi" w:cs="Arial"/>
          <w:bCs/>
        </w:rPr>
        <w:t>It is noted that  CPC can</w:t>
      </w:r>
      <w:r w:rsidR="00736191">
        <w:rPr>
          <w:rFonts w:asciiTheme="minorHAnsi" w:hAnsiTheme="minorHAnsi" w:cs="Arial"/>
          <w:bCs/>
        </w:rPr>
        <w:t xml:space="preserve">not submit ‘Certificate of Exemption’ as expenditure has exceeded £25K </w:t>
      </w:r>
    </w:p>
    <w:p w14:paraId="2B0AE080" w14:textId="018EAFE7" w:rsidR="00736191" w:rsidRPr="001F313E" w:rsidRDefault="00736191" w:rsidP="00736191">
      <w:pPr>
        <w:numPr>
          <w:ilvl w:val="2"/>
          <w:numId w:val="35"/>
        </w:numPr>
        <w:shd w:val="clear" w:color="auto" w:fill="FFFFFF"/>
        <w:contextualSpacing/>
        <w:rPr>
          <w:rFonts w:asciiTheme="minorHAnsi" w:hAnsiTheme="minorHAnsi" w:cs="Arial"/>
          <w:b/>
        </w:rPr>
      </w:pPr>
      <w:r>
        <w:rPr>
          <w:rFonts w:asciiTheme="minorHAnsi" w:hAnsiTheme="minorHAnsi" w:cs="Arial"/>
          <w:bCs/>
        </w:rPr>
        <w:t xml:space="preserve">The Audit will be published </w:t>
      </w:r>
      <w:r w:rsidRPr="001F313E">
        <w:rPr>
          <w:rFonts w:asciiTheme="minorHAnsi" w:hAnsiTheme="minorHAnsi" w:cs="Arial"/>
          <w:bCs/>
        </w:rPr>
        <w:t xml:space="preserve">and </w:t>
      </w:r>
      <w:r w:rsidR="006E73DE" w:rsidRPr="001F313E">
        <w:rPr>
          <w:rFonts w:asciiTheme="minorHAnsi" w:hAnsiTheme="minorHAnsi" w:cs="Arial"/>
          <w:bCs/>
        </w:rPr>
        <w:t xml:space="preserve">accounting paperwork </w:t>
      </w:r>
      <w:r w:rsidRPr="001F313E">
        <w:rPr>
          <w:rFonts w:asciiTheme="minorHAnsi" w:hAnsiTheme="minorHAnsi" w:cs="Arial"/>
          <w:bCs/>
        </w:rPr>
        <w:t>available for public viewing (Inspection Period) from 1</w:t>
      </w:r>
      <w:r w:rsidRPr="001F313E">
        <w:rPr>
          <w:rFonts w:asciiTheme="minorHAnsi" w:hAnsiTheme="minorHAnsi" w:cs="Arial"/>
          <w:bCs/>
          <w:vertAlign w:val="superscript"/>
        </w:rPr>
        <w:t>st</w:t>
      </w:r>
      <w:r w:rsidRPr="001F313E">
        <w:rPr>
          <w:rFonts w:asciiTheme="minorHAnsi" w:hAnsiTheme="minorHAnsi" w:cs="Arial"/>
          <w:bCs/>
        </w:rPr>
        <w:t xml:space="preserve"> July – 11</w:t>
      </w:r>
      <w:r w:rsidRPr="001F313E">
        <w:rPr>
          <w:rFonts w:asciiTheme="minorHAnsi" w:hAnsiTheme="minorHAnsi" w:cs="Arial"/>
          <w:bCs/>
          <w:vertAlign w:val="superscript"/>
        </w:rPr>
        <w:t>th</w:t>
      </w:r>
      <w:r w:rsidRPr="001F313E">
        <w:rPr>
          <w:rFonts w:asciiTheme="minorHAnsi" w:hAnsiTheme="minorHAnsi" w:cs="Arial"/>
          <w:bCs/>
        </w:rPr>
        <w:t xml:space="preserve"> August 2022.</w:t>
      </w:r>
    </w:p>
    <w:p w14:paraId="37216DD3" w14:textId="1ED13001" w:rsidR="00736191" w:rsidRPr="001F313E" w:rsidRDefault="00736191" w:rsidP="00736191">
      <w:pPr>
        <w:numPr>
          <w:ilvl w:val="2"/>
          <w:numId w:val="35"/>
        </w:numPr>
        <w:shd w:val="clear" w:color="auto" w:fill="FFFFFF"/>
        <w:contextualSpacing/>
        <w:rPr>
          <w:rFonts w:asciiTheme="minorHAnsi" w:hAnsiTheme="minorHAnsi" w:cs="Arial"/>
          <w:b/>
        </w:rPr>
      </w:pPr>
      <w:r w:rsidRPr="001F313E">
        <w:rPr>
          <w:rFonts w:asciiTheme="minorHAnsi" w:hAnsiTheme="minorHAnsi" w:cs="Arial"/>
          <w:bCs/>
        </w:rPr>
        <w:t xml:space="preserve">Recommendations made; to </w:t>
      </w:r>
      <w:r w:rsidR="0054620E" w:rsidRPr="001F313E">
        <w:rPr>
          <w:rFonts w:asciiTheme="minorHAnsi" w:hAnsiTheme="minorHAnsi" w:cs="Arial"/>
          <w:bCs/>
        </w:rPr>
        <w:t>proceed with the recovery of</w:t>
      </w:r>
      <w:r w:rsidRPr="001F313E">
        <w:rPr>
          <w:rFonts w:asciiTheme="minorHAnsi" w:hAnsiTheme="minorHAnsi" w:cs="Arial"/>
          <w:bCs/>
        </w:rPr>
        <w:t xml:space="preserve"> V.A.T. </w:t>
      </w:r>
      <w:r w:rsidR="0054620E" w:rsidRPr="001F313E">
        <w:rPr>
          <w:rFonts w:asciiTheme="minorHAnsi" w:hAnsiTheme="minorHAnsi" w:cs="Arial"/>
          <w:bCs/>
        </w:rPr>
        <w:t>for 2021-22 year</w:t>
      </w:r>
      <w:r w:rsidRPr="001F313E">
        <w:rPr>
          <w:rFonts w:asciiTheme="minorHAnsi" w:hAnsiTheme="minorHAnsi" w:cs="Arial"/>
          <w:bCs/>
        </w:rPr>
        <w:t xml:space="preserve"> </w:t>
      </w:r>
      <w:r w:rsidR="001F313E" w:rsidRPr="001F313E">
        <w:rPr>
          <w:rFonts w:asciiTheme="minorHAnsi" w:hAnsiTheme="minorHAnsi" w:cs="Arial"/>
          <w:bCs/>
        </w:rPr>
        <w:t>to</w:t>
      </w:r>
      <w:r w:rsidRPr="001F313E">
        <w:rPr>
          <w:rFonts w:asciiTheme="minorHAnsi" w:hAnsiTheme="minorHAnsi" w:cs="Arial"/>
          <w:bCs/>
        </w:rPr>
        <w:t xml:space="preserve"> ensure the website fully complies by 1</w:t>
      </w:r>
      <w:r w:rsidRPr="001F313E">
        <w:rPr>
          <w:rFonts w:asciiTheme="minorHAnsi" w:hAnsiTheme="minorHAnsi" w:cs="Arial"/>
          <w:bCs/>
          <w:vertAlign w:val="superscript"/>
        </w:rPr>
        <w:t>st</w:t>
      </w:r>
      <w:r w:rsidRPr="001F313E">
        <w:rPr>
          <w:rFonts w:asciiTheme="minorHAnsi" w:hAnsiTheme="minorHAnsi" w:cs="Arial"/>
          <w:bCs/>
        </w:rPr>
        <w:t xml:space="preserve"> July 2022.</w:t>
      </w:r>
      <w:r w:rsidR="0054620E" w:rsidRPr="001F313E">
        <w:rPr>
          <w:rFonts w:asciiTheme="minorHAnsi" w:hAnsiTheme="minorHAnsi" w:cs="Arial"/>
          <w:bCs/>
        </w:rPr>
        <w:t xml:space="preserve"> NB Outstanding VAT Claim received May 2022</w:t>
      </w:r>
    </w:p>
    <w:p w14:paraId="70F059BE" w14:textId="78851592" w:rsidR="00D37902" w:rsidRPr="001F313E" w:rsidRDefault="00B5445B" w:rsidP="00D37902">
      <w:pPr>
        <w:numPr>
          <w:ilvl w:val="1"/>
          <w:numId w:val="35"/>
        </w:numPr>
        <w:shd w:val="clear" w:color="auto" w:fill="FFFFFF"/>
        <w:contextualSpacing/>
        <w:rPr>
          <w:rFonts w:asciiTheme="minorHAnsi" w:hAnsiTheme="minorHAnsi" w:cs="Arial"/>
          <w:b/>
        </w:rPr>
      </w:pPr>
      <w:r>
        <w:rPr>
          <w:rFonts w:asciiTheme="minorHAnsi" w:hAnsiTheme="minorHAnsi" w:cs="Arial"/>
          <w:b/>
        </w:rPr>
        <w:t xml:space="preserve">Determination of the dates of public inspection of the accounts </w:t>
      </w:r>
      <w:r w:rsidR="00D37902">
        <w:rPr>
          <w:rFonts w:asciiTheme="minorHAnsi" w:hAnsiTheme="minorHAnsi" w:cs="Arial"/>
          <w:b/>
        </w:rPr>
        <w:t>–</w:t>
      </w:r>
      <w:r>
        <w:rPr>
          <w:rFonts w:asciiTheme="minorHAnsi" w:eastAsiaTheme="minorHAnsi" w:hAnsiTheme="minorHAnsi" w:cs="ArialMT"/>
        </w:rPr>
        <w:t xml:space="preserve"> </w:t>
      </w:r>
      <w:r w:rsidR="00D37902">
        <w:rPr>
          <w:rFonts w:asciiTheme="minorHAnsi" w:eastAsiaTheme="minorHAnsi" w:hAnsiTheme="minorHAnsi" w:cs="ArialMT"/>
        </w:rPr>
        <w:t>1</w:t>
      </w:r>
      <w:r w:rsidR="00D37902" w:rsidRPr="00D37902">
        <w:rPr>
          <w:rFonts w:asciiTheme="minorHAnsi" w:eastAsiaTheme="minorHAnsi" w:hAnsiTheme="minorHAnsi" w:cs="ArialMT"/>
          <w:vertAlign w:val="superscript"/>
        </w:rPr>
        <w:t>st</w:t>
      </w:r>
      <w:r w:rsidR="00D37902">
        <w:rPr>
          <w:rFonts w:asciiTheme="minorHAnsi" w:eastAsiaTheme="minorHAnsi" w:hAnsiTheme="minorHAnsi" w:cs="ArialMT"/>
        </w:rPr>
        <w:t xml:space="preserve"> July – 11</w:t>
      </w:r>
      <w:r w:rsidR="00D37902" w:rsidRPr="00D37902">
        <w:rPr>
          <w:rFonts w:asciiTheme="minorHAnsi" w:eastAsiaTheme="minorHAnsi" w:hAnsiTheme="minorHAnsi" w:cs="ArialMT"/>
          <w:vertAlign w:val="superscript"/>
        </w:rPr>
        <w:t>th</w:t>
      </w:r>
      <w:r w:rsidR="00D37902">
        <w:rPr>
          <w:rFonts w:asciiTheme="minorHAnsi" w:eastAsiaTheme="minorHAnsi" w:hAnsiTheme="minorHAnsi" w:cs="ArialMT"/>
        </w:rPr>
        <w:t xml:space="preserve"> August, 2022</w:t>
      </w:r>
      <w:r w:rsidR="00D37902" w:rsidRPr="001F313E">
        <w:rPr>
          <w:rFonts w:asciiTheme="minorHAnsi" w:eastAsiaTheme="minorHAnsi" w:hAnsiTheme="minorHAnsi" w:cs="ArialMT"/>
        </w:rPr>
        <w:t>.</w:t>
      </w:r>
      <w:r w:rsidR="005E1431" w:rsidRPr="001F313E">
        <w:rPr>
          <w:rFonts w:asciiTheme="minorHAnsi" w:eastAsiaTheme="minorHAnsi" w:hAnsiTheme="minorHAnsi" w:cs="ArialMT"/>
        </w:rPr>
        <w:t xml:space="preserve"> </w:t>
      </w:r>
      <w:r w:rsidR="0054620E" w:rsidRPr="001F313E">
        <w:rPr>
          <w:rFonts w:asciiTheme="minorHAnsi" w:eastAsiaTheme="minorHAnsi" w:hAnsiTheme="minorHAnsi" w:cs="ArialMT"/>
        </w:rPr>
        <w:t xml:space="preserve"> Agreed : these would be</w:t>
      </w:r>
      <w:r w:rsidR="00736191" w:rsidRPr="001F313E">
        <w:rPr>
          <w:rFonts w:asciiTheme="minorHAnsi" w:eastAsiaTheme="minorHAnsi" w:hAnsiTheme="minorHAnsi" w:cs="ArialMT"/>
        </w:rPr>
        <w:t xml:space="preserve"> unaudited </w:t>
      </w:r>
      <w:r w:rsidR="00916D57" w:rsidRPr="001F313E">
        <w:rPr>
          <w:rFonts w:asciiTheme="minorHAnsi" w:eastAsiaTheme="minorHAnsi" w:hAnsiTheme="minorHAnsi" w:cs="ArialMT"/>
        </w:rPr>
        <w:t>accounts</w:t>
      </w:r>
    </w:p>
    <w:p w14:paraId="177F2E8F" w14:textId="5322B3D2" w:rsidR="005E1431" w:rsidRPr="00D37902" w:rsidRDefault="005E1431" w:rsidP="00D37902">
      <w:pPr>
        <w:numPr>
          <w:ilvl w:val="1"/>
          <w:numId w:val="35"/>
        </w:numPr>
        <w:shd w:val="clear" w:color="auto" w:fill="FFFFFF"/>
        <w:contextualSpacing/>
        <w:rPr>
          <w:rFonts w:asciiTheme="minorHAnsi" w:hAnsiTheme="minorHAnsi" w:cs="Arial"/>
          <w:bCs/>
        </w:rPr>
      </w:pPr>
      <w:r w:rsidRPr="00D37902">
        <w:rPr>
          <w:rFonts w:asciiTheme="minorHAnsi" w:eastAsiaTheme="minorHAnsi" w:hAnsiTheme="minorHAnsi" w:cs="ArialMT"/>
        </w:rPr>
        <w:t xml:space="preserve"> </w:t>
      </w:r>
      <w:proofErr w:type="spellStart"/>
      <w:r w:rsidRPr="00D37902">
        <w:rPr>
          <w:rFonts w:asciiTheme="minorHAnsi" w:eastAsiaTheme="minorHAnsi" w:hAnsiTheme="minorHAnsi" w:cs="ArialMT"/>
          <w:b/>
          <w:bCs/>
        </w:rPr>
        <w:t>Natwest</w:t>
      </w:r>
      <w:proofErr w:type="spellEnd"/>
      <w:r w:rsidRPr="00D37902">
        <w:rPr>
          <w:rFonts w:asciiTheme="minorHAnsi" w:eastAsiaTheme="minorHAnsi" w:hAnsiTheme="minorHAnsi" w:cs="ArialMT"/>
          <w:b/>
          <w:bCs/>
        </w:rPr>
        <w:t xml:space="preserve"> </w:t>
      </w:r>
      <w:r w:rsidR="00D37902" w:rsidRPr="00D37902">
        <w:rPr>
          <w:rFonts w:asciiTheme="minorHAnsi" w:eastAsiaTheme="minorHAnsi" w:hAnsiTheme="minorHAnsi" w:cs="ArialMT"/>
          <w:b/>
          <w:bCs/>
        </w:rPr>
        <w:t>–</w:t>
      </w:r>
      <w:r w:rsidRPr="00D37902">
        <w:rPr>
          <w:rFonts w:asciiTheme="minorHAnsi" w:eastAsiaTheme="minorHAnsi" w:hAnsiTheme="minorHAnsi" w:cs="ArialMT"/>
          <w:b/>
          <w:bCs/>
        </w:rPr>
        <w:t xml:space="preserve"> </w:t>
      </w:r>
      <w:bookmarkEnd w:id="3"/>
      <w:r w:rsidR="00D37902" w:rsidRPr="00D37902">
        <w:rPr>
          <w:rFonts w:asciiTheme="minorHAnsi" w:eastAsiaTheme="minorHAnsi" w:hAnsiTheme="minorHAnsi" w:cs="ArialMT"/>
        </w:rPr>
        <w:t>to retrospectively approve authority to permit Tricia James to have a debit card on the Clerk’s Account</w:t>
      </w:r>
      <w:r w:rsidR="00D37902">
        <w:rPr>
          <w:rFonts w:asciiTheme="minorHAnsi" w:eastAsiaTheme="minorHAnsi" w:hAnsiTheme="minorHAnsi" w:cs="ArialMT"/>
        </w:rPr>
        <w:t>.</w:t>
      </w:r>
      <w:r w:rsidR="00D37902">
        <w:rPr>
          <w:rFonts w:asciiTheme="minorHAnsi" w:hAnsiTheme="minorHAnsi" w:cs="Arial"/>
          <w:b/>
        </w:rPr>
        <w:t xml:space="preserve"> </w:t>
      </w:r>
      <w:r w:rsidR="00D37902" w:rsidRPr="00D37902">
        <w:rPr>
          <w:rFonts w:asciiTheme="minorHAnsi" w:hAnsiTheme="minorHAnsi" w:cs="Arial"/>
          <w:bCs/>
        </w:rPr>
        <w:t>P: Cllr Gill</w:t>
      </w:r>
      <w:r w:rsidR="00736191">
        <w:rPr>
          <w:rFonts w:asciiTheme="minorHAnsi" w:hAnsiTheme="minorHAnsi" w:cs="Arial"/>
          <w:bCs/>
        </w:rPr>
        <w:t>.  Withdrawn, new proposal to be discussed July Meeting.</w:t>
      </w:r>
    </w:p>
    <w:p w14:paraId="1852512F" w14:textId="530E5B6E" w:rsidR="00D37902" w:rsidRPr="00D37902" w:rsidRDefault="00D37902" w:rsidP="00D37902">
      <w:pPr>
        <w:numPr>
          <w:ilvl w:val="1"/>
          <w:numId w:val="35"/>
        </w:numPr>
        <w:shd w:val="clear" w:color="auto" w:fill="FFFFFF"/>
        <w:contextualSpacing/>
        <w:rPr>
          <w:rFonts w:asciiTheme="minorHAnsi" w:hAnsiTheme="minorHAnsi" w:cs="Arial"/>
          <w:b/>
          <w:bCs/>
        </w:rPr>
      </w:pPr>
      <w:proofErr w:type="spellStart"/>
      <w:r w:rsidRPr="00D37902">
        <w:rPr>
          <w:rFonts w:asciiTheme="minorHAnsi" w:eastAsiaTheme="minorHAnsi" w:hAnsiTheme="minorHAnsi" w:cs="ArialMT"/>
          <w:b/>
          <w:bCs/>
        </w:rPr>
        <w:t>Natwest</w:t>
      </w:r>
      <w:proofErr w:type="spellEnd"/>
      <w:r>
        <w:rPr>
          <w:rFonts w:asciiTheme="minorHAnsi" w:eastAsiaTheme="minorHAnsi" w:hAnsiTheme="minorHAnsi" w:cs="ArialMT"/>
          <w:b/>
          <w:bCs/>
        </w:rPr>
        <w:t xml:space="preserve"> </w:t>
      </w:r>
      <w:r>
        <w:rPr>
          <w:rFonts w:asciiTheme="minorHAnsi" w:eastAsiaTheme="minorHAnsi" w:hAnsiTheme="minorHAnsi" w:cs="ArialMT"/>
        </w:rPr>
        <w:t xml:space="preserve"> - to approve cancellation of the wages standing order for Jessica Ashbridge, effective immediately. </w:t>
      </w:r>
      <w:r w:rsidRPr="00736191">
        <w:rPr>
          <w:rFonts w:asciiTheme="minorHAnsi" w:eastAsiaTheme="minorHAnsi" w:hAnsiTheme="minorHAnsi" w:cs="ArialMT"/>
          <w:b/>
          <w:bCs/>
        </w:rPr>
        <w:t>P: Cllr Gill</w:t>
      </w:r>
      <w:r w:rsidR="00736191">
        <w:rPr>
          <w:rFonts w:asciiTheme="minorHAnsi" w:eastAsiaTheme="minorHAnsi" w:hAnsiTheme="minorHAnsi" w:cs="ArialMT"/>
          <w:b/>
          <w:bCs/>
        </w:rPr>
        <w:t>, S: Cllr Clayton. All in Fav</w:t>
      </w:r>
    </w:p>
    <w:p w14:paraId="35CC8B35" w14:textId="77777777" w:rsidR="00707089" w:rsidRPr="00BB3797" w:rsidRDefault="00707089" w:rsidP="005E1431">
      <w:pPr>
        <w:pStyle w:val="ListParagraph"/>
        <w:ind w:left="1500"/>
        <w:rPr>
          <w:rFonts w:asciiTheme="minorHAnsi" w:eastAsiaTheme="minorHAnsi" w:hAnsiTheme="minorHAnsi" w:cs="ArialMT"/>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F95A56B" w14:textId="0ECC7A37" w:rsidR="005031B0" w:rsidRDefault="00EA6B69" w:rsidP="00195ADF">
            <w:pPr>
              <w:contextualSpacing/>
              <w:rPr>
                <w:rFonts w:asciiTheme="minorHAnsi" w:hAnsiTheme="minorHAnsi" w:cs="Arial"/>
              </w:rPr>
            </w:pPr>
            <w:r>
              <w:rPr>
                <w:rFonts w:asciiTheme="minorHAnsi" w:hAnsiTheme="minorHAnsi" w:cs="Arial"/>
              </w:rPr>
              <w:t>HMRC VTR                £1,624.23</w:t>
            </w:r>
          </w:p>
          <w:p w14:paraId="64E1F7F0" w14:textId="0C912B8F" w:rsidR="005E1431" w:rsidRPr="00FD318E" w:rsidRDefault="00EA6B69" w:rsidP="00195ADF">
            <w:pPr>
              <w:contextualSpacing/>
              <w:rPr>
                <w:rFonts w:asciiTheme="minorHAnsi" w:hAnsiTheme="minorHAnsi" w:cs="Arial"/>
              </w:rPr>
            </w:pPr>
            <w:r>
              <w:rPr>
                <w:rFonts w:asciiTheme="minorHAnsi" w:hAnsiTheme="minorHAnsi" w:cs="Arial"/>
              </w:rPr>
              <w:t>TAP KEY DEPOSITS         £65.00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2EE81D68" w:rsidR="001A4082" w:rsidRPr="00FD318E" w:rsidRDefault="00EA6B69" w:rsidP="00FD3F96">
            <w:pPr>
              <w:contextualSpacing/>
              <w:jc w:val="right"/>
              <w:rPr>
                <w:rFonts w:asciiTheme="minorHAnsi" w:hAnsiTheme="minorHAnsi" w:cs="Arial"/>
              </w:rPr>
            </w:pPr>
            <w:r>
              <w:rPr>
                <w:rFonts w:asciiTheme="minorHAnsi" w:hAnsiTheme="minorHAnsi" w:cs="Arial"/>
              </w:rPr>
              <w:t>578.40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3FEED7E3"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k</w:t>
            </w:r>
            <w:r w:rsidR="005E1431">
              <w:rPr>
                <w:rFonts w:asciiTheme="minorHAnsi" w:hAnsiTheme="minorHAnsi" w:cs="Arial"/>
                <w:b/>
              </w:rPr>
              <w:t xml:space="preserve"> </w:t>
            </w:r>
            <w:r w:rsidR="00EA6B69">
              <w:rPr>
                <w:rFonts w:asciiTheme="minorHAnsi" w:hAnsiTheme="minorHAnsi" w:cs="Arial"/>
                <w:b/>
              </w:rPr>
              <w:t>at 1</w:t>
            </w:r>
            <w:r w:rsidR="00EA6B69" w:rsidRPr="00EA6B69">
              <w:rPr>
                <w:rFonts w:asciiTheme="minorHAnsi" w:hAnsiTheme="minorHAnsi" w:cs="Arial"/>
                <w:b/>
                <w:vertAlign w:val="superscript"/>
              </w:rPr>
              <w:t>st</w:t>
            </w:r>
            <w:r w:rsidR="00EA6B69">
              <w:rPr>
                <w:rFonts w:asciiTheme="minorHAnsi" w:hAnsiTheme="minorHAnsi" w:cs="Arial"/>
                <w:b/>
              </w:rPr>
              <w:t xml:space="preserve"> June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2C6E1173" w:rsidR="00992D39" w:rsidRPr="00FD318E" w:rsidRDefault="003330E6" w:rsidP="003330E6">
            <w:pPr>
              <w:contextualSpacing/>
              <w:jc w:val="right"/>
              <w:rPr>
                <w:rFonts w:asciiTheme="minorHAnsi" w:hAnsiTheme="minorHAnsi" w:cs="Arial"/>
              </w:rPr>
            </w:pPr>
            <w:r w:rsidRPr="003330E6">
              <w:rPr>
                <w:rFonts w:asciiTheme="minorHAnsi" w:hAnsiTheme="minorHAnsi" w:cs="Arial"/>
              </w:rPr>
              <w:t>£</w:t>
            </w:r>
            <w:r w:rsidR="009649B4">
              <w:rPr>
                <w:rFonts w:asciiTheme="minorHAnsi" w:hAnsiTheme="minorHAnsi" w:cs="Arial"/>
              </w:rPr>
              <w:t>1</w:t>
            </w:r>
            <w:r w:rsidR="005E1431">
              <w:rPr>
                <w:rFonts w:asciiTheme="minorHAnsi" w:hAnsiTheme="minorHAnsi" w:cs="Arial"/>
              </w:rPr>
              <w:t>6,</w:t>
            </w:r>
            <w:r w:rsidR="00EA6B69">
              <w:rPr>
                <w:rFonts w:asciiTheme="minorHAnsi" w:hAnsiTheme="minorHAnsi" w:cs="Arial"/>
              </w:rPr>
              <w:t>756.18</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69ED7C36"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EA6B69">
              <w:rPr>
                <w:rFonts w:asciiTheme="minorHAnsi" w:hAnsiTheme="minorHAnsi" w:cs="Arial"/>
                <w:b/>
              </w:rPr>
              <w:t>1</w:t>
            </w:r>
            <w:r w:rsidR="00EA6B69" w:rsidRPr="00EA6B69">
              <w:rPr>
                <w:rFonts w:asciiTheme="minorHAnsi" w:hAnsiTheme="minorHAnsi" w:cs="Arial"/>
                <w:b/>
                <w:vertAlign w:val="superscript"/>
              </w:rPr>
              <w:t>st</w:t>
            </w:r>
            <w:r w:rsidR="00EA6B69">
              <w:rPr>
                <w:rFonts w:asciiTheme="minorHAnsi" w:hAnsiTheme="minorHAnsi" w:cs="Arial"/>
                <w:b/>
              </w:rPr>
              <w:t xml:space="preserve"> June 2022</w:t>
            </w:r>
          </w:p>
        </w:tc>
        <w:tc>
          <w:tcPr>
            <w:tcW w:w="1609" w:type="pct"/>
            <w:tcBorders>
              <w:top w:val="single" w:sz="4" w:space="0" w:color="auto"/>
              <w:left w:val="single" w:sz="4" w:space="0" w:color="auto"/>
              <w:bottom w:val="single" w:sz="4" w:space="0" w:color="auto"/>
              <w:right w:val="single" w:sz="4" w:space="0" w:color="auto"/>
            </w:tcBorders>
          </w:tcPr>
          <w:p w14:paraId="5FC821F0" w14:textId="0C4FCD5B" w:rsidR="00F93E4E" w:rsidRPr="00FD318E" w:rsidRDefault="00195ADF" w:rsidP="00FD3F96">
            <w:pPr>
              <w:contextualSpacing/>
              <w:jc w:val="right"/>
              <w:rPr>
                <w:rFonts w:asciiTheme="minorHAnsi" w:hAnsiTheme="minorHAnsi" w:cs="Arial"/>
              </w:rPr>
            </w:pPr>
            <w:r>
              <w:rPr>
                <w:rFonts w:asciiTheme="minorHAnsi" w:hAnsiTheme="minorHAnsi" w:cs="Arial"/>
              </w:rPr>
              <w:t>£</w:t>
            </w:r>
            <w:r w:rsidR="00EA6B69">
              <w:rPr>
                <w:rFonts w:asciiTheme="minorHAnsi" w:hAnsiTheme="minorHAnsi" w:cs="Arial"/>
              </w:rPr>
              <w:t>158.31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A4042A" w:rsidRPr="00A4042A" w14:paraId="203120E9" w14:textId="77777777" w:rsidTr="001E0540">
        <w:tc>
          <w:tcPr>
            <w:tcW w:w="2091" w:type="dxa"/>
          </w:tcPr>
          <w:p w14:paraId="7FB43DF1" w14:textId="77777777" w:rsidR="00A4042A" w:rsidRPr="00A4042A" w:rsidRDefault="00A4042A" w:rsidP="00A4042A">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40B934C5" w14:textId="77777777" w:rsidR="00A4042A" w:rsidRPr="00A4042A" w:rsidRDefault="00A4042A" w:rsidP="00A4042A">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1C2A4AE7" w14:textId="2731351E" w:rsidR="00A4042A" w:rsidRPr="00A4042A" w:rsidRDefault="00A4042A" w:rsidP="001E0540">
            <w:pPr>
              <w:jc w:val="center"/>
              <w:rPr>
                <w:rFonts w:asciiTheme="minorHAnsi" w:hAnsiTheme="minorHAnsi"/>
              </w:rPr>
            </w:pPr>
            <w:r w:rsidRPr="00A4042A">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1D883186" w14:textId="77777777" w:rsidR="00A4042A" w:rsidRPr="00A4042A" w:rsidRDefault="00A4042A" w:rsidP="001E0540">
            <w:pPr>
              <w:jc w:val="center"/>
              <w:rPr>
                <w:rFonts w:asciiTheme="minorHAnsi" w:hAnsiTheme="minorHAnsi"/>
              </w:rPr>
            </w:pPr>
            <w:r w:rsidRPr="00A4042A">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0CE09E9A" w14:textId="77777777" w:rsidR="00A4042A" w:rsidRPr="00A4042A" w:rsidRDefault="00A4042A" w:rsidP="00A4042A">
            <w:pPr>
              <w:rPr>
                <w:rFonts w:asciiTheme="minorHAnsi" w:hAnsiTheme="minorHAnsi"/>
              </w:rPr>
            </w:pPr>
            <w:r w:rsidRPr="00A4042A">
              <w:rPr>
                <w:rFonts w:asciiTheme="minorHAnsi" w:hAnsiTheme="minorHAnsi" w:cs="Arial"/>
                <w:b/>
                <w:noProof/>
              </w:rPr>
              <w:t>VAT</w:t>
            </w:r>
          </w:p>
        </w:tc>
      </w:tr>
      <w:tr w:rsidR="00A4042A" w:rsidRPr="00A4042A" w14:paraId="126147E4" w14:textId="77777777" w:rsidTr="001E0540">
        <w:tc>
          <w:tcPr>
            <w:tcW w:w="2091" w:type="dxa"/>
          </w:tcPr>
          <w:p w14:paraId="17C84F82" w14:textId="4FA0510F" w:rsidR="00A4042A" w:rsidRPr="00A4042A" w:rsidRDefault="00206D49" w:rsidP="00A4042A">
            <w:pPr>
              <w:rPr>
                <w:rFonts w:asciiTheme="minorHAnsi" w:hAnsiTheme="minorHAnsi"/>
              </w:rPr>
            </w:pPr>
            <w:r>
              <w:rPr>
                <w:rFonts w:asciiTheme="minorHAnsi" w:hAnsiTheme="minorHAnsi"/>
              </w:rPr>
              <w:t>12.05.2022</w:t>
            </w:r>
          </w:p>
        </w:tc>
        <w:tc>
          <w:tcPr>
            <w:tcW w:w="3433" w:type="dxa"/>
            <w:tcBorders>
              <w:top w:val="single" w:sz="4" w:space="0" w:color="auto"/>
              <w:left w:val="single" w:sz="4" w:space="0" w:color="auto"/>
              <w:bottom w:val="single" w:sz="4" w:space="0" w:color="auto"/>
              <w:right w:val="single" w:sz="4" w:space="0" w:color="auto"/>
            </w:tcBorders>
          </w:tcPr>
          <w:p w14:paraId="7A9EDEED" w14:textId="77777777" w:rsidR="00A4042A" w:rsidRPr="00A4042A" w:rsidRDefault="00A4042A" w:rsidP="00A4042A">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3BDB2CD9" w14:textId="77777777" w:rsidR="00A4042A" w:rsidRPr="00A4042A" w:rsidRDefault="00A4042A" w:rsidP="001E0540">
            <w:pPr>
              <w:jc w:val="center"/>
              <w:rPr>
                <w:rFonts w:asciiTheme="minorHAnsi" w:hAnsiTheme="minorHAnsi"/>
              </w:rPr>
            </w:pPr>
            <w:r w:rsidRPr="00A4042A">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62545952" w14:textId="77777777" w:rsidR="00A4042A" w:rsidRPr="00A4042A" w:rsidRDefault="00A4042A" w:rsidP="001E0540">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58F38C7C" w14:textId="77777777" w:rsidR="00A4042A" w:rsidRPr="00A4042A" w:rsidRDefault="00A4042A" w:rsidP="00A4042A">
            <w:pPr>
              <w:rPr>
                <w:rFonts w:asciiTheme="minorHAnsi" w:hAnsiTheme="minorHAnsi"/>
              </w:rPr>
            </w:pPr>
            <w:r w:rsidRPr="00A4042A">
              <w:rPr>
                <w:rFonts w:asciiTheme="minorHAnsi" w:hAnsiTheme="minorHAnsi" w:cs="Arial"/>
                <w:noProof/>
              </w:rPr>
              <w:t>£1.67</w:t>
            </w:r>
          </w:p>
        </w:tc>
      </w:tr>
      <w:tr w:rsidR="00A4042A" w:rsidRPr="00A4042A" w14:paraId="14DCC23D" w14:textId="77777777" w:rsidTr="001E0540">
        <w:tc>
          <w:tcPr>
            <w:tcW w:w="2091" w:type="dxa"/>
          </w:tcPr>
          <w:p w14:paraId="390FBD4F" w14:textId="7E637633" w:rsidR="00A4042A" w:rsidRPr="00A4042A" w:rsidRDefault="008B67CC" w:rsidP="00A4042A">
            <w:pPr>
              <w:rPr>
                <w:rFonts w:asciiTheme="minorHAnsi" w:hAnsiTheme="minorHAnsi"/>
              </w:rPr>
            </w:pPr>
            <w:r>
              <w:rPr>
                <w:rFonts w:asciiTheme="minorHAnsi" w:hAnsiTheme="minorHAnsi"/>
              </w:rPr>
              <w:t>23.05.2022</w:t>
            </w:r>
          </w:p>
        </w:tc>
        <w:tc>
          <w:tcPr>
            <w:tcW w:w="3433" w:type="dxa"/>
            <w:tcBorders>
              <w:top w:val="single" w:sz="4" w:space="0" w:color="auto"/>
              <w:left w:val="single" w:sz="4" w:space="0" w:color="auto"/>
              <w:bottom w:val="single" w:sz="4" w:space="0" w:color="auto"/>
              <w:right w:val="single" w:sz="4" w:space="0" w:color="auto"/>
            </w:tcBorders>
          </w:tcPr>
          <w:p w14:paraId="2BDE647B" w14:textId="782839B3" w:rsidR="00A4042A" w:rsidRPr="00A4042A" w:rsidRDefault="005E1431" w:rsidP="00A4042A">
            <w:pPr>
              <w:rPr>
                <w:rFonts w:asciiTheme="minorHAnsi" w:hAnsiTheme="minorHAnsi" w:cs="Arial"/>
                <w:noProof/>
              </w:rPr>
            </w:pPr>
            <w:r>
              <w:rPr>
                <w:rFonts w:asciiTheme="minorHAnsi" w:hAnsiTheme="minorHAnsi" w:cs="Arial"/>
                <w:noProof/>
              </w:rPr>
              <w:t>Postage – stamps, and tap keys</w:t>
            </w:r>
          </w:p>
        </w:tc>
        <w:tc>
          <w:tcPr>
            <w:tcW w:w="1275" w:type="dxa"/>
            <w:tcBorders>
              <w:top w:val="single" w:sz="4" w:space="0" w:color="auto"/>
              <w:left w:val="single" w:sz="4" w:space="0" w:color="auto"/>
              <w:bottom w:val="single" w:sz="4" w:space="0" w:color="auto"/>
              <w:right w:val="single" w:sz="4" w:space="0" w:color="auto"/>
            </w:tcBorders>
          </w:tcPr>
          <w:p w14:paraId="0DC181ED" w14:textId="77777777" w:rsidR="00A4042A" w:rsidRPr="00A4042A" w:rsidRDefault="00A4042A"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53A22043" w14:textId="0619079E" w:rsidR="00A4042A" w:rsidRPr="00A4042A" w:rsidRDefault="008B67CC" w:rsidP="008B67CC">
            <w:pPr>
              <w:jc w:val="center"/>
              <w:rPr>
                <w:rFonts w:asciiTheme="minorHAnsi" w:hAnsiTheme="minorHAnsi" w:cs="Arial"/>
                <w:noProof/>
              </w:rPr>
            </w:pPr>
            <w:r>
              <w:rPr>
                <w:rFonts w:asciiTheme="minorHAnsi" w:hAnsiTheme="minorHAnsi" w:cs="Arial"/>
                <w:noProof/>
              </w:rPr>
              <w:t>6.30</w:t>
            </w:r>
          </w:p>
        </w:tc>
        <w:tc>
          <w:tcPr>
            <w:tcW w:w="1417" w:type="dxa"/>
            <w:tcBorders>
              <w:top w:val="single" w:sz="4" w:space="0" w:color="auto"/>
              <w:left w:val="single" w:sz="4" w:space="0" w:color="auto"/>
              <w:bottom w:val="single" w:sz="4" w:space="0" w:color="auto"/>
              <w:right w:val="single" w:sz="4" w:space="0" w:color="auto"/>
            </w:tcBorders>
          </w:tcPr>
          <w:p w14:paraId="0DBC88E7" w14:textId="77777777" w:rsidR="00A4042A" w:rsidRPr="00A4042A" w:rsidRDefault="00A4042A" w:rsidP="00A4042A">
            <w:pPr>
              <w:rPr>
                <w:rFonts w:asciiTheme="minorHAnsi" w:hAnsiTheme="minorHAnsi" w:cs="Arial"/>
                <w:noProof/>
              </w:rPr>
            </w:pPr>
          </w:p>
        </w:tc>
      </w:tr>
      <w:tr w:rsidR="00A4042A" w:rsidRPr="00A4042A" w14:paraId="1859158A" w14:textId="77777777" w:rsidTr="001E0540">
        <w:tc>
          <w:tcPr>
            <w:tcW w:w="2091" w:type="dxa"/>
          </w:tcPr>
          <w:p w14:paraId="74145A1A" w14:textId="2382E73D" w:rsidR="00A4042A" w:rsidRPr="00A4042A" w:rsidRDefault="00A4042A" w:rsidP="00A4042A">
            <w:pPr>
              <w:rPr>
                <w:rFonts w:asciiTheme="minorHAnsi" w:hAnsiTheme="minorHAnsi"/>
              </w:rPr>
            </w:pPr>
            <w:r w:rsidRPr="00A4042A">
              <w:rPr>
                <w:rFonts w:asciiTheme="minorHAnsi" w:hAnsiTheme="minorHAnsi"/>
              </w:rPr>
              <w:t>06.0</w:t>
            </w:r>
            <w:r w:rsidR="00195ADF">
              <w:rPr>
                <w:rFonts w:asciiTheme="minorHAnsi" w:hAnsiTheme="minorHAnsi"/>
              </w:rPr>
              <w:t>4</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BD17D46"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3EBFBA93"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£29</w:t>
            </w:r>
          </w:p>
        </w:tc>
        <w:tc>
          <w:tcPr>
            <w:tcW w:w="2240" w:type="dxa"/>
            <w:tcBorders>
              <w:top w:val="single" w:sz="4" w:space="0" w:color="auto"/>
              <w:left w:val="single" w:sz="4" w:space="0" w:color="auto"/>
              <w:bottom w:val="single" w:sz="4" w:space="0" w:color="auto"/>
              <w:right w:val="single" w:sz="4" w:space="0" w:color="auto"/>
            </w:tcBorders>
          </w:tcPr>
          <w:p w14:paraId="5C657291"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£34.80</w:t>
            </w:r>
          </w:p>
        </w:tc>
        <w:tc>
          <w:tcPr>
            <w:tcW w:w="1417" w:type="dxa"/>
            <w:tcBorders>
              <w:top w:val="single" w:sz="4" w:space="0" w:color="auto"/>
              <w:left w:val="single" w:sz="4" w:space="0" w:color="auto"/>
              <w:bottom w:val="single" w:sz="4" w:space="0" w:color="auto"/>
              <w:right w:val="single" w:sz="4" w:space="0" w:color="auto"/>
            </w:tcBorders>
          </w:tcPr>
          <w:p w14:paraId="3AE9045C"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£5.80</w:t>
            </w:r>
          </w:p>
        </w:tc>
      </w:tr>
      <w:tr w:rsidR="00A4042A" w:rsidRPr="00A4042A" w14:paraId="48A7C3FF" w14:textId="77777777" w:rsidTr="001E0540">
        <w:tc>
          <w:tcPr>
            <w:tcW w:w="2091" w:type="dxa"/>
          </w:tcPr>
          <w:p w14:paraId="2C9C19FD" w14:textId="7EB9E23F" w:rsidR="00A4042A" w:rsidRPr="00A4042A" w:rsidRDefault="00A4042A" w:rsidP="00A4042A">
            <w:pPr>
              <w:rPr>
                <w:rFonts w:asciiTheme="minorHAnsi" w:hAnsiTheme="minorHAnsi"/>
              </w:rPr>
            </w:pPr>
            <w:r w:rsidRPr="00A4042A">
              <w:rPr>
                <w:rFonts w:asciiTheme="minorHAnsi" w:hAnsiTheme="minorHAnsi"/>
              </w:rPr>
              <w:t>08.0</w:t>
            </w:r>
            <w:r w:rsidR="00206D49">
              <w:rPr>
                <w:rFonts w:asciiTheme="minorHAnsi" w:hAnsiTheme="minorHAnsi"/>
              </w:rPr>
              <w:t>5</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B9DC3F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6E74D33E"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£24</w:t>
            </w:r>
          </w:p>
        </w:tc>
        <w:tc>
          <w:tcPr>
            <w:tcW w:w="2240" w:type="dxa"/>
            <w:tcBorders>
              <w:top w:val="single" w:sz="4" w:space="0" w:color="auto"/>
              <w:left w:val="single" w:sz="4" w:space="0" w:color="auto"/>
              <w:bottom w:val="single" w:sz="4" w:space="0" w:color="auto"/>
              <w:right w:val="single" w:sz="4" w:space="0" w:color="auto"/>
            </w:tcBorders>
          </w:tcPr>
          <w:p w14:paraId="12D8E7FD"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26488F2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£4.80</w:t>
            </w:r>
          </w:p>
        </w:tc>
      </w:tr>
      <w:tr w:rsidR="00A4042A" w:rsidRPr="00A4042A" w14:paraId="1AB260BD" w14:textId="77777777" w:rsidTr="001E0540">
        <w:tc>
          <w:tcPr>
            <w:tcW w:w="2091" w:type="dxa"/>
          </w:tcPr>
          <w:p w14:paraId="1E629696" w14:textId="77777777" w:rsidR="00A4042A" w:rsidRPr="00A4042A" w:rsidRDefault="00A4042A" w:rsidP="00A4042A">
            <w:pPr>
              <w:rPr>
                <w:rFonts w:asciiTheme="minorHAnsi" w:hAnsiTheme="minorHAnsi"/>
                <w:b/>
                <w:bCs/>
              </w:rPr>
            </w:pPr>
            <w:r w:rsidRPr="00A4042A">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4737BF60" w14:textId="77777777" w:rsidR="00A4042A" w:rsidRPr="00A4042A" w:rsidRDefault="00A4042A" w:rsidP="00A4042A">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40B59945" w14:textId="77777777" w:rsidR="00A4042A" w:rsidRPr="00A4042A" w:rsidRDefault="00A4042A" w:rsidP="00A4042A">
            <w:pP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11C5CC47" w14:textId="491F05E3" w:rsidR="00A4042A" w:rsidRPr="00A4042A" w:rsidRDefault="00C9513C" w:rsidP="001E0540">
            <w:pPr>
              <w:jc w:val="center"/>
              <w:rPr>
                <w:rFonts w:asciiTheme="minorHAnsi" w:hAnsiTheme="minorHAnsi" w:cs="Arial"/>
                <w:b/>
                <w:bCs/>
                <w:noProof/>
              </w:rPr>
            </w:pPr>
            <w:r>
              <w:rPr>
                <w:rFonts w:asciiTheme="minorHAnsi" w:hAnsiTheme="minorHAnsi" w:cs="Arial"/>
                <w:b/>
                <w:bCs/>
                <w:noProof/>
              </w:rPr>
              <w:t>£</w:t>
            </w:r>
            <w:r w:rsidR="00736191">
              <w:rPr>
                <w:rFonts w:asciiTheme="minorHAnsi" w:hAnsiTheme="minorHAnsi" w:cs="Arial"/>
                <w:b/>
                <w:bCs/>
                <w:noProof/>
              </w:rPr>
              <w:t>79.89</w:t>
            </w:r>
          </w:p>
        </w:tc>
        <w:tc>
          <w:tcPr>
            <w:tcW w:w="1417" w:type="dxa"/>
            <w:tcBorders>
              <w:top w:val="single" w:sz="4" w:space="0" w:color="auto"/>
              <w:left w:val="single" w:sz="4" w:space="0" w:color="auto"/>
              <w:bottom w:val="single" w:sz="4" w:space="0" w:color="auto"/>
              <w:right w:val="single" w:sz="4" w:space="0" w:color="auto"/>
            </w:tcBorders>
          </w:tcPr>
          <w:p w14:paraId="6C3A7BF5" w14:textId="02ABE437" w:rsidR="00A4042A" w:rsidRPr="00A4042A" w:rsidRDefault="00A4042A" w:rsidP="00A4042A">
            <w:pPr>
              <w:rPr>
                <w:rFonts w:asciiTheme="minorHAnsi" w:hAnsiTheme="minorHAnsi" w:cs="Arial"/>
                <w:b/>
                <w:bCs/>
                <w:noProof/>
              </w:rPr>
            </w:pPr>
            <w:r w:rsidRPr="00A4042A">
              <w:rPr>
                <w:rFonts w:asciiTheme="minorHAnsi" w:hAnsiTheme="minorHAnsi" w:cs="Arial"/>
                <w:b/>
                <w:bCs/>
                <w:noProof/>
              </w:rPr>
              <w:t>£</w:t>
            </w:r>
            <w:r w:rsidR="0046472F">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D583B66" w:rsidR="007D59AE" w:rsidRPr="00FD318E" w:rsidRDefault="00BB0094" w:rsidP="00BB0094">
            <w:pPr>
              <w:contextualSpacing/>
              <w:jc w:val="center"/>
              <w:rPr>
                <w:rFonts w:asciiTheme="minorHAnsi" w:hAnsiTheme="minorHAnsi" w:cs="Arial"/>
                <w:b/>
                <w:noProof/>
              </w:rPr>
            </w:pPr>
            <w:r>
              <w:rPr>
                <w:rFonts w:asciiTheme="minorHAnsi" w:hAnsiTheme="minorHAnsi" w:cs="Arial"/>
                <w:b/>
                <w:noProof/>
              </w:rPr>
              <w:t>202</w:t>
            </w:r>
            <w:r w:rsidR="00736191">
              <w:rPr>
                <w:rFonts w:asciiTheme="minorHAnsi" w:hAnsiTheme="minorHAnsi" w:cs="Arial"/>
                <w:b/>
                <w:noProof/>
              </w:rPr>
              <w:t>4</w:t>
            </w:r>
          </w:p>
        </w:tc>
        <w:tc>
          <w:tcPr>
            <w:tcW w:w="3470" w:type="dxa"/>
            <w:tcBorders>
              <w:top w:val="single" w:sz="4" w:space="0" w:color="auto"/>
              <w:left w:val="single" w:sz="4" w:space="0" w:color="auto"/>
              <w:bottom w:val="single" w:sz="4" w:space="0" w:color="auto"/>
              <w:right w:val="single" w:sz="4" w:space="0" w:color="auto"/>
            </w:tcBorders>
          </w:tcPr>
          <w:p w14:paraId="32E1BC7B" w14:textId="08E41819" w:rsidR="007D59AE" w:rsidRPr="00FD318E" w:rsidRDefault="00BB0094" w:rsidP="00B35023">
            <w:pPr>
              <w:contextualSpacing/>
              <w:rPr>
                <w:rFonts w:asciiTheme="minorHAnsi" w:hAnsiTheme="minorHAnsi" w:cs="Arial"/>
                <w:noProof/>
              </w:rPr>
            </w:pPr>
            <w:r>
              <w:rPr>
                <w:rFonts w:asciiTheme="minorHAnsi" w:hAnsiTheme="minorHAnsi" w:cs="Arial"/>
                <w:noProof/>
              </w:rPr>
              <w:t>Clavering PCC Hire (03/05/22)</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6137FE27"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BB0094">
              <w:rPr>
                <w:rFonts w:asciiTheme="minorHAnsi" w:hAnsiTheme="minorHAnsi" w:cs="Arial"/>
                <w:noProof/>
              </w:rPr>
              <w:t>12.50</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5031B0" w:rsidRPr="00FD318E" w14:paraId="75753C1B" w14:textId="77777777" w:rsidTr="00796586">
        <w:tc>
          <w:tcPr>
            <w:tcW w:w="2054" w:type="dxa"/>
            <w:tcBorders>
              <w:top w:val="single" w:sz="4" w:space="0" w:color="auto"/>
              <w:left w:val="single" w:sz="4" w:space="0" w:color="auto"/>
              <w:bottom w:val="single" w:sz="4" w:space="0" w:color="auto"/>
              <w:right w:val="single" w:sz="4" w:space="0" w:color="auto"/>
            </w:tcBorders>
          </w:tcPr>
          <w:p w14:paraId="231B03FF" w14:textId="386AA059" w:rsidR="005031B0" w:rsidRDefault="005031B0" w:rsidP="0050447E">
            <w:pPr>
              <w:contextualSpacing/>
              <w:jc w:val="center"/>
              <w:rPr>
                <w:rFonts w:asciiTheme="minorHAnsi" w:hAnsiTheme="minorHAnsi" w:cs="Arial"/>
                <w:b/>
                <w:noProof/>
              </w:rPr>
            </w:pPr>
            <w:r>
              <w:rPr>
                <w:rFonts w:asciiTheme="minorHAnsi" w:hAnsiTheme="minorHAnsi" w:cs="Arial"/>
                <w:b/>
                <w:noProof/>
              </w:rPr>
              <w:t>2</w:t>
            </w:r>
            <w:r w:rsidR="00BB0094">
              <w:rPr>
                <w:rFonts w:asciiTheme="minorHAnsi" w:hAnsiTheme="minorHAnsi" w:cs="Arial"/>
                <w:b/>
                <w:noProof/>
              </w:rPr>
              <w:t>02</w:t>
            </w:r>
            <w:r w:rsidR="00736191">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5E75078E" w14:textId="517D7DFD" w:rsidR="005031B0" w:rsidRPr="00FD318E" w:rsidRDefault="00BB0094" w:rsidP="00B35023">
            <w:pPr>
              <w:contextualSpacing/>
              <w:rPr>
                <w:rFonts w:asciiTheme="minorHAnsi" w:hAnsiTheme="minorHAnsi" w:cs="Arial"/>
                <w:noProof/>
              </w:rPr>
            </w:pPr>
            <w:r>
              <w:rPr>
                <w:rFonts w:asciiTheme="minorHAnsi" w:hAnsiTheme="minorHAnsi" w:cs="Arial"/>
                <w:noProof/>
              </w:rPr>
              <w:t>Tricia James Remuneration May 2022</w:t>
            </w:r>
          </w:p>
        </w:tc>
        <w:tc>
          <w:tcPr>
            <w:tcW w:w="1240" w:type="dxa"/>
            <w:tcBorders>
              <w:top w:val="single" w:sz="4" w:space="0" w:color="auto"/>
              <w:left w:val="single" w:sz="4" w:space="0" w:color="auto"/>
              <w:bottom w:val="single" w:sz="4" w:space="0" w:color="auto"/>
              <w:right w:val="single" w:sz="4" w:space="0" w:color="auto"/>
            </w:tcBorders>
          </w:tcPr>
          <w:p w14:paraId="4AAFBC16" w14:textId="2346CCF5" w:rsidR="005031B0" w:rsidRPr="00FD318E" w:rsidRDefault="005031B0"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2CF683D" w14:textId="2C2BE747" w:rsidR="005031B0" w:rsidRPr="006D6987" w:rsidRDefault="005031B0" w:rsidP="002D1E5E">
            <w:pPr>
              <w:contextualSpacing/>
              <w:jc w:val="center"/>
              <w:rPr>
                <w:rFonts w:asciiTheme="minorHAnsi" w:hAnsiTheme="minorHAnsi" w:cs="Arial"/>
                <w:noProof/>
              </w:rPr>
            </w:pPr>
            <w:r>
              <w:rPr>
                <w:rFonts w:asciiTheme="minorHAnsi" w:hAnsiTheme="minorHAnsi" w:cs="Arial"/>
                <w:noProof/>
              </w:rPr>
              <w:t>£</w:t>
            </w:r>
            <w:r w:rsidR="00BB0094">
              <w:rPr>
                <w:rFonts w:asciiTheme="minorHAnsi" w:hAnsiTheme="minorHAnsi" w:cs="Arial"/>
                <w:noProof/>
              </w:rPr>
              <w:t>416.32</w:t>
            </w:r>
          </w:p>
        </w:tc>
        <w:tc>
          <w:tcPr>
            <w:tcW w:w="1559" w:type="dxa"/>
            <w:tcBorders>
              <w:top w:val="single" w:sz="4" w:space="0" w:color="auto"/>
              <w:left w:val="single" w:sz="4" w:space="0" w:color="auto"/>
              <w:bottom w:val="single" w:sz="4" w:space="0" w:color="auto"/>
              <w:right w:val="single" w:sz="4" w:space="0" w:color="auto"/>
            </w:tcBorders>
          </w:tcPr>
          <w:p w14:paraId="79DEDA9A" w14:textId="6DE5E31D" w:rsidR="005031B0" w:rsidRPr="00FD318E" w:rsidRDefault="005031B0" w:rsidP="0050447E">
            <w:pPr>
              <w:contextualSpacing/>
              <w:jc w:val="center"/>
              <w:rPr>
                <w:rFonts w:asciiTheme="minorHAnsi" w:hAnsiTheme="minorHAnsi" w:cs="Arial"/>
                <w:noProof/>
              </w:rPr>
            </w:pPr>
          </w:p>
        </w:tc>
      </w:tr>
      <w:tr w:rsidR="005031B0" w:rsidRPr="00FD318E" w14:paraId="7BC2CAFE" w14:textId="77777777" w:rsidTr="00796586">
        <w:tc>
          <w:tcPr>
            <w:tcW w:w="2054" w:type="dxa"/>
            <w:tcBorders>
              <w:top w:val="single" w:sz="4" w:space="0" w:color="auto"/>
              <w:left w:val="single" w:sz="4" w:space="0" w:color="auto"/>
              <w:bottom w:val="single" w:sz="4" w:space="0" w:color="auto"/>
              <w:right w:val="single" w:sz="4" w:space="0" w:color="auto"/>
            </w:tcBorders>
          </w:tcPr>
          <w:p w14:paraId="734D3E8E" w14:textId="387AB195" w:rsidR="005031B0" w:rsidRDefault="005031B0" w:rsidP="0050447E">
            <w:pPr>
              <w:contextualSpacing/>
              <w:jc w:val="center"/>
              <w:rPr>
                <w:rFonts w:asciiTheme="minorHAnsi" w:hAnsiTheme="minorHAnsi" w:cs="Arial"/>
                <w:b/>
                <w:noProof/>
              </w:rPr>
            </w:pPr>
            <w:r>
              <w:rPr>
                <w:rFonts w:asciiTheme="minorHAnsi" w:hAnsiTheme="minorHAnsi" w:cs="Arial"/>
                <w:b/>
                <w:noProof/>
              </w:rPr>
              <w:t>20</w:t>
            </w:r>
            <w:r w:rsidR="00BB0094">
              <w:rPr>
                <w:rFonts w:asciiTheme="minorHAnsi" w:hAnsiTheme="minorHAnsi" w:cs="Arial"/>
                <w:b/>
                <w:noProof/>
              </w:rPr>
              <w:t>2</w:t>
            </w:r>
            <w:r w:rsidR="00736191">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7565D248" w14:textId="14D17118" w:rsidR="005031B0" w:rsidRDefault="00397E55" w:rsidP="00B35023">
            <w:pPr>
              <w:contextualSpacing/>
              <w:rPr>
                <w:rFonts w:asciiTheme="minorHAnsi" w:hAnsiTheme="minorHAnsi" w:cs="Arial"/>
                <w:noProof/>
              </w:rPr>
            </w:pPr>
            <w:r>
              <w:rPr>
                <w:rFonts w:asciiTheme="minorHAnsi" w:hAnsiTheme="minorHAnsi" w:cs="Arial"/>
                <w:noProof/>
              </w:rPr>
              <w:t>C</w:t>
            </w:r>
            <w:r w:rsidR="00BB0094">
              <w:rPr>
                <w:rFonts w:asciiTheme="minorHAnsi" w:hAnsiTheme="minorHAnsi" w:cs="Arial"/>
                <w:noProof/>
              </w:rPr>
              <w:t>lavering Village Hall Hire inv -0469</w:t>
            </w:r>
          </w:p>
        </w:tc>
        <w:tc>
          <w:tcPr>
            <w:tcW w:w="1240" w:type="dxa"/>
            <w:tcBorders>
              <w:top w:val="single" w:sz="4" w:space="0" w:color="auto"/>
              <w:left w:val="single" w:sz="4" w:space="0" w:color="auto"/>
              <w:bottom w:val="single" w:sz="4" w:space="0" w:color="auto"/>
              <w:right w:val="single" w:sz="4" w:space="0" w:color="auto"/>
            </w:tcBorders>
          </w:tcPr>
          <w:p w14:paraId="5E41085E" w14:textId="55DE45EE" w:rsidR="005031B0" w:rsidRPr="00FD318E" w:rsidRDefault="005031B0"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FEAF3DB" w14:textId="74B859DE" w:rsidR="005031B0" w:rsidRDefault="000660CF" w:rsidP="002D1E5E">
            <w:pPr>
              <w:contextualSpacing/>
              <w:jc w:val="center"/>
              <w:rPr>
                <w:rFonts w:asciiTheme="minorHAnsi" w:hAnsiTheme="minorHAnsi" w:cs="Arial"/>
                <w:noProof/>
              </w:rPr>
            </w:pPr>
            <w:r>
              <w:rPr>
                <w:rFonts w:asciiTheme="minorHAnsi" w:hAnsiTheme="minorHAnsi" w:cs="Arial"/>
                <w:noProof/>
              </w:rPr>
              <w:t>£</w:t>
            </w:r>
            <w:r w:rsidR="00BB0094">
              <w:rPr>
                <w:rFonts w:asciiTheme="minorHAnsi" w:hAnsiTheme="minorHAnsi" w:cs="Arial"/>
                <w:noProof/>
              </w:rPr>
              <w:t>75.00</w:t>
            </w:r>
          </w:p>
        </w:tc>
        <w:tc>
          <w:tcPr>
            <w:tcW w:w="1559" w:type="dxa"/>
            <w:tcBorders>
              <w:top w:val="single" w:sz="4" w:space="0" w:color="auto"/>
              <w:left w:val="single" w:sz="4" w:space="0" w:color="auto"/>
              <w:bottom w:val="single" w:sz="4" w:space="0" w:color="auto"/>
              <w:right w:val="single" w:sz="4" w:space="0" w:color="auto"/>
            </w:tcBorders>
          </w:tcPr>
          <w:p w14:paraId="739A2678" w14:textId="13708807" w:rsidR="005031B0" w:rsidRPr="00FD318E" w:rsidRDefault="005031B0" w:rsidP="0050447E">
            <w:pPr>
              <w:contextualSpacing/>
              <w:jc w:val="center"/>
              <w:rPr>
                <w:rFonts w:asciiTheme="minorHAnsi" w:hAnsiTheme="minorHAnsi" w:cs="Arial"/>
                <w:noProof/>
              </w:rPr>
            </w:pPr>
          </w:p>
        </w:tc>
      </w:tr>
      <w:tr w:rsidR="000660CF" w:rsidRPr="00FD318E" w14:paraId="731C8E74" w14:textId="77777777" w:rsidTr="00796586">
        <w:tc>
          <w:tcPr>
            <w:tcW w:w="2054" w:type="dxa"/>
            <w:tcBorders>
              <w:top w:val="single" w:sz="4" w:space="0" w:color="auto"/>
              <w:left w:val="single" w:sz="4" w:space="0" w:color="auto"/>
              <w:bottom w:val="single" w:sz="4" w:space="0" w:color="auto"/>
              <w:right w:val="single" w:sz="4" w:space="0" w:color="auto"/>
            </w:tcBorders>
          </w:tcPr>
          <w:p w14:paraId="283FA4FF" w14:textId="2AE016D2" w:rsidR="000660CF" w:rsidRDefault="000660CF" w:rsidP="0050447E">
            <w:pPr>
              <w:contextualSpacing/>
              <w:jc w:val="center"/>
              <w:rPr>
                <w:rFonts w:asciiTheme="minorHAnsi" w:hAnsiTheme="minorHAnsi" w:cs="Arial"/>
                <w:b/>
                <w:noProof/>
              </w:rPr>
            </w:pPr>
            <w:r>
              <w:rPr>
                <w:rFonts w:asciiTheme="minorHAnsi" w:hAnsiTheme="minorHAnsi" w:cs="Arial"/>
                <w:b/>
                <w:noProof/>
              </w:rPr>
              <w:t>20</w:t>
            </w:r>
            <w:r w:rsidR="00BB0094">
              <w:rPr>
                <w:rFonts w:asciiTheme="minorHAnsi" w:hAnsiTheme="minorHAnsi" w:cs="Arial"/>
                <w:b/>
                <w:noProof/>
              </w:rPr>
              <w:t>2</w:t>
            </w:r>
            <w:r w:rsidR="00736191">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2CA9A41A" w14:textId="2942FB00" w:rsidR="000660CF" w:rsidRDefault="00BB0094" w:rsidP="00B35023">
            <w:pPr>
              <w:contextualSpacing/>
              <w:rPr>
                <w:rFonts w:asciiTheme="minorHAnsi" w:hAnsiTheme="minorHAnsi" w:cs="Arial"/>
                <w:noProof/>
              </w:rPr>
            </w:pPr>
            <w:r>
              <w:rPr>
                <w:rFonts w:asciiTheme="minorHAnsi" w:hAnsiTheme="minorHAnsi" w:cs="Arial"/>
                <w:noProof/>
              </w:rPr>
              <w:t>Clavering PCC Hire (23/05/22)</w:t>
            </w:r>
          </w:p>
        </w:tc>
        <w:tc>
          <w:tcPr>
            <w:tcW w:w="1240" w:type="dxa"/>
            <w:tcBorders>
              <w:top w:val="single" w:sz="4" w:space="0" w:color="auto"/>
              <w:left w:val="single" w:sz="4" w:space="0" w:color="auto"/>
              <w:bottom w:val="single" w:sz="4" w:space="0" w:color="auto"/>
              <w:right w:val="single" w:sz="4" w:space="0" w:color="auto"/>
            </w:tcBorders>
          </w:tcPr>
          <w:p w14:paraId="03094EA5" w14:textId="5CC0E131" w:rsidR="000660CF" w:rsidRDefault="000660CF" w:rsidP="00397E5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71AB136" w14:textId="008B682E" w:rsidR="000660CF" w:rsidRDefault="00397E55" w:rsidP="00397E55">
            <w:pPr>
              <w:contextualSpacing/>
              <w:jc w:val="center"/>
              <w:rPr>
                <w:rFonts w:asciiTheme="minorHAnsi" w:hAnsiTheme="minorHAnsi" w:cs="Arial"/>
                <w:noProof/>
              </w:rPr>
            </w:pPr>
            <w:r w:rsidRPr="00397E55">
              <w:rPr>
                <w:rFonts w:asciiTheme="minorHAnsi" w:hAnsiTheme="minorHAnsi" w:cs="Arial"/>
                <w:noProof/>
              </w:rPr>
              <w:t>£</w:t>
            </w:r>
            <w:r w:rsidR="00BB0094">
              <w:rPr>
                <w:rFonts w:asciiTheme="minorHAnsi" w:hAnsiTheme="minorHAnsi" w:cs="Arial"/>
                <w:noProof/>
              </w:rPr>
              <w:t>30.00</w:t>
            </w:r>
          </w:p>
        </w:tc>
        <w:tc>
          <w:tcPr>
            <w:tcW w:w="1559" w:type="dxa"/>
            <w:tcBorders>
              <w:top w:val="single" w:sz="4" w:space="0" w:color="auto"/>
              <w:left w:val="single" w:sz="4" w:space="0" w:color="auto"/>
              <w:bottom w:val="single" w:sz="4" w:space="0" w:color="auto"/>
              <w:right w:val="single" w:sz="4" w:space="0" w:color="auto"/>
            </w:tcBorders>
          </w:tcPr>
          <w:p w14:paraId="760D30F8" w14:textId="0F1A0DA9" w:rsidR="000660CF" w:rsidRDefault="000660CF" w:rsidP="00BB0094">
            <w:pPr>
              <w:contextualSpacing/>
              <w:rPr>
                <w:rFonts w:asciiTheme="minorHAnsi" w:hAnsiTheme="minorHAnsi" w:cs="Arial"/>
                <w:noProof/>
              </w:rPr>
            </w:pPr>
          </w:p>
        </w:tc>
      </w:tr>
      <w:tr w:rsidR="00397E55" w:rsidRPr="00FD318E" w14:paraId="7E10997A" w14:textId="77777777" w:rsidTr="00796586">
        <w:tc>
          <w:tcPr>
            <w:tcW w:w="2054" w:type="dxa"/>
            <w:tcBorders>
              <w:top w:val="single" w:sz="4" w:space="0" w:color="auto"/>
              <w:left w:val="single" w:sz="4" w:space="0" w:color="auto"/>
              <w:bottom w:val="single" w:sz="4" w:space="0" w:color="auto"/>
              <w:right w:val="single" w:sz="4" w:space="0" w:color="auto"/>
            </w:tcBorders>
          </w:tcPr>
          <w:p w14:paraId="2395713D" w14:textId="2FFFE9EF" w:rsidR="00397E55" w:rsidRDefault="00397E55" w:rsidP="0050447E">
            <w:pPr>
              <w:contextualSpacing/>
              <w:jc w:val="center"/>
              <w:rPr>
                <w:rFonts w:asciiTheme="minorHAnsi" w:hAnsiTheme="minorHAnsi" w:cs="Arial"/>
                <w:b/>
                <w:noProof/>
              </w:rPr>
            </w:pPr>
            <w:r>
              <w:rPr>
                <w:rFonts w:asciiTheme="minorHAnsi" w:hAnsiTheme="minorHAnsi" w:cs="Arial"/>
                <w:b/>
                <w:noProof/>
              </w:rPr>
              <w:t>20</w:t>
            </w:r>
            <w:r w:rsidR="00BB0094">
              <w:rPr>
                <w:rFonts w:asciiTheme="minorHAnsi" w:hAnsiTheme="minorHAnsi" w:cs="Arial"/>
                <w:b/>
                <w:noProof/>
              </w:rPr>
              <w:t>2</w:t>
            </w:r>
            <w:r w:rsidR="00736191">
              <w:rPr>
                <w:rFonts w:asciiTheme="minorHAnsi" w:hAnsiTheme="minorHAnsi" w:cs="Arial"/>
                <w:b/>
                <w:noProof/>
              </w:rPr>
              <w:t>8</w:t>
            </w:r>
          </w:p>
        </w:tc>
        <w:tc>
          <w:tcPr>
            <w:tcW w:w="3470" w:type="dxa"/>
            <w:tcBorders>
              <w:top w:val="single" w:sz="4" w:space="0" w:color="auto"/>
              <w:left w:val="single" w:sz="4" w:space="0" w:color="auto"/>
              <w:bottom w:val="single" w:sz="4" w:space="0" w:color="auto"/>
              <w:right w:val="single" w:sz="4" w:space="0" w:color="auto"/>
            </w:tcBorders>
          </w:tcPr>
          <w:p w14:paraId="3725EE87" w14:textId="6F6B0A6A" w:rsidR="00397E55" w:rsidRDefault="00BB0094" w:rsidP="00B35023">
            <w:pPr>
              <w:contextualSpacing/>
              <w:rPr>
                <w:rFonts w:asciiTheme="minorHAnsi" w:hAnsiTheme="minorHAnsi" w:cs="Arial"/>
                <w:noProof/>
              </w:rPr>
            </w:pPr>
            <w:r>
              <w:rPr>
                <w:rFonts w:asciiTheme="minorHAnsi" w:hAnsiTheme="minorHAnsi" w:cs="Arial"/>
                <w:noProof/>
              </w:rPr>
              <w:t>Paul Abrahams Landscapes – inv 3074</w:t>
            </w:r>
            <w:r w:rsidR="005A0B54">
              <w:rPr>
                <w:rFonts w:asciiTheme="minorHAnsi" w:hAnsiTheme="minorHAnsi" w:cs="Arial"/>
                <w:noProof/>
              </w:rPr>
              <w:t xml:space="preserve"> (march, april, may) Inv date (23</w:t>
            </w:r>
            <w:r w:rsidR="005A0B54" w:rsidRPr="005A0B54">
              <w:rPr>
                <w:rFonts w:asciiTheme="minorHAnsi" w:hAnsiTheme="minorHAnsi" w:cs="Arial"/>
                <w:noProof/>
                <w:vertAlign w:val="superscript"/>
              </w:rPr>
              <w:t>rd</w:t>
            </w:r>
            <w:r w:rsidR="005A0B54">
              <w:rPr>
                <w:rFonts w:asciiTheme="minorHAnsi" w:hAnsiTheme="minorHAnsi" w:cs="Arial"/>
                <w:noProof/>
              </w:rPr>
              <w:t xml:space="preserve"> May)</w:t>
            </w:r>
          </w:p>
        </w:tc>
        <w:tc>
          <w:tcPr>
            <w:tcW w:w="1240" w:type="dxa"/>
            <w:tcBorders>
              <w:top w:val="single" w:sz="4" w:space="0" w:color="auto"/>
              <w:left w:val="single" w:sz="4" w:space="0" w:color="auto"/>
              <w:bottom w:val="single" w:sz="4" w:space="0" w:color="auto"/>
              <w:right w:val="single" w:sz="4" w:space="0" w:color="auto"/>
            </w:tcBorders>
          </w:tcPr>
          <w:p w14:paraId="3BFC0B5A" w14:textId="4499DB66" w:rsidR="00397E55" w:rsidRDefault="00397E55" w:rsidP="00397E55">
            <w:pPr>
              <w:contextualSpacing/>
              <w:rPr>
                <w:rFonts w:asciiTheme="minorHAnsi" w:hAnsiTheme="minorHAnsi" w:cs="Arial"/>
                <w:noProof/>
              </w:rPr>
            </w:pPr>
          </w:p>
          <w:p w14:paraId="18089942" w14:textId="77777777" w:rsidR="00A53F41" w:rsidRDefault="00A53F41" w:rsidP="00397E55">
            <w:pPr>
              <w:contextualSpacing/>
              <w:rPr>
                <w:rFonts w:asciiTheme="minorHAnsi" w:hAnsiTheme="minorHAnsi" w:cs="Arial"/>
                <w:noProof/>
              </w:rPr>
            </w:pPr>
          </w:p>
          <w:p w14:paraId="453C81D1" w14:textId="0F178F6F" w:rsidR="00A53F41" w:rsidRDefault="00A53F41" w:rsidP="00397E5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B8F71FF" w14:textId="0EB58106" w:rsidR="00397E55" w:rsidRDefault="00B35023" w:rsidP="00397E55">
            <w:pPr>
              <w:contextualSpacing/>
              <w:jc w:val="center"/>
              <w:rPr>
                <w:rFonts w:asciiTheme="minorHAnsi" w:hAnsiTheme="minorHAnsi" w:cs="Arial"/>
                <w:noProof/>
              </w:rPr>
            </w:pPr>
            <w:r>
              <w:rPr>
                <w:rFonts w:asciiTheme="minorHAnsi" w:hAnsiTheme="minorHAnsi" w:cs="Arial"/>
                <w:noProof/>
              </w:rPr>
              <w:t>£570.00</w:t>
            </w:r>
          </w:p>
          <w:p w14:paraId="660DD18C" w14:textId="77777777" w:rsidR="00397E55" w:rsidRDefault="00397E55" w:rsidP="00397E55">
            <w:pPr>
              <w:contextualSpacing/>
              <w:jc w:val="center"/>
              <w:rPr>
                <w:rFonts w:asciiTheme="minorHAnsi" w:hAnsiTheme="minorHAnsi" w:cs="Arial"/>
                <w:noProof/>
              </w:rPr>
            </w:pPr>
          </w:p>
          <w:p w14:paraId="42DB55FD" w14:textId="77777777" w:rsidR="00397E55" w:rsidRDefault="00397E55" w:rsidP="00397E55">
            <w:pPr>
              <w:contextualSpacing/>
              <w:jc w:val="center"/>
              <w:rPr>
                <w:rFonts w:asciiTheme="minorHAnsi" w:hAnsiTheme="minorHAnsi" w:cs="Arial"/>
                <w:noProof/>
              </w:rPr>
            </w:pPr>
          </w:p>
          <w:p w14:paraId="3D4D016C" w14:textId="356E3187" w:rsidR="00397E55" w:rsidRPr="00397E55" w:rsidRDefault="00397E55" w:rsidP="00397E55">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4E3C658C" w14:textId="77777777" w:rsidR="00397E55" w:rsidRPr="00397E55" w:rsidRDefault="00397E55" w:rsidP="0050447E">
            <w:pPr>
              <w:contextualSpacing/>
              <w:jc w:val="center"/>
              <w:rPr>
                <w:rFonts w:asciiTheme="minorHAnsi" w:hAnsiTheme="minorHAnsi" w:cs="Arial"/>
                <w:noProof/>
              </w:rPr>
            </w:pPr>
          </w:p>
        </w:tc>
      </w:tr>
      <w:tr w:rsidR="00B35023" w:rsidRPr="00FD318E" w14:paraId="598D9AB7" w14:textId="77777777" w:rsidTr="00796586">
        <w:tc>
          <w:tcPr>
            <w:tcW w:w="2054" w:type="dxa"/>
            <w:tcBorders>
              <w:top w:val="single" w:sz="4" w:space="0" w:color="auto"/>
              <w:left w:val="single" w:sz="4" w:space="0" w:color="auto"/>
              <w:bottom w:val="single" w:sz="4" w:space="0" w:color="auto"/>
              <w:right w:val="single" w:sz="4" w:space="0" w:color="auto"/>
            </w:tcBorders>
          </w:tcPr>
          <w:p w14:paraId="015BD8AB" w14:textId="32D90BBC" w:rsidR="00B35023" w:rsidRDefault="00B35023" w:rsidP="0050447E">
            <w:pPr>
              <w:contextualSpacing/>
              <w:jc w:val="center"/>
              <w:rPr>
                <w:rFonts w:asciiTheme="minorHAnsi" w:hAnsiTheme="minorHAnsi" w:cs="Arial"/>
                <w:b/>
                <w:noProof/>
              </w:rPr>
            </w:pPr>
            <w:r>
              <w:rPr>
                <w:rFonts w:asciiTheme="minorHAnsi" w:hAnsiTheme="minorHAnsi" w:cs="Arial"/>
                <w:b/>
                <w:noProof/>
              </w:rPr>
              <w:t>202</w:t>
            </w:r>
            <w:r w:rsidR="005A0B54">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B93B63E" w14:textId="2AB5FFD7" w:rsidR="00B35023" w:rsidRDefault="00B35023" w:rsidP="00B35023">
            <w:pPr>
              <w:contextualSpacing/>
              <w:rPr>
                <w:rFonts w:asciiTheme="minorHAnsi" w:hAnsiTheme="minorHAnsi" w:cs="Arial"/>
                <w:noProof/>
              </w:rPr>
            </w:pPr>
            <w:r>
              <w:rPr>
                <w:rFonts w:asciiTheme="minorHAnsi" w:hAnsiTheme="minorHAnsi" w:cs="Arial"/>
                <w:noProof/>
              </w:rPr>
              <w:t>SLCC – Powers and Duties Fee (Clerk training)</w:t>
            </w:r>
          </w:p>
        </w:tc>
        <w:tc>
          <w:tcPr>
            <w:tcW w:w="1240" w:type="dxa"/>
            <w:tcBorders>
              <w:top w:val="single" w:sz="4" w:space="0" w:color="auto"/>
              <w:left w:val="single" w:sz="4" w:space="0" w:color="auto"/>
              <w:bottom w:val="single" w:sz="4" w:space="0" w:color="auto"/>
              <w:right w:val="single" w:sz="4" w:space="0" w:color="auto"/>
            </w:tcBorders>
          </w:tcPr>
          <w:p w14:paraId="2CC3431D" w14:textId="08E7E2CF" w:rsidR="00B35023" w:rsidRDefault="00B35023" w:rsidP="00B35023">
            <w:pPr>
              <w:contextualSpacing/>
              <w:jc w:val="center"/>
              <w:rPr>
                <w:rFonts w:asciiTheme="minorHAnsi" w:hAnsiTheme="minorHAnsi" w:cs="Arial"/>
                <w:noProof/>
              </w:rPr>
            </w:pPr>
            <w:r>
              <w:rPr>
                <w:rFonts w:asciiTheme="minorHAnsi" w:hAnsiTheme="minorHAnsi" w:cs="Arial"/>
                <w:noProof/>
              </w:rPr>
              <w:t>£35.00</w:t>
            </w:r>
          </w:p>
        </w:tc>
        <w:tc>
          <w:tcPr>
            <w:tcW w:w="2133" w:type="dxa"/>
            <w:tcBorders>
              <w:top w:val="single" w:sz="4" w:space="0" w:color="auto"/>
              <w:left w:val="single" w:sz="4" w:space="0" w:color="auto"/>
              <w:bottom w:val="single" w:sz="4" w:space="0" w:color="auto"/>
              <w:right w:val="single" w:sz="4" w:space="0" w:color="auto"/>
            </w:tcBorders>
          </w:tcPr>
          <w:p w14:paraId="59F285A0" w14:textId="09487AB5" w:rsidR="00B35023" w:rsidRDefault="00B35023" w:rsidP="00397E55">
            <w:pPr>
              <w:contextualSpacing/>
              <w:jc w:val="center"/>
              <w:rPr>
                <w:rFonts w:asciiTheme="minorHAnsi" w:hAnsiTheme="minorHAnsi" w:cs="Arial"/>
                <w:noProof/>
              </w:rPr>
            </w:pPr>
            <w:r>
              <w:rPr>
                <w:rFonts w:asciiTheme="minorHAnsi" w:hAnsiTheme="minorHAnsi" w:cs="Arial"/>
                <w:noProof/>
              </w:rPr>
              <w:t>£42.00</w:t>
            </w:r>
          </w:p>
        </w:tc>
        <w:tc>
          <w:tcPr>
            <w:tcW w:w="1559" w:type="dxa"/>
            <w:tcBorders>
              <w:top w:val="single" w:sz="4" w:space="0" w:color="auto"/>
              <w:left w:val="single" w:sz="4" w:space="0" w:color="auto"/>
              <w:bottom w:val="single" w:sz="4" w:space="0" w:color="auto"/>
              <w:right w:val="single" w:sz="4" w:space="0" w:color="auto"/>
            </w:tcBorders>
          </w:tcPr>
          <w:p w14:paraId="47FD4003" w14:textId="2DC586BB" w:rsidR="00B35023" w:rsidRPr="00397E55" w:rsidRDefault="00B35023" w:rsidP="0050447E">
            <w:pPr>
              <w:contextualSpacing/>
              <w:jc w:val="center"/>
              <w:rPr>
                <w:rFonts w:asciiTheme="minorHAnsi" w:hAnsiTheme="minorHAnsi" w:cs="Arial"/>
                <w:noProof/>
              </w:rPr>
            </w:pPr>
            <w:r>
              <w:rPr>
                <w:rFonts w:asciiTheme="minorHAnsi" w:hAnsiTheme="minorHAnsi" w:cs="Arial"/>
                <w:noProof/>
              </w:rPr>
              <w:t>£7.00</w:t>
            </w:r>
          </w:p>
        </w:tc>
      </w:tr>
      <w:tr w:rsidR="00B35023" w:rsidRPr="00FD318E" w14:paraId="30F45C80" w14:textId="77777777" w:rsidTr="00796586">
        <w:tc>
          <w:tcPr>
            <w:tcW w:w="2054" w:type="dxa"/>
            <w:tcBorders>
              <w:top w:val="single" w:sz="4" w:space="0" w:color="auto"/>
              <w:left w:val="single" w:sz="4" w:space="0" w:color="auto"/>
              <w:bottom w:val="single" w:sz="4" w:space="0" w:color="auto"/>
              <w:right w:val="single" w:sz="4" w:space="0" w:color="auto"/>
            </w:tcBorders>
          </w:tcPr>
          <w:p w14:paraId="43B747E8" w14:textId="2F813BE3" w:rsidR="00B35023" w:rsidRDefault="00B35023" w:rsidP="0050447E">
            <w:pPr>
              <w:contextualSpacing/>
              <w:jc w:val="center"/>
              <w:rPr>
                <w:rFonts w:asciiTheme="minorHAnsi" w:hAnsiTheme="minorHAnsi" w:cs="Arial"/>
                <w:b/>
                <w:noProof/>
              </w:rPr>
            </w:pPr>
            <w:r>
              <w:rPr>
                <w:rFonts w:asciiTheme="minorHAnsi" w:hAnsiTheme="minorHAnsi" w:cs="Arial"/>
                <w:b/>
                <w:noProof/>
              </w:rPr>
              <w:lastRenderedPageBreak/>
              <w:t>20</w:t>
            </w:r>
            <w:r w:rsidR="005A0B54">
              <w:rPr>
                <w:rFonts w:asciiTheme="minorHAnsi" w:hAnsiTheme="minorHAnsi" w:cs="Arial"/>
                <w:b/>
                <w:noProof/>
              </w:rPr>
              <w:t>30</w:t>
            </w:r>
          </w:p>
        </w:tc>
        <w:tc>
          <w:tcPr>
            <w:tcW w:w="3470" w:type="dxa"/>
            <w:tcBorders>
              <w:top w:val="single" w:sz="4" w:space="0" w:color="auto"/>
              <w:left w:val="single" w:sz="4" w:space="0" w:color="auto"/>
              <w:bottom w:val="single" w:sz="4" w:space="0" w:color="auto"/>
              <w:right w:val="single" w:sz="4" w:space="0" w:color="auto"/>
            </w:tcBorders>
          </w:tcPr>
          <w:p w14:paraId="694E78DA" w14:textId="177181F2" w:rsidR="00B35023" w:rsidRDefault="00B35023" w:rsidP="00B35023">
            <w:pPr>
              <w:contextualSpacing/>
              <w:rPr>
                <w:rFonts w:asciiTheme="minorHAnsi" w:hAnsiTheme="minorHAnsi" w:cs="Arial"/>
                <w:noProof/>
              </w:rPr>
            </w:pPr>
            <w:r>
              <w:rPr>
                <w:rFonts w:asciiTheme="minorHAnsi" w:hAnsiTheme="minorHAnsi" w:cs="Arial"/>
                <w:noProof/>
              </w:rPr>
              <w:t>EALC – Law &amp; procedures Course (Clerk Training)</w:t>
            </w:r>
          </w:p>
        </w:tc>
        <w:tc>
          <w:tcPr>
            <w:tcW w:w="1240" w:type="dxa"/>
            <w:tcBorders>
              <w:top w:val="single" w:sz="4" w:space="0" w:color="auto"/>
              <w:left w:val="single" w:sz="4" w:space="0" w:color="auto"/>
              <w:bottom w:val="single" w:sz="4" w:space="0" w:color="auto"/>
              <w:right w:val="single" w:sz="4" w:space="0" w:color="auto"/>
            </w:tcBorders>
          </w:tcPr>
          <w:p w14:paraId="027F40C7" w14:textId="6946DF6A" w:rsidR="00B35023" w:rsidRDefault="00B35023" w:rsidP="00B35023">
            <w:pPr>
              <w:contextualSpacing/>
              <w:jc w:val="center"/>
              <w:rPr>
                <w:rFonts w:asciiTheme="minorHAnsi" w:hAnsiTheme="minorHAnsi" w:cs="Arial"/>
                <w:noProof/>
              </w:rPr>
            </w:pPr>
            <w:r>
              <w:rPr>
                <w:rFonts w:asciiTheme="minorHAnsi" w:hAnsiTheme="minorHAnsi" w:cs="Arial"/>
                <w:noProof/>
              </w:rPr>
              <w:t>£90.00</w:t>
            </w:r>
          </w:p>
        </w:tc>
        <w:tc>
          <w:tcPr>
            <w:tcW w:w="2133" w:type="dxa"/>
            <w:tcBorders>
              <w:top w:val="single" w:sz="4" w:space="0" w:color="auto"/>
              <w:left w:val="single" w:sz="4" w:space="0" w:color="auto"/>
              <w:bottom w:val="single" w:sz="4" w:space="0" w:color="auto"/>
              <w:right w:val="single" w:sz="4" w:space="0" w:color="auto"/>
            </w:tcBorders>
          </w:tcPr>
          <w:p w14:paraId="66E4D640" w14:textId="5A78ACB1" w:rsidR="00B35023" w:rsidRDefault="00B35023" w:rsidP="00397E55">
            <w:pPr>
              <w:contextualSpacing/>
              <w:jc w:val="center"/>
              <w:rPr>
                <w:rFonts w:asciiTheme="minorHAnsi" w:hAnsiTheme="minorHAnsi" w:cs="Arial"/>
                <w:noProof/>
              </w:rPr>
            </w:pPr>
            <w:r>
              <w:rPr>
                <w:rFonts w:asciiTheme="minorHAnsi" w:hAnsiTheme="minorHAnsi" w:cs="Arial"/>
                <w:noProof/>
              </w:rPr>
              <w:t>£108.00</w:t>
            </w:r>
          </w:p>
        </w:tc>
        <w:tc>
          <w:tcPr>
            <w:tcW w:w="1559" w:type="dxa"/>
            <w:tcBorders>
              <w:top w:val="single" w:sz="4" w:space="0" w:color="auto"/>
              <w:left w:val="single" w:sz="4" w:space="0" w:color="auto"/>
              <w:bottom w:val="single" w:sz="4" w:space="0" w:color="auto"/>
              <w:right w:val="single" w:sz="4" w:space="0" w:color="auto"/>
            </w:tcBorders>
          </w:tcPr>
          <w:p w14:paraId="73FC4BC9" w14:textId="2E2F6689" w:rsidR="00B35023" w:rsidRPr="00397E55" w:rsidRDefault="00B35023" w:rsidP="0050447E">
            <w:pPr>
              <w:contextualSpacing/>
              <w:jc w:val="center"/>
              <w:rPr>
                <w:rFonts w:asciiTheme="minorHAnsi" w:hAnsiTheme="minorHAnsi" w:cs="Arial"/>
                <w:noProof/>
              </w:rPr>
            </w:pPr>
            <w:r>
              <w:rPr>
                <w:rFonts w:asciiTheme="minorHAnsi" w:hAnsiTheme="minorHAnsi" w:cs="Arial"/>
                <w:noProof/>
              </w:rPr>
              <w:t>£18.00</w:t>
            </w:r>
          </w:p>
        </w:tc>
      </w:tr>
      <w:tr w:rsidR="00B35023" w:rsidRPr="00FD318E" w14:paraId="20587AF0" w14:textId="77777777" w:rsidTr="00796586">
        <w:tc>
          <w:tcPr>
            <w:tcW w:w="2054" w:type="dxa"/>
            <w:tcBorders>
              <w:top w:val="single" w:sz="4" w:space="0" w:color="auto"/>
              <w:left w:val="single" w:sz="4" w:space="0" w:color="auto"/>
              <w:bottom w:val="single" w:sz="4" w:space="0" w:color="auto"/>
              <w:right w:val="single" w:sz="4" w:space="0" w:color="auto"/>
            </w:tcBorders>
          </w:tcPr>
          <w:p w14:paraId="3BB1E2A1" w14:textId="542A6C68" w:rsidR="00B35023" w:rsidRDefault="00B35023" w:rsidP="0050447E">
            <w:pPr>
              <w:contextualSpacing/>
              <w:jc w:val="center"/>
              <w:rPr>
                <w:rFonts w:asciiTheme="minorHAnsi" w:hAnsiTheme="minorHAnsi" w:cs="Arial"/>
                <w:b/>
                <w:noProof/>
              </w:rPr>
            </w:pPr>
            <w:r>
              <w:rPr>
                <w:rFonts w:asciiTheme="minorHAnsi" w:hAnsiTheme="minorHAnsi" w:cs="Arial"/>
                <w:b/>
                <w:noProof/>
              </w:rPr>
              <w:t>20</w:t>
            </w:r>
            <w:r w:rsidR="005A0B54">
              <w:rPr>
                <w:rFonts w:asciiTheme="minorHAnsi" w:hAnsiTheme="minorHAnsi" w:cs="Arial"/>
                <w:b/>
                <w:noProof/>
              </w:rPr>
              <w:t>31</w:t>
            </w:r>
          </w:p>
        </w:tc>
        <w:tc>
          <w:tcPr>
            <w:tcW w:w="3470" w:type="dxa"/>
            <w:tcBorders>
              <w:top w:val="single" w:sz="4" w:space="0" w:color="auto"/>
              <w:left w:val="single" w:sz="4" w:space="0" w:color="auto"/>
              <w:bottom w:val="single" w:sz="4" w:space="0" w:color="auto"/>
              <w:right w:val="single" w:sz="4" w:space="0" w:color="auto"/>
            </w:tcBorders>
          </w:tcPr>
          <w:p w14:paraId="32501ED2" w14:textId="30EB2505" w:rsidR="00B35023" w:rsidRDefault="00B35023" w:rsidP="00B35023">
            <w:pPr>
              <w:contextualSpacing/>
              <w:rPr>
                <w:rFonts w:asciiTheme="minorHAnsi" w:hAnsiTheme="minorHAnsi" w:cs="Arial"/>
                <w:noProof/>
              </w:rPr>
            </w:pPr>
            <w:r>
              <w:rPr>
                <w:rFonts w:asciiTheme="minorHAnsi" w:hAnsiTheme="minorHAnsi" w:cs="Arial"/>
                <w:noProof/>
              </w:rPr>
              <w:t>EALC – Standing Orders Course</w:t>
            </w:r>
          </w:p>
        </w:tc>
        <w:tc>
          <w:tcPr>
            <w:tcW w:w="1240" w:type="dxa"/>
            <w:tcBorders>
              <w:top w:val="single" w:sz="4" w:space="0" w:color="auto"/>
              <w:left w:val="single" w:sz="4" w:space="0" w:color="auto"/>
              <w:bottom w:val="single" w:sz="4" w:space="0" w:color="auto"/>
              <w:right w:val="single" w:sz="4" w:space="0" w:color="auto"/>
            </w:tcBorders>
          </w:tcPr>
          <w:p w14:paraId="46BB1A15" w14:textId="5CB905B8" w:rsidR="00B35023" w:rsidRDefault="00E9343F" w:rsidP="00B35023">
            <w:pPr>
              <w:contextualSpacing/>
              <w:jc w:val="center"/>
              <w:rPr>
                <w:rFonts w:asciiTheme="minorHAnsi" w:hAnsiTheme="minorHAnsi" w:cs="Arial"/>
                <w:noProof/>
              </w:rPr>
            </w:pPr>
            <w:r>
              <w:rPr>
                <w:rFonts w:asciiTheme="minorHAnsi" w:hAnsiTheme="minorHAnsi" w:cs="Arial"/>
                <w:noProof/>
              </w:rPr>
              <w:t>£70.00</w:t>
            </w:r>
          </w:p>
        </w:tc>
        <w:tc>
          <w:tcPr>
            <w:tcW w:w="2133" w:type="dxa"/>
            <w:tcBorders>
              <w:top w:val="single" w:sz="4" w:space="0" w:color="auto"/>
              <w:left w:val="single" w:sz="4" w:space="0" w:color="auto"/>
              <w:bottom w:val="single" w:sz="4" w:space="0" w:color="auto"/>
              <w:right w:val="single" w:sz="4" w:space="0" w:color="auto"/>
            </w:tcBorders>
          </w:tcPr>
          <w:p w14:paraId="12E46F86" w14:textId="2825BC21" w:rsidR="00B35023" w:rsidRDefault="00E9343F" w:rsidP="00397E55">
            <w:pPr>
              <w:contextualSpacing/>
              <w:jc w:val="center"/>
              <w:rPr>
                <w:rFonts w:asciiTheme="minorHAnsi" w:hAnsiTheme="minorHAnsi" w:cs="Arial"/>
                <w:noProof/>
              </w:rPr>
            </w:pPr>
            <w:r>
              <w:rPr>
                <w:rFonts w:asciiTheme="minorHAnsi" w:hAnsiTheme="minorHAnsi" w:cs="Arial"/>
                <w:noProof/>
              </w:rPr>
              <w:t>£84.00</w:t>
            </w:r>
          </w:p>
        </w:tc>
        <w:tc>
          <w:tcPr>
            <w:tcW w:w="1559" w:type="dxa"/>
            <w:tcBorders>
              <w:top w:val="single" w:sz="4" w:space="0" w:color="auto"/>
              <w:left w:val="single" w:sz="4" w:space="0" w:color="auto"/>
              <w:bottom w:val="single" w:sz="4" w:space="0" w:color="auto"/>
              <w:right w:val="single" w:sz="4" w:space="0" w:color="auto"/>
            </w:tcBorders>
          </w:tcPr>
          <w:p w14:paraId="60971DA0" w14:textId="1344DB51" w:rsidR="00B35023" w:rsidRDefault="00E9343F" w:rsidP="0050447E">
            <w:pPr>
              <w:contextualSpacing/>
              <w:jc w:val="center"/>
              <w:rPr>
                <w:rFonts w:asciiTheme="minorHAnsi" w:hAnsiTheme="minorHAnsi" w:cs="Arial"/>
                <w:noProof/>
              </w:rPr>
            </w:pPr>
            <w:r>
              <w:rPr>
                <w:rFonts w:asciiTheme="minorHAnsi" w:hAnsiTheme="minorHAnsi" w:cs="Arial"/>
                <w:noProof/>
              </w:rPr>
              <w:t>£14.00</w:t>
            </w:r>
          </w:p>
        </w:tc>
      </w:tr>
      <w:tr w:rsidR="005A0B54" w:rsidRPr="00FD318E" w14:paraId="207AC99F" w14:textId="77777777" w:rsidTr="00796586">
        <w:tc>
          <w:tcPr>
            <w:tcW w:w="2054" w:type="dxa"/>
            <w:tcBorders>
              <w:top w:val="single" w:sz="4" w:space="0" w:color="auto"/>
              <w:left w:val="single" w:sz="4" w:space="0" w:color="auto"/>
              <w:bottom w:val="single" w:sz="4" w:space="0" w:color="auto"/>
              <w:right w:val="single" w:sz="4" w:space="0" w:color="auto"/>
            </w:tcBorders>
          </w:tcPr>
          <w:p w14:paraId="2D24D073" w14:textId="1C24C550" w:rsidR="005A0B54" w:rsidRDefault="005A0B54" w:rsidP="0050447E">
            <w:pPr>
              <w:contextualSpacing/>
              <w:jc w:val="center"/>
              <w:rPr>
                <w:rFonts w:asciiTheme="minorHAnsi" w:hAnsiTheme="minorHAnsi" w:cs="Arial"/>
                <w:b/>
                <w:noProof/>
              </w:rPr>
            </w:pPr>
            <w:r>
              <w:rPr>
                <w:rFonts w:asciiTheme="minorHAnsi" w:hAnsiTheme="minorHAnsi" w:cs="Arial"/>
                <w:b/>
                <w:noProof/>
              </w:rPr>
              <w:t>2032</w:t>
            </w:r>
          </w:p>
        </w:tc>
        <w:tc>
          <w:tcPr>
            <w:tcW w:w="3470" w:type="dxa"/>
            <w:tcBorders>
              <w:top w:val="single" w:sz="4" w:space="0" w:color="auto"/>
              <w:left w:val="single" w:sz="4" w:space="0" w:color="auto"/>
              <w:bottom w:val="single" w:sz="4" w:space="0" w:color="auto"/>
              <w:right w:val="single" w:sz="4" w:space="0" w:color="auto"/>
            </w:tcBorders>
          </w:tcPr>
          <w:p w14:paraId="785DA397" w14:textId="0FC6F773" w:rsidR="005A0B54" w:rsidRDefault="005A0B54" w:rsidP="00B35023">
            <w:pPr>
              <w:contextualSpacing/>
              <w:rPr>
                <w:rFonts w:asciiTheme="minorHAnsi" w:hAnsiTheme="minorHAnsi" w:cs="Arial"/>
                <w:noProof/>
              </w:rPr>
            </w:pPr>
            <w:r>
              <w:rPr>
                <w:rFonts w:asciiTheme="minorHAnsi" w:hAnsiTheme="minorHAnsi" w:cs="Arial"/>
                <w:noProof/>
              </w:rPr>
              <w:t>Clavering Parish Council Clerks transfer</w:t>
            </w:r>
          </w:p>
        </w:tc>
        <w:tc>
          <w:tcPr>
            <w:tcW w:w="1240" w:type="dxa"/>
            <w:tcBorders>
              <w:top w:val="single" w:sz="4" w:space="0" w:color="auto"/>
              <w:left w:val="single" w:sz="4" w:space="0" w:color="auto"/>
              <w:bottom w:val="single" w:sz="4" w:space="0" w:color="auto"/>
              <w:right w:val="single" w:sz="4" w:space="0" w:color="auto"/>
            </w:tcBorders>
          </w:tcPr>
          <w:p w14:paraId="3B59D390" w14:textId="77777777" w:rsidR="005A0B54" w:rsidRDefault="005A0B54" w:rsidP="00B35023">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001610F6" w14:textId="3F7D2B31" w:rsidR="005A0B54" w:rsidRDefault="005A0B54" w:rsidP="00397E55">
            <w:pPr>
              <w:contextualSpacing/>
              <w:jc w:val="center"/>
              <w:rPr>
                <w:rFonts w:asciiTheme="minorHAnsi" w:hAnsiTheme="minorHAnsi" w:cs="Arial"/>
                <w:noProof/>
              </w:rPr>
            </w:pPr>
            <w:r>
              <w:rPr>
                <w:rFonts w:asciiTheme="minorHAnsi" w:hAnsiTheme="minorHAnsi" w:cs="Arial"/>
                <w:noProof/>
              </w:rPr>
              <w:t>£79.89</w:t>
            </w:r>
          </w:p>
        </w:tc>
        <w:tc>
          <w:tcPr>
            <w:tcW w:w="1559" w:type="dxa"/>
            <w:tcBorders>
              <w:top w:val="single" w:sz="4" w:space="0" w:color="auto"/>
              <w:left w:val="single" w:sz="4" w:space="0" w:color="auto"/>
              <w:bottom w:val="single" w:sz="4" w:space="0" w:color="auto"/>
              <w:right w:val="single" w:sz="4" w:space="0" w:color="auto"/>
            </w:tcBorders>
          </w:tcPr>
          <w:p w14:paraId="69955214" w14:textId="77777777" w:rsidR="005A0B54" w:rsidRDefault="005A0B54" w:rsidP="0050447E">
            <w:pPr>
              <w:contextualSpacing/>
              <w:jc w:val="center"/>
              <w:rPr>
                <w:rFonts w:asciiTheme="minorHAnsi" w:hAnsiTheme="minorHAnsi" w:cs="Arial"/>
                <w:noProof/>
              </w:rPr>
            </w:pPr>
          </w:p>
        </w:tc>
      </w:tr>
      <w:tr w:rsidR="001F313E" w:rsidRPr="00FD318E" w14:paraId="3CD42A93" w14:textId="77777777" w:rsidTr="00796586">
        <w:tc>
          <w:tcPr>
            <w:tcW w:w="2054" w:type="dxa"/>
            <w:tcBorders>
              <w:top w:val="single" w:sz="4" w:space="0" w:color="auto"/>
              <w:left w:val="single" w:sz="4" w:space="0" w:color="auto"/>
              <w:bottom w:val="single" w:sz="4" w:space="0" w:color="auto"/>
              <w:right w:val="single" w:sz="4" w:space="0" w:color="auto"/>
            </w:tcBorders>
          </w:tcPr>
          <w:p w14:paraId="46CA7BFA" w14:textId="49C8A2B7" w:rsidR="001F313E" w:rsidRDefault="001F313E" w:rsidP="0050447E">
            <w:pPr>
              <w:contextualSpacing/>
              <w:jc w:val="center"/>
              <w:rPr>
                <w:rFonts w:asciiTheme="minorHAnsi" w:hAnsiTheme="minorHAnsi" w:cs="Arial"/>
                <w:b/>
                <w:noProof/>
              </w:rPr>
            </w:pPr>
            <w:r>
              <w:rPr>
                <w:rFonts w:asciiTheme="minorHAnsi" w:hAnsiTheme="minorHAnsi" w:cs="Arial"/>
                <w:b/>
                <w:noProof/>
              </w:rPr>
              <w:t>2033</w:t>
            </w:r>
          </w:p>
        </w:tc>
        <w:tc>
          <w:tcPr>
            <w:tcW w:w="3470" w:type="dxa"/>
            <w:tcBorders>
              <w:top w:val="single" w:sz="4" w:space="0" w:color="auto"/>
              <w:left w:val="single" w:sz="4" w:space="0" w:color="auto"/>
              <w:bottom w:val="single" w:sz="4" w:space="0" w:color="auto"/>
              <w:right w:val="single" w:sz="4" w:space="0" w:color="auto"/>
            </w:tcBorders>
          </w:tcPr>
          <w:p w14:paraId="6102F2D8" w14:textId="0DA5A4AE" w:rsidR="001F313E" w:rsidRDefault="001F313E" w:rsidP="00B35023">
            <w:pPr>
              <w:contextualSpacing/>
              <w:rPr>
                <w:rFonts w:asciiTheme="minorHAnsi" w:hAnsiTheme="minorHAnsi" w:cs="Arial"/>
                <w:noProof/>
              </w:rPr>
            </w:pPr>
            <w:r>
              <w:rPr>
                <w:rFonts w:asciiTheme="minorHAnsi" w:hAnsiTheme="minorHAnsi" w:cs="Arial"/>
                <w:noProof/>
              </w:rPr>
              <w:t>SSLC Membership for TJ</w:t>
            </w:r>
          </w:p>
        </w:tc>
        <w:tc>
          <w:tcPr>
            <w:tcW w:w="1240" w:type="dxa"/>
            <w:tcBorders>
              <w:top w:val="single" w:sz="4" w:space="0" w:color="auto"/>
              <w:left w:val="single" w:sz="4" w:space="0" w:color="auto"/>
              <w:bottom w:val="single" w:sz="4" w:space="0" w:color="auto"/>
              <w:right w:val="single" w:sz="4" w:space="0" w:color="auto"/>
            </w:tcBorders>
          </w:tcPr>
          <w:p w14:paraId="492B3E2E" w14:textId="77777777" w:rsidR="001F313E" w:rsidRDefault="001F313E" w:rsidP="00B35023">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AFD5244" w14:textId="72445061" w:rsidR="001F313E" w:rsidRDefault="001F313E" w:rsidP="00397E55">
            <w:pPr>
              <w:contextualSpacing/>
              <w:jc w:val="center"/>
              <w:rPr>
                <w:rFonts w:asciiTheme="minorHAnsi" w:hAnsiTheme="minorHAnsi" w:cs="Arial"/>
                <w:noProof/>
              </w:rPr>
            </w:pPr>
            <w:r>
              <w:rPr>
                <w:rFonts w:asciiTheme="minorHAnsi" w:hAnsiTheme="minorHAnsi" w:cs="Arial"/>
                <w:noProof/>
              </w:rPr>
              <w:t>£144.00</w:t>
            </w:r>
          </w:p>
        </w:tc>
        <w:tc>
          <w:tcPr>
            <w:tcW w:w="1559" w:type="dxa"/>
            <w:tcBorders>
              <w:top w:val="single" w:sz="4" w:space="0" w:color="auto"/>
              <w:left w:val="single" w:sz="4" w:space="0" w:color="auto"/>
              <w:bottom w:val="single" w:sz="4" w:space="0" w:color="auto"/>
              <w:right w:val="single" w:sz="4" w:space="0" w:color="auto"/>
            </w:tcBorders>
          </w:tcPr>
          <w:p w14:paraId="0349AF3B" w14:textId="77777777" w:rsidR="001F313E" w:rsidRDefault="001F313E" w:rsidP="0050447E">
            <w:pPr>
              <w:contextualSpacing/>
              <w:jc w:val="center"/>
              <w:rPr>
                <w:rFonts w:asciiTheme="minorHAnsi" w:hAnsiTheme="minorHAnsi" w:cs="Arial"/>
                <w:noProof/>
              </w:rPr>
            </w:pPr>
          </w:p>
        </w:tc>
      </w:tr>
      <w:tr w:rsidR="005A0B54" w:rsidRPr="00FD318E" w14:paraId="024C96FF" w14:textId="77777777" w:rsidTr="00796586">
        <w:tc>
          <w:tcPr>
            <w:tcW w:w="2054" w:type="dxa"/>
            <w:tcBorders>
              <w:top w:val="single" w:sz="4" w:space="0" w:color="auto"/>
              <w:left w:val="single" w:sz="4" w:space="0" w:color="auto"/>
              <w:bottom w:val="single" w:sz="4" w:space="0" w:color="auto"/>
              <w:right w:val="single" w:sz="4" w:space="0" w:color="auto"/>
            </w:tcBorders>
          </w:tcPr>
          <w:p w14:paraId="39DE9062" w14:textId="6C17D508" w:rsidR="005A0B54" w:rsidRDefault="005A0B54" w:rsidP="0050447E">
            <w:pPr>
              <w:contextualSpacing/>
              <w:jc w:val="center"/>
              <w:rPr>
                <w:rFonts w:asciiTheme="minorHAnsi" w:hAnsiTheme="minorHAnsi" w:cs="Arial"/>
                <w:b/>
                <w:noProof/>
              </w:rPr>
            </w:pPr>
            <w:r>
              <w:rPr>
                <w:rFonts w:asciiTheme="minorHAnsi" w:hAnsiTheme="minorHAnsi" w:cs="Arial"/>
                <w:b/>
                <w:noProof/>
              </w:rPr>
              <w:t>2022</w:t>
            </w:r>
          </w:p>
        </w:tc>
        <w:tc>
          <w:tcPr>
            <w:tcW w:w="3470" w:type="dxa"/>
            <w:tcBorders>
              <w:top w:val="single" w:sz="4" w:space="0" w:color="auto"/>
              <w:left w:val="single" w:sz="4" w:space="0" w:color="auto"/>
              <w:bottom w:val="single" w:sz="4" w:space="0" w:color="auto"/>
              <w:right w:val="single" w:sz="4" w:space="0" w:color="auto"/>
            </w:tcBorders>
          </w:tcPr>
          <w:p w14:paraId="2A55C31D" w14:textId="11CAB52A" w:rsidR="005A0B54" w:rsidRDefault="005A0B54" w:rsidP="00B35023">
            <w:pPr>
              <w:contextualSpacing/>
              <w:rPr>
                <w:rFonts w:asciiTheme="minorHAnsi" w:hAnsiTheme="minorHAnsi" w:cs="Arial"/>
                <w:noProof/>
              </w:rPr>
            </w:pPr>
            <w:r>
              <w:rPr>
                <w:rFonts w:asciiTheme="minorHAnsi" w:hAnsiTheme="minorHAnsi" w:cs="Arial"/>
                <w:noProof/>
              </w:rPr>
              <w:t xml:space="preserve">Post Office fr PO Box </w:t>
            </w:r>
          </w:p>
        </w:tc>
        <w:tc>
          <w:tcPr>
            <w:tcW w:w="1240" w:type="dxa"/>
            <w:tcBorders>
              <w:top w:val="single" w:sz="4" w:space="0" w:color="auto"/>
              <w:left w:val="single" w:sz="4" w:space="0" w:color="auto"/>
              <w:bottom w:val="single" w:sz="4" w:space="0" w:color="auto"/>
              <w:right w:val="single" w:sz="4" w:space="0" w:color="auto"/>
            </w:tcBorders>
          </w:tcPr>
          <w:p w14:paraId="372AFC43" w14:textId="0F0C9E74" w:rsidR="005A0B54" w:rsidRDefault="005A0B54" w:rsidP="00B35023">
            <w:pPr>
              <w:contextualSpacing/>
              <w:jc w:val="center"/>
              <w:rPr>
                <w:rFonts w:asciiTheme="minorHAnsi" w:hAnsiTheme="minorHAnsi" w:cs="Arial"/>
                <w:noProof/>
              </w:rPr>
            </w:pPr>
            <w:r>
              <w:rPr>
                <w:rFonts w:asciiTheme="minorHAnsi" w:hAnsiTheme="minorHAnsi" w:cs="Arial"/>
                <w:noProof/>
              </w:rPr>
              <w:t>£315.00</w:t>
            </w:r>
          </w:p>
        </w:tc>
        <w:tc>
          <w:tcPr>
            <w:tcW w:w="2133" w:type="dxa"/>
            <w:tcBorders>
              <w:top w:val="single" w:sz="4" w:space="0" w:color="auto"/>
              <w:left w:val="single" w:sz="4" w:space="0" w:color="auto"/>
              <w:bottom w:val="single" w:sz="4" w:space="0" w:color="auto"/>
              <w:right w:val="single" w:sz="4" w:space="0" w:color="auto"/>
            </w:tcBorders>
          </w:tcPr>
          <w:p w14:paraId="071C702F" w14:textId="6B68A459" w:rsidR="005A0B54" w:rsidRDefault="005A0B54" w:rsidP="00397E55">
            <w:pPr>
              <w:contextualSpacing/>
              <w:jc w:val="center"/>
              <w:rPr>
                <w:rFonts w:asciiTheme="minorHAnsi" w:hAnsiTheme="minorHAnsi" w:cs="Arial"/>
                <w:noProof/>
              </w:rPr>
            </w:pPr>
            <w:r>
              <w:rPr>
                <w:rFonts w:asciiTheme="minorHAnsi" w:hAnsiTheme="minorHAnsi" w:cs="Arial"/>
                <w:noProof/>
              </w:rPr>
              <w:t>£378.00</w:t>
            </w:r>
          </w:p>
        </w:tc>
        <w:tc>
          <w:tcPr>
            <w:tcW w:w="1559" w:type="dxa"/>
            <w:tcBorders>
              <w:top w:val="single" w:sz="4" w:space="0" w:color="auto"/>
              <w:left w:val="single" w:sz="4" w:space="0" w:color="auto"/>
              <w:bottom w:val="single" w:sz="4" w:space="0" w:color="auto"/>
              <w:right w:val="single" w:sz="4" w:space="0" w:color="auto"/>
            </w:tcBorders>
          </w:tcPr>
          <w:p w14:paraId="69086661" w14:textId="19D25468" w:rsidR="005A0B54" w:rsidRDefault="005A0B54" w:rsidP="0050447E">
            <w:pPr>
              <w:contextualSpacing/>
              <w:jc w:val="center"/>
              <w:rPr>
                <w:rFonts w:asciiTheme="minorHAnsi" w:hAnsiTheme="minorHAnsi" w:cs="Arial"/>
                <w:noProof/>
              </w:rPr>
            </w:pPr>
            <w:r>
              <w:rPr>
                <w:rFonts w:asciiTheme="minorHAnsi" w:hAnsiTheme="minorHAnsi" w:cs="Arial"/>
                <w:noProof/>
              </w:rPr>
              <w:t>£63.00</w:t>
            </w:r>
          </w:p>
        </w:tc>
      </w:tr>
      <w:tr w:rsidR="005A0B54" w:rsidRPr="00FD318E" w14:paraId="0E15E05F" w14:textId="77777777" w:rsidTr="00796586">
        <w:tc>
          <w:tcPr>
            <w:tcW w:w="2054" w:type="dxa"/>
            <w:tcBorders>
              <w:top w:val="single" w:sz="4" w:space="0" w:color="auto"/>
              <w:left w:val="single" w:sz="4" w:space="0" w:color="auto"/>
              <w:bottom w:val="single" w:sz="4" w:space="0" w:color="auto"/>
              <w:right w:val="single" w:sz="4" w:space="0" w:color="auto"/>
            </w:tcBorders>
          </w:tcPr>
          <w:p w14:paraId="2610A6D7" w14:textId="2E29FDD0" w:rsidR="005A0B54" w:rsidRDefault="005A0B54" w:rsidP="0050447E">
            <w:pPr>
              <w:contextualSpacing/>
              <w:jc w:val="center"/>
              <w:rPr>
                <w:rFonts w:asciiTheme="minorHAnsi" w:hAnsiTheme="minorHAnsi" w:cs="Arial"/>
                <w:b/>
                <w:noProof/>
              </w:rPr>
            </w:pPr>
            <w:r>
              <w:rPr>
                <w:rFonts w:asciiTheme="minorHAnsi" w:hAnsiTheme="minorHAnsi" w:cs="Arial"/>
                <w:b/>
                <w:noProof/>
              </w:rPr>
              <w:t>2023</w:t>
            </w:r>
          </w:p>
        </w:tc>
        <w:tc>
          <w:tcPr>
            <w:tcW w:w="3470" w:type="dxa"/>
            <w:tcBorders>
              <w:top w:val="single" w:sz="4" w:space="0" w:color="auto"/>
              <w:left w:val="single" w:sz="4" w:space="0" w:color="auto"/>
              <w:bottom w:val="single" w:sz="4" w:space="0" w:color="auto"/>
              <w:right w:val="single" w:sz="4" w:space="0" w:color="auto"/>
            </w:tcBorders>
          </w:tcPr>
          <w:p w14:paraId="67DD5873" w14:textId="32E43A1E" w:rsidR="005A0B54" w:rsidRDefault="005A0B54" w:rsidP="00B35023">
            <w:pPr>
              <w:contextualSpacing/>
              <w:rPr>
                <w:rFonts w:asciiTheme="minorHAnsi" w:hAnsiTheme="minorHAnsi" w:cs="Arial"/>
                <w:noProof/>
              </w:rPr>
            </w:pPr>
            <w:r>
              <w:rPr>
                <w:rFonts w:asciiTheme="minorHAnsi" w:hAnsiTheme="minorHAnsi" w:cs="Arial"/>
                <w:noProof/>
              </w:rPr>
              <w:t>SLCC Essex AGM &amp; training day</w:t>
            </w:r>
          </w:p>
        </w:tc>
        <w:tc>
          <w:tcPr>
            <w:tcW w:w="1240" w:type="dxa"/>
            <w:tcBorders>
              <w:top w:val="single" w:sz="4" w:space="0" w:color="auto"/>
              <w:left w:val="single" w:sz="4" w:space="0" w:color="auto"/>
              <w:bottom w:val="single" w:sz="4" w:space="0" w:color="auto"/>
              <w:right w:val="single" w:sz="4" w:space="0" w:color="auto"/>
            </w:tcBorders>
          </w:tcPr>
          <w:p w14:paraId="31972585" w14:textId="77777777" w:rsidR="005A0B54" w:rsidRDefault="005A0B54" w:rsidP="00B35023">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0E872ED2" w14:textId="114217CB" w:rsidR="005A0B54" w:rsidRDefault="005A0B54" w:rsidP="00397E55">
            <w:pPr>
              <w:contextualSpacing/>
              <w:jc w:val="center"/>
              <w:rPr>
                <w:rFonts w:asciiTheme="minorHAnsi" w:hAnsiTheme="minorHAnsi" w:cs="Arial"/>
                <w:noProof/>
              </w:rPr>
            </w:pPr>
            <w:r>
              <w:rPr>
                <w:rFonts w:asciiTheme="minorHAnsi" w:hAnsiTheme="minorHAnsi" w:cs="Arial"/>
                <w:noProof/>
              </w:rPr>
              <w:t>£25.00</w:t>
            </w:r>
          </w:p>
        </w:tc>
        <w:tc>
          <w:tcPr>
            <w:tcW w:w="1559" w:type="dxa"/>
            <w:tcBorders>
              <w:top w:val="single" w:sz="4" w:space="0" w:color="auto"/>
              <w:left w:val="single" w:sz="4" w:space="0" w:color="auto"/>
              <w:bottom w:val="single" w:sz="4" w:space="0" w:color="auto"/>
              <w:right w:val="single" w:sz="4" w:space="0" w:color="auto"/>
            </w:tcBorders>
          </w:tcPr>
          <w:p w14:paraId="731BD70C" w14:textId="77777777" w:rsidR="005A0B54" w:rsidRDefault="005A0B54" w:rsidP="0050447E">
            <w:pPr>
              <w:contextualSpacing/>
              <w:jc w:val="center"/>
              <w:rPr>
                <w:rFonts w:asciiTheme="minorHAnsi" w:hAnsiTheme="minorHAnsi" w:cs="Arial"/>
                <w:noProof/>
              </w:rPr>
            </w:pPr>
          </w:p>
        </w:tc>
      </w:tr>
      <w:tr w:rsidR="005A0B54" w:rsidRPr="00FD318E" w14:paraId="0DE254F6" w14:textId="77777777" w:rsidTr="00796586">
        <w:tc>
          <w:tcPr>
            <w:tcW w:w="2054" w:type="dxa"/>
            <w:tcBorders>
              <w:top w:val="single" w:sz="4" w:space="0" w:color="auto"/>
              <w:left w:val="single" w:sz="4" w:space="0" w:color="auto"/>
              <w:bottom w:val="single" w:sz="4" w:space="0" w:color="auto"/>
              <w:right w:val="single" w:sz="4" w:space="0" w:color="auto"/>
            </w:tcBorders>
          </w:tcPr>
          <w:p w14:paraId="0D2279CC" w14:textId="2313011B" w:rsidR="005A0B54" w:rsidRDefault="006C6951" w:rsidP="0050447E">
            <w:pPr>
              <w:contextualSpacing/>
              <w:jc w:val="center"/>
              <w:rPr>
                <w:rFonts w:asciiTheme="minorHAnsi" w:hAnsiTheme="minorHAnsi" w:cs="Arial"/>
                <w:b/>
                <w:noProof/>
              </w:rPr>
            </w:pPr>
            <w:r>
              <w:rPr>
                <w:rFonts w:asciiTheme="minorHAnsi" w:hAnsiTheme="minorHAnsi" w:cs="Arial"/>
                <w:b/>
                <w:noProof/>
              </w:rPr>
              <w:t>2034</w:t>
            </w:r>
          </w:p>
        </w:tc>
        <w:tc>
          <w:tcPr>
            <w:tcW w:w="3470" w:type="dxa"/>
            <w:tcBorders>
              <w:top w:val="single" w:sz="4" w:space="0" w:color="auto"/>
              <w:left w:val="single" w:sz="4" w:space="0" w:color="auto"/>
              <w:bottom w:val="single" w:sz="4" w:space="0" w:color="auto"/>
              <w:right w:val="single" w:sz="4" w:space="0" w:color="auto"/>
            </w:tcBorders>
          </w:tcPr>
          <w:p w14:paraId="7EA7327D" w14:textId="546A3C71" w:rsidR="005A0B54" w:rsidRDefault="006C6951" w:rsidP="00B35023">
            <w:pPr>
              <w:contextualSpacing/>
              <w:rPr>
                <w:rFonts w:asciiTheme="minorHAnsi" w:hAnsiTheme="minorHAnsi" w:cs="Arial"/>
                <w:noProof/>
              </w:rPr>
            </w:pPr>
            <w:r>
              <w:rPr>
                <w:rFonts w:asciiTheme="minorHAnsi" w:hAnsiTheme="minorHAnsi" w:cs="Arial"/>
                <w:noProof/>
              </w:rPr>
              <w:t>Galagher Insurance renewal</w:t>
            </w:r>
          </w:p>
        </w:tc>
        <w:tc>
          <w:tcPr>
            <w:tcW w:w="1240" w:type="dxa"/>
            <w:tcBorders>
              <w:top w:val="single" w:sz="4" w:space="0" w:color="auto"/>
              <w:left w:val="single" w:sz="4" w:space="0" w:color="auto"/>
              <w:bottom w:val="single" w:sz="4" w:space="0" w:color="auto"/>
              <w:right w:val="single" w:sz="4" w:space="0" w:color="auto"/>
            </w:tcBorders>
          </w:tcPr>
          <w:p w14:paraId="6F48EC21" w14:textId="77777777" w:rsidR="005A0B54" w:rsidRDefault="005A0B54" w:rsidP="00B35023">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B979E9B" w14:textId="41195E8B" w:rsidR="005A0B54" w:rsidRDefault="005A0B54" w:rsidP="00397E55">
            <w:pPr>
              <w:contextualSpacing/>
              <w:jc w:val="center"/>
              <w:rPr>
                <w:rFonts w:asciiTheme="minorHAnsi" w:hAnsiTheme="minorHAnsi" w:cs="Arial"/>
                <w:noProof/>
              </w:rPr>
            </w:pPr>
            <w:r>
              <w:rPr>
                <w:rFonts w:asciiTheme="minorHAnsi" w:hAnsiTheme="minorHAnsi" w:cs="Arial"/>
                <w:noProof/>
              </w:rPr>
              <w:t>£</w:t>
            </w:r>
            <w:r w:rsidR="006C6951">
              <w:rPr>
                <w:rFonts w:asciiTheme="minorHAnsi" w:hAnsiTheme="minorHAnsi" w:cs="Arial"/>
                <w:noProof/>
              </w:rPr>
              <w:t>762.24</w:t>
            </w:r>
          </w:p>
        </w:tc>
        <w:tc>
          <w:tcPr>
            <w:tcW w:w="1559" w:type="dxa"/>
            <w:tcBorders>
              <w:top w:val="single" w:sz="4" w:space="0" w:color="auto"/>
              <w:left w:val="single" w:sz="4" w:space="0" w:color="auto"/>
              <w:bottom w:val="single" w:sz="4" w:space="0" w:color="auto"/>
              <w:right w:val="single" w:sz="4" w:space="0" w:color="auto"/>
            </w:tcBorders>
          </w:tcPr>
          <w:p w14:paraId="62AC7A72" w14:textId="77777777" w:rsidR="005A0B54" w:rsidRDefault="005A0B54" w:rsidP="0050447E">
            <w:pPr>
              <w:contextualSpacing/>
              <w:jc w:val="center"/>
              <w:rPr>
                <w:rFonts w:asciiTheme="minorHAnsi" w:hAnsiTheme="minorHAnsi" w:cs="Arial"/>
                <w:noProof/>
              </w:rPr>
            </w:pP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645C2C33" w:rsidR="00B90902" w:rsidRPr="00FD318E" w:rsidRDefault="00B90902" w:rsidP="00B90902">
            <w:pPr>
              <w:contextualSpacing/>
              <w:jc w:val="center"/>
              <w:rPr>
                <w:rFonts w:asciiTheme="minorHAnsi" w:hAnsiTheme="minorHAnsi" w:cs="Arial"/>
                <w:noProof/>
              </w:rPr>
            </w:pPr>
          </w:p>
        </w:tc>
        <w:tc>
          <w:tcPr>
            <w:tcW w:w="2133" w:type="dxa"/>
          </w:tcPr>
          <w:p w14:paraId="3B63EC08" w14:textId="10F352B1" w:rsidR="00B90902" w:rsidRPr="00FD318E" w:rsidRDefault="00E9343F" w:rsidP="0061075B">
            <w:pPr>
              <w:contextualSpacing/>
              <w:jc w:val="center"/>
              <w:rPr>
                <w:rFonts w:asciiTheme="minorHAnsi" w:hAnsiTheme="minorHAnsi" w:cs="Arial"/>
                <w:noProof/>
              </w:rPr>
            </w:pPr>
            <w:r>
              <w:rPr>
                <w:rFonts w:asciiTheme="minorHAnsi" w:hAnsiTheme="minorHAnsi" w:cs="Arial"/>
                <w:noProof/>
              </w:rPr>
              <w:t>£</w:t>
            </w:r>
            <w:r w:rsidR="001F313E">
              <w:rPr>
                <w:rFonts w:asciiTheme="minorHAnsi" w:hAnsiTheme="minorHAnsi" w:cs="Arial"/>
                <w:noProof/>
              </w:rPr>
              <w:t>2,</w:t>
            </w:r>
            <w:r w:rsidR="00182602">
              <w:rPr>
                <w:rFonts w:asciiTheme="minorHAnsi" w:hAnsiTheme="minorHAnsi" w:cs="Arial"/>
                <w:noProof/>
              </w:rPr>
              <w:t>726.95</w:t>
            </w:r>
          </w:p>
        </w:tc>
        <w:tc>
          <w:tcPr>
            <w:tcW w:w="1559" w:type="dxa"/>
            <w:tcBorders>
              <w:top w:val="single" w:sz="4" w:space="0" w:color="auto"/>
              <w:left w:val="single" w:sz="4" w:space="0" w:color="auto"/>
              <w:bottom w:val="single" w:sz="4" w:space="0" w:color="auto"/>
              <w:right w:val="single" w:sz="4" w:space="0" w:color="auto"/>
            </w:tcBorders>
          </w:tcPr>
          <w:p w14:paraId="3C09871B" w14:textId="11064460" w:rsidR="00B90902" w:rsidRPr="00FD318E" w:rsidRDefault="00B90902" w:rsidP="00E9343F">
            <w:pPr>
              <w:contextualSpacing/>
              <w:jc w:val="center"/>
              <w:rPr>
                <w:rFonts w:asciiTheme="minorHAnsi" w:hAnsiTheme="minorHAnsi" w:cs="Arial"/>
                <w:noProof/>
              </w:rPr>
            </w:pP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4F67C2D5" w14:textId="77777777" w:rsidR="00F6252A" w:rsidRDefault="00B35023" w:rsidP="00F6252A">
            <w:pPr>
              <w:rPr>
                <w:rFonts w:asciiTheme="minorHAnsi" w:hAnsiTheme="minorHAnsi"/>
                <w:noProof/>
              </w:rPr>
            </w:pPr>
            <w:r>
              <w:rPr>
                <w:rFonts w:asciiTheme="minorHAnsi" w:hAnsiTheme="minorHAnsi"/>
                <w:noProof/>
              </w:rPr>
              <w:t>Newport Scouts – being chased by Clerk</w:t>
            </w:r>
          </w:p>
          <w:p w14:paraId="4952653D" w14:textId="77777777" w:rsidR="005A0B54" w:rsidRDefault="005A0B54" w:rsidP="00F6252A">
            <w:pPr>
              <w:rPr>
                <w:rFonts w:asciiTheme="minorHAnsi" w:hAnsiTheme="minorHAnsi"/>
                <w:noProof/>
              </w:rPr>
            </w:pPr>
            <w:r>
              <w:rPr>
                <w:rFonts w:asciiTheme="minorHAnsi" w:hAnsiTheme="minorHAnsi"/>
                <w:noProof/>
              </w:rPr>
              <w:t>Geddings Manor</w:t>
            </w:r>
          </w:p>
          <w:p w14:paraId="4B34CA73" w14:textId="77777777" w:rsidR="005A0B54" w:rsidRDefault="005A0B54" w:rsidP="00F6252A">
            <w:pPr>
              <w:rPr>
                <w:rFonts w:asciiTheme="minorHAnsi" w:hAnsiTheme="minorHAnsi"/>
                <w:noProof/>
              </w:rPr>
            </w:pPr>
          </w:p>
          <w:p w14:paraId="7A670713" w14:textId="5D573AEC" w:rsidR="006C6951" w:rsidRPr="00FD318E" w:rsidRDefault="006C6951" w:rsidP="00F6252A">
            <w:pPr>
              <w:rPr>
                <w:rFonts w:asciiTheme="minorHAnsi" w:hAnsiTheme="minorHAnsi"/>
                <w:noProof/>
              </w:rPr>
            </w:pPr>
          </w:p>
        </w:tc>
        <w:tc>
          <w:tcPr>
            <w:tcW w:w="1240" w:type="dxa"/>
          </w:tcPr>
          <w:p w14:paraId="4941416E" w14:textId="77777777" w:rsidR="00DA7878" w:rsidRDefault="00E4232A" w:rsidP="00630860">
            <w:pPr>
              <w:contextualSpacing/>
              <w:jc w:val="center"/>
              <w:rPr>
                <w:rFonts w:asciiTheme="minorHAnsi" w:hAnsiTheme="minorHAnsi" w:cs="Arial"/>
                <w:b/>
                <w:bCs/>
                <w:noProof/>
              </w:rPr>
            </w:pPr>
            <w:r w:rsidRPr="001E0540">
              <w:rPr>
                <w:rFonts w:asciiTheme="minorHAnsi" w:hAnsiTheme="minorHAnsi" w:cs="Arial"/>
                <w:b/>
                <w:bCs/>
                <w:noProof/>
              </w:rPr>
              <w:t>1981</w:t>
            </w:r>
          </w:p>
          <w:p w14:paraId="7D2F30B9" w14:textId="77777777" w:rsidR="005A0B54" w:rsidRDefault="005A0B54" w:rsidP="00630860">
            <w:pPr>
              <w:contextualSpacing/>
              <w:jc w:val="center"/>
              <w:rPr>
                <w:rFonts w:asciiTheme="minorHAnsi" w:hAnsiTheme="minorHAnsi" w:cs="Arial"/>
                <w:b/>
                <w:bCs/>
                <w:noProof/>
              </w:rPr>
            </w:pPr>
          </w:p>
          <w:p w14:paraId="794ACA49" w14:textId="77777777" w:rsidR="005A0B54" w:rsidRDefault="005A0B54" w:rsidP="00630860">
            <w:pPr>
              <w:contextualSpacing/>
              <w:jc w:val="center"/>
              <w:rPr>
                <w:rFonts w:asciiTheme="minorHAnsi" w:hAnsiTheme="minorHAnsi" w:cs="Arial"/>
                <w:b/>
                <w:bCs/>
                <w:noProof/>
              </w:rPr>
            </w:pPr>
            <w:r>
              <w:rPr>
                <w:rFonts w:asciiTheme="minorHAnsi" w:hAnsiTheme="minorHAnsi" w:cs="Arial"/>
                <w:b/>
                <w:bCs/>
                <w:noProof/>
              </w:rPr>
              <w:t>2016</w:t>
            </w:r>
          </w:p>
          <w:p w14:paraId="38A123A6" w14:textId="77777777" w:rsidR="005A0B54" w:rsidRDefault="005A0B54" w:rsidP="00630860">
            <w:pPr>
              <w:contextualSpacing/>
              <w:jc w:val="center"/>
              <w:rPr>
                <w:rFonts w:asciiTheme="minorHAnsi" w:hAnsiTheme="minorHAnsi" w:cs="Arial"/>
                <w:b/>
                <w:bCs/>
                <w:noProof/>
              </w:rPr>
            </w:pPr>
            <w:r>
              <w:rPr>
                <w:rFonts w:asciiTheme="minorHAnsi" w:hAnsiTheme="minorHAnsi" w:cs="Arial"/>
                <w:b/>
                <w:bCs/>
                <w:noProof/>
              </w:rPr>
              <w:t>2017</w:t>
            </w:r>
          </w:p>
          <w:p w14:paraId="5D876527" w14:textId="767C55C9" w:rsidR="006C6951" w:rsidRPr="001E0540" w:rsidRDefault="006C6951" w:rsidP="00630860">
            <w:pPr>
              <w:contextualSpacing/>
              <w:jc w:val="center"/>
              <w:rPr>
                <w:rFonts w:asciiTheme="minorHAnsi" w:hAnsiTheme="minorHAnsi" w:cs="Arial"/>
                <w:b/>
                <w:bCs/>
                <w:noProof/>
              </w:rPr>
            </w:pPr>
          </w:p>
        </w:tc>
        <w:tc>
          <w:tcPr>
            <w:tcW w:w="2133" w:type="dxa"/>
          </w:tcPr>
          <w:p w14:paraId="2638E700" w14:textId="167A95E6" w:rsidR="00DA7878" w:rsidRDefault="00E4232A" w:rsidP="00630860">
            <w:pPr>
              <w:contextualSpacing/>
              <w:jc w:val="center"/>
              <w:rPr>
                <w:rFonts w:asciiTheme="minorHAnsi" w:hAnsiTheme="minorHAnsi" w:cs="Arial"/>
                <w:noProof/>
              </w:rPr>
            </w:pPr>
            <w:r w:rsidRPr="001E0540">
              <w:rPr>
                <w:rFonts w:asciiTheme="minorHAnsi" w:hAnsiTheme="minorHAnsi" w:cs="Arial"/>
                <w:noProof/>
              </w:rPr>
              <w:t>£50</w:t>
            </w:r>
            <w:r w:rsidR="005A0B54">
              <w:rPr>
                <w:rFonts w:asciiTheme="minorHAnsi" w:hAnsiTheme="minorHAnsi" w:cs="Arial"/>
                <w:noProof/>
              </w:rPr>
              <w:t>.00</w:t>
            </w:r>
          </w:p>
          <w:p w14:paraId="31EDA451" w14:textId="77777777" w:rsidR="005A0B54" w:rsidRDefault="005A0B54" w:rsidP="00630860">
            <w:pPr>
              <w:contextualSpacing/>
              <w:jc w:val="center"/>
              <w:rPr>
                <w:rFonts w:asciiTheme="minorHAnsi" w:hAnsiTheme="minorHAnsi" w:cs="Arial"/>
                <w:noProof/>
              </w:rPr>
            </w:pPr>
          </w:p>
          <w:p w14:paraId="743E9DC0" w14:textId="77777777" w:rsidR="005A0B54" w:rsidRDefault="005A0B54" w:rsidP="00630860">
            <w:pPr>
              <w:contextualSpacing/>
              <w:jc w:val="center"/>
              <w:rPr>
                <w:rFonts w:asciiTheme="minorHAnsi" w:hAnsiTheme="minorHAnsi" w:cs="Arial"/>
                <w:noProof/>
              </w:rPr>
            </w:pPr>
            <w:r>
              <w:rPr>
                <w:rFonts w:asciiTheme="minorHAnsi" w:hAnsiTheme="minorHAnsi" w:cs="Arial"/>
                <w:noProof/>
              </w:rPr>
              <w:t>£540.00</w:t>
            </w:r>
          </w:p>
          <w:p w14:paraId="40DABFFF" w14:textId="77777777" w:rsidR="005A0B54" w:rsidRDefault="005A0B54" w:rsidP="00630860">
            <w:pPr>
              <w:contextualSpacing/>
              <w:jc w:val="center"/>
              <w:rPr>
                <w:rFonts w:asciiTheme="minorHAnsi" w:hAnsiTheme="minorHAnsi" w:cs="Arial"/>
                <w:noProof/>
              </w:rPr>
            </w:pPr>
            <w:r>
              <w:rPr>
                <w:rFonts w:asciiTheme="minorHAnsi" w:hAnsiTheme="minorHAnsi" w:cs="Arial"/>
                <w:noProof/>
              </w:rPr>
              <w:t>£136.56</w:t>
            </w:r>
          </w:p>
          <w:p w14:paraId="7C3B4168" w14:textId="54B7F0D6" w:rsidR="006C6951" w:rsidRPr="001E0540" w:rsidRDefault="006C6951" w:rsidP="00630860">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127F97B6"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1E0540" w:rsidRDefault="00B90902" w:rsidP="00B90902">
            <w:pPr>
              <w:contextualSpacing/>
              <w:jc w:val="center"/>
              <w:rPr>
                <w:rFonts w:asciiTheme="minorHAnsi" w:hAnsiTheme="minorHAnsi" w:cs="Arial"/>
                <w:noProof/>
              </w:rPr>
            </w:pPr>
          </w:p>
        </w:tc>
        <w:tc>
          <w:tcPr>
            <w:tcW w:w="2133" w:type="dxa"/>
          </w:tcPr>
          <w:p w14:paraId="763C7C2B" w14:textId="1976E0D6" w:rsidR="00B90902" w:rsidRPr="001E0540" w:rsidRDefault="00CF07D5" w:rsidP="00014915">
            <w:pPr>
              <w:contextualSpacing/>
              <w:jc w:val="center"/>
              <w:rPr>
                <w:rFonts w:asciiTheme="minorHAnsi" w:hAnsiTheme="minorHAnsi" w:cs="Arial"/>
                <w:b/>
                <w:noProof/>
              </w:rPr>
            </w:pPr>
            <w:r w:rsidRPr="001E0540">
              <w:rPr>
                <w:rFonts w:asciiTheme="minorHAnsi" w:hAnsiTheme="minorHAnsi" w:cs="Arial"/>
                <w:b/>
                <w:noProof/>
              </w:rPr>
              <w:t>£</w:t>
            </w:r>
            <w:r w:rsidR="00630860">
              <w:rPr>
                <w:rFonts w:asciiTheme="minorHAnsi" w:hAnsiTheme="minorHAnsi" w:cs="Arial"/>
                <w:b/>
                <w:noProof/>
              </w:rPr>
              <w:t>1</w:t>
            </w:r>
            <w:r w:rsidR="006C6951">
              <w:rPr>
                <w:rFonts w:asciiTheme="minorHAnsi" w:hAnsiTheme="minorHAnsi" w:cs="Arial"/>
                <w:b/>
                <w:noProof/>
              </w:rPr>
              <w:t>4,</w:t>
            </w:r>
            <w:r w:rsidR="00182602">
              <w:rPr>
                <w:rFonts w:asciiTheme="minorHAnsi" w:hAnsiTheme="minorHAnsi" w:cs="Arial"/>
                <w:b/>
                <w:noProof/>
              </w:rPr>
              <w:t>029.23</w:t>
            </w:r>
          </w:p>
          <w:p w14:paraId="785BA024" w14:textId="3767BFAF" w:rsidR="00C33612" w:rsidRPr="001E0540" w:rsidRDefault="00C33612" w:rsidP="00014915">
            <w:pPr>
              <w:contextualSpacing/>
              <w:jc w:val="center"/>
              <w:rPr>
                <w:rFonts w:asciiTheme="minorHAnsi" w:hAnsiTheme="minorHAnsi" w:cs="Arial"/>
                <w:b/>
                <w:noProof/>
              </w:rPr>
            </w:pP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17324686" w14:textId="1B7D12FD" w:rsidR="000304A6" w:rsidRPr="000304A6" w:rsidRDefault="00FD6CDC" w:rsidP="000304A6">
      <w:pPr>
        <w:pStyle w:val="ListParagraph"/>
        <w:numPr>
          <w:ilvl w:val="0"/>
          <w:numId w:val="37"/>
        </w:numPr>
        <w:rPr>
          <w:rFonts w:asciiTheme="minorHAnsi" w:hAnsiTheme="minorHAnsi" w:cs="Arial"/>
          <w:b/>
          <w:bCs/>
        </w:rPr>
      </w:pPr>
      <w:r w:rsidRPr="00FD6CDC">
        <w:rPr>
          <w:rFonts w:asciiTheme="minorHAnsi" w:hAnsiTheme="minorHAnsi" w:cs="Arial"/>
          <w:b/>
          <w:bCs/>
        </w:rPr>
        <w:t>Items for the next Agenda</w:t>
      </w:r>
      <w:r w:rsidR="005A0B54">
        <w:rPr>
          <w:rFonts w:asciiTheme="minorHAnsi" w:hAnsiTheme="minorHAnsi" w:cs="Arial"/>
          <w:b/>
          <w:bCs/>
        </w:rPr>
        <w:t xml:space="preserve"> – </w:t>
      </w:r>
      <w:r w:rsidR="005A0B54">
        <w:rPr>
          <w:rFonts w:asciiTheme="minorHAnsi" w:hAnsiTheme="minorHAnsi" w:cs="Arial"/>
        </w:rPr>
        <w:t>Stickling Green Pum</w:t>
      </w:r>
      <w:r w:rsidR="000D1AA4">
        <w:rPr>
          <w:rFonts w:asciiTheme="minorHAnsi" w:hAnsiTheme="minorHAnsi" w:cs="Arial"/>
        </w:rPr>
        <w:t>p; Responses from Allotments; De</w:t>
      </w:r>
      <w:r w:rsidR="0054620E">
        <w:rPr>
          <w:rFonts w:asciiTheme="minorHAnsi" w:hAnsiTheme="minorHAnsi" w:cs="Arial"/>
        </w:rPr>
        <w:t>fi</w:t>
      </w:r>
      <w:r w:rsidR="009B35C9">
        <w:rPr>
          <w:rFonts w:asciiTheme="minorHAnsi" w:hAnsiTheme="minorHAnsi" w:cs="Arial"/>
        </w:rPr>
        <w:t>b</w:t>
      </w:r>
      <w:r w:rsidR="0054620E">
        <w:rPr>
          <w:rFonts w:asciiTheme="minorHAnsi" w:hAnsiTheme="minorHAnsi" w:cs="Arial"/>
        </w:rPr>
        <w:t>r</w:t>
      </w:r>
      <w:r w:rsidR="005A0B54">
        <w:rPr>
          <w:rFonts w:asciiTheme="minorHAnsi" w:hAnsiTheme="minorHAnsi" w:cs="Arial"/>
        </w:rPr>
        <w:t xml:space="preserve">illators </w:t>
      </w:r>
      <w:r w:rsidR="009B35C9">
        <w:rPr>
          <w:rFonts w:asciiTheme="minorHAnsi" w:hAnsiTheme="minorHAnsi" w:cs="Arial"/>
        </w:rPr>
        <w:t>at Bowls Club; Speed</w:t>
      </w:r>
      <w:r w:rsidR="0054620E">
        <w:rPr>
          <w:rFonts w:asciiTheme="minorHAnsi" w:hAnsiTheme="minorHAnsi" w:cs="Arial"/>
        </w:rPr>
        <w:t xml:space="preserve"> W</w:t>
      </w:r>
      <w:r w:rsidR="009B35C9">
        <w:rPr>
          <w:rFonts w:asciiTheme="minorHAnsi" w:hAnsiTheme="minorHAnsi" w:cs="Arial"/>
        </w:rPr>
        <w:t>atch: Allotment public right of way discussion.</w:t>
      </w:r>
    </w:p>
    <w:p w14:paraId="65725BDF" w14:textId="51E9CD4F" w:rsidR="00493D56" w:rsidRPr="000304A6" w:rsidRDefault="00265147" w:rsidP="000304A6">
      <w:pPr>
        <w:pStyle w:val="ListParagraph"/>
        <w:numPr>
          <w:ilvl w:val="0"/>
          <w:numId w:val="37"/>
        </w:numPr>
        <w:rPr>
          <w:rFonts w:asciiTheme="minorHAnsi" w:hAnsiTheme="minorHAnsi" w:cs="Arial"/>
          <w:b/>
          <w:bCs/>
        </w:rPr>
      </w:pPr>
      <w:r w:rsidRPr="000304A6">
        <w:rPr>
          <w:rFonts w:asciiTheme="minorHAnsi" w:hAnsiTheme="minorHAnsi" w:cs="Arial"/>
          <w:b/>
        </w:rPr>
        <w:t xml:space="preserve">Potential </w:t>
      </w:r>
      <w:r w:rsidR="009A6D3A" w:rsidRPr="000304A6">
        <w:rPr>
          <w:rFonts w:asciiTheme="minorHAnsi" w:hAnsiTheme="minorHAnsi" w:cs="Arial"/>
          <w:b/>
        </w:rPr>
        <w:t xml:space="preserve">Dispute - </w:t>
      </w:r>
      <w:r w:rsidR="009A6D3A" w:rsidRPr="000304A6">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003726B6" w:rsidRPr="003726B6">
        <w:rPr>
          <w:rFonts w:asciiTheme="minorHAnsi" w:hAnsiTheme="minorHAnsi" w:cs="Arial"/>
          <w:b/>
        </w:rPr>
        <w:t xml:space="preserve"> </w:t>
      </w:r>
      <w:r w:rsidR="00825AB3">
        <w:rPr>
          <w:rFonts w:asciiTheme="minorHAnsi" w:hAnsiTheme="minorHAnsi" w:cs="Arial"/>
          <w:b/>
        </w:rPr>
        <w:t>P: Cllr</w:t>
      </w:r>
      <w:r w:rsidR="003726B6">
        <w:rPr>
          <w:rFonts w:asciiTheme="minorHAnsi" w:hAnsiTheme="minorHAnsi" w:cs="Arial"/>
          <w:b/>
        </w:rPr>
        <w:t xml:space="preserve"> Clayton, S: Cllr Barrow. All in Fav</w:t>
      </w:r>
    </w:p>
    <w:p w14:paraId="09DB5604" w14:textId="09CABB81" w:rsidR="009A6D3A" w:rsidRPr="00C12978" w:rsidRDefault="003726B6" w:rsidP="00D62C62">
      <w:pPr>
        <w:pStyle w:val="ListParagraph"/>
        <w:rPr>
          <w:rFonts w:asciiTheme="minorHAnsi" w:hAnsiTheme="minorHAnsi" w:cs="Arial"/>
          <w:b/>
        </w:rPr>
      </w:pPr>
      <w:r w:rsidRPr="00C12978">
        <w:rPr>
          <w:rFonts w:asciiTheme="minorHAnsi" w:hAnsiTheme="minorHAnsi" w:cs="Arial"/>
          <w:bCs/>
        </w:rPr>
        <w:t xml:space="preserve">An update was received </w:t>
      </w:r>
      <w:r w:rsidR="00493D56" w:rsidRPr="00C12978">
        <w:rPr>
          <w:rFonts w:asciiTheme="minorHAnsi" w:hAnsiTheme="minorHAnsi" w:cs="Arial"/>
          <w:bCs/>
        </w:rPr>
        <w:t>on the Village Green at Butts Green</w:t>
      </w:r>
      <w:r w:rsidR="0054620E" w:rsidRPr="00C12978">
        <w:rPr>
          <w:rFonts w:asciiTheme="minorHAnsi" w:hAnsiTheme="minorHAnsi" w:cs="Arial"/>
          <w:bCs/>
        </w:rPr>
        <w:t xml:space="preserve">, including the actions the Clerk was authorised to carry out on behalf of the Council. </w:t>
      </w:r>
    </w:p>
    <w:p w14:paraId="7653C187" w14:textId="40C50B05" w:rsidR="003726B6" w:rsidRPr="00C12978" w:rsidRDefault="003726B6" w:rsidP="003726B6">
      <w:pPr>
        <w:rPr>
          <w:rFonts w:asciiTheme="minorHAnsi" w:hAnsiTheme="minorHAnsi" w:cs="Arial"/>
        </w:rPr>
      </w:pPr>
      <w:r w:rsidRPr="00C12978">
        <w:rPr>
          <w:rFonts w:asciiTheme="minorHAnsi" w:hAnsiTheme="minorHAnsi" w:cs="Arial"/>
        </w:rPr>
        <w:t>Councillor Couchman arrived while Item 21 was in progress</w:t>
      </w:r>
    </w:p>
    <w:p w14:paraId="095C1E2F" w14:textId="6CC8CFBF" w:rsidR="00BE565F" w:rsidRPr="00C12978" w:rsidRDefault="00D62C62" w:rsidP="00707089">
      <w:pPr>
        <w:pStyle w:val="ListParagraph"/>
        <w:numPr>
          <w:ilvl w:val="0"/>
          <w:numId w:val="37"/>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4" w:name="_Hlk63173593"/>
      <w:r w:rsidR="00E12479" w:rsidRPr="00FD318E">
        <w:rPr>
          <w:rFonts w:asciiTheme="minorHAnsi" w:hAnsiTheme="minorHAnsi" w:cs="Arial"/>
          <w:b/>
        </w:rPr>
        <w:t xml:space="preserve">- </w:t>
      </w:r>
      <w:bookmarkStart w:id="5"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r w:rsidR="000D1AA4" w:rsidRPr="000D1AA4">
        <w:rPr>
          <w:rFonts w:asciiTheme="minorHAnsi" w:hAnsiTheme="minorHAnsi" w:cs="Arial"/>
          <w:b/>
        </w:rPr>
        <w:t xml:space="preserve"> </w:t>
      </w:r>
      <w:r w:rsidR="000D1AA4" w:rsidRPr="00992773">
        <w:rPr>
          <w:rFonts w:asciiTheme="minorHAnsi" w:hAnsiTheme="minorHAnsi" w:cs="Arial"/>
          <w:b/>
        </w:rPr>
        <w:t>P: Cllr Clayton, S: Cllr Barrow</w:t>
      </w:r>
      <w:r w:rsidR="000D1AA4" w:rsidRPr="00C12978">
        <w:rPr>
          <w:rFonts w:asciiTheme="minorHAnsi" w:hAnsiTheme="minorHAnsi" w:cs="Arial"/>
          <w:b/>
        </w:rPr>
        <w:t xml:space="preserve">.   In Fav: Cllr Gill, Cllr Ryan, Cllr Barrow, Cllr Clayton.  Against Cllr </w:t>
      </w:r>
      <w:r w:rsidR="00785FE3" w:rsidRPr="00C12978">
        <w:rPr>
          <w:rFonts w:asciiTheme="minorHAnsi" w:hAnsiTheme="minorHAnsi" w:cs="Arial"/>
          <w:b/>
        </w:rPr>
        <w:t>Couchman.</w:t>
      </w:r>
      <w:r w:rsidR="000D1AA4" w:rsidRPr="00C12978">
        <w:rPr>
          <w:rFonts w:asciiTheme="minorHAnsi" w:hAnsiTheme="minorHAnsi" w:cs="Arial"/>
          <w:b/>
        </w:rPr>
        <w:t xml:space="preserve"> Named Vote requested.</w:t>
      </w:r>
    </w:p>
    <w:bookmarkEnd w:id="5"/>
    <w:p w14:paraId="614E3800" w14:textId="77777777" w:rsidR="0054620E" w:rsidRPr="00C12978" w:rsidRDefault="000D1AA4" w:rsidP="00BE565F">
      <w:pPr>
        <w:pStyle w:val="ListParagraph"/>
        <w:rPr>
          <w:rFonts w:asciiTheme="minorHAnsi" w:hAnsiTheme="minorHAnsi" w:cs="Arial"/>
          <w:bCs/>
        </w:rPr>
      </w:pPr>
      <w:r w:rsidRPr="00C12978">
        <w:rPr>
          <w:rFonts w:asciiTheme="minorHAnsi" w:hAnsiTheme="minorHAnsi" w:cs="Arial"/>
          <w:bCs/>
        </w:rPr>
        <w:t>An update was received</w:t>
      </w:r>
      <w:r w:rsidR="0054620E" w:rsidRPr="00C12978">
        <w:rPr>
          <w:rFonts w:asciiTheme="minorHAnsi" w:hAnsiTheme="minorHAnsi" w:cs="Arial"/>
          <w:bCs/>
        </w:rPr>
        <w:t xml:space="preserve"> including the actions the Clerk was authorised to carry out on behalf of the Council</w:t>
      </w:r>
      <w:r w:rsidR="00E12479" w:rsidRPr="00C12978">
        <w:rPr>
          <w:rFonts w:asciiTheme="minorHAnsi" w:hAnsiTheme="minorHAnsi" w:cs="Arial"/>
          <w:bCs/>
        </w:rPr>
        <w:t>.</w:t>
      </w:r>
      <w:r w:rsidRPr="00C12978">
        <w:rPr>
          <w:rFonts w:asciiTheme="minorHAnsi" w:hAnsiTheme="minorHAnsi" w:cs="Arial"/>
          <w:bCs/>
        </w:rPr>
        <w:t xml:space="preserve"> </w:t>
      </w:r>
    </w:p>
    <w:p w14:paraId="3A845B12" w14:textId="4C73C6B2" w:rsidR="000D1AA4" w:rsidRPr="00C12978" w:rsidRDefault="000D1AA4" w:rsidP="00BE565F">
      <w:pPr>
        <w:pStyle w:val="ListParagraph"/>
        <w:rPr>
          <w:rFonts w:asciiTheme="minorHAnsi" w:hAnsiTheme="minorHAnsi" w:cs="Arial"/>
          <w:bCs/>
        </w:rPr>
      </w:pPr>
      <w:r w:rsidRPr="00C12978">
        <w:rPr>
          <w:rFonts w:asciiTheme="minorHAnsi" w:hAnsiTheme="minorHAnsi" w:cs="Arial"/>
          <w:bCs/>
        </w:rPr>
        <w:t>Cllr Couchman asked again for the release of paperwork over which there is legal privilege; he was reminded of the response</w:t>
      </w:r>
      <w:r w:rsidR="0054620E" w:rsidRPr="00C12978">
        <w:rPr>
          <w:rFonts w:asciiTheme="minorHAnsi" w:hAnsiTheme="minorHAnsi" w:cs="Arial"/>
          <w:bCs/>
        </w:rPr>
        <w:t>s to this request already</w:t>
      </w:r>
      <w:r w:rsidRPr="00C12978">
        <w:rPr>
          <w:rFonts w:asciiTheme="minorHAnsi" w:hAnsiTheme="minorHAnsi" w:cs="Arial"/>
          <w:bCs/>
        </w:rPr>
        <w:t xml:space="preserve"> given by the previous Clerk as Proper Officer after she had taken advice.</w:t>
      </w:r>
    </w:p>
    <w:p w14:paraId="5EF191DA" w14:textId="77777777" w:rsidR="000D1AA4" w:rsidRDefault="000D1AA4" w:rsidP="000D1AA4">
      <w:pPr>
        <w:rPr>
          <w:rFonts w:asciiTheme="minorHAnsi" w:hAnsiTheme="minorHAnsi" w:cs="Arial"/>
          <w:bCs/>
        </w:rPr>
      </w:pPr>
    </w:p>
    <w:p w14:paraId="192C1259" w14:textId="5E06FD03" w:rsidR="000D1AA4" w:rsidRPr="00C12978" w:rsidRDefault="000D1AA4" w:rsidP="000D1AA4">
      <w:pPr>
        <w:rPr>
          <w:rFonts w:asciiTheme="minorHAnsi" w:hAnsiTheme="minorHAnsi" w:cs="Arial"/>
          <w:bCs/>
        </w:rPr>
      </w:pPr>
      <w:r w:rsidRPr="00C12978">
        <w:rPr>
          <w:rFonts w:asciiTheme="minorHAnsi" w:hAnsiTheme="minorHAnsi" w:cs="Arial"/>
          <w:bCs/>
        </w:rPr>
        <w:t>Before closing the meeting the Chairman asked, as a courtesy, whether Cllr Couchman had any items for the agenda as he had not been present for Item 20. He stated that he would contact the Clerk on such items. He was reminded that such should be sent to the Clerk’s Post Office Box or by email; nothing should be delivered to the clerk’s house by hand per agreed safeguarding arrangements. He indicated that he did not agree with the agreed manner of corresponding with the Clerk.</w:t>
      </w:r>
    </w:p>
    <w:p w14:paraId="5CBA9B0E" w14:textId="7DDB4B96" w:rsidR="00992773" w:rsidRPr="0023113C" w:rsidRDefault="00992773" w:rsidP="0023113C">
      <w:pPr>
        <w:rPr>
          <w:rFonts w:asciiTheme="minorHAnsi" w:hAnsiTheme="minorHAnsi" w:cs="Arial"/>
          <w:b/>
        </w:rPr>
      </w:pPr>
    </w:p>
    <w:p w14:paraId="60EFC216" w14:textId="33ED7672" w:rsidR="00992773" w:rsidRPr="00992773" w:rsidRDefault="00992773" w:rsidP="00992773">
      <w:pPr>
        <w:pStyle w:val="ListParagraph"/>
        <w:ind w:left="0"/>
        <w:rPr>
          <w:rFonts w:asciiTheme="minorHAnsi" w:hAnsiTheme="minorHAnsi" w:cs="Arial"/>
          <w:b/>
        </w:rPr>
      </w:pPr>
      <w:r>
        <w:rPr>
          <w:rFonts w:asciiTheme="minorHAnsi" w:hAnsiTheme="minorHAnsi" w:cs="Arial"/>
          <w:b/>
        </w:rPr>
        <w:t>Cllr Gill ended the meeting at 21:06</w:t>
      </w:r>
    </w:p>
    <w:p w14:paraId="0F96F27D" w14:textId="240705D5" w:rsidR="00332F5C" w:rsidRPr="0023113C" w:rsidRDefault="00332F5C" w:rsidP="0023113C">
      <w:pPr>
        <w:rPr>
          <w:rFonts w:asciiTheme="minorHAnsi" w:hAnsiTheme="minorHAnsi" w:cs="Arial"/>
          <w:b/>
        </w:rPr>
      </w:pP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r w:rsidRPr="0023113C">
        <w:rPr>
          <w:rFonts w:asciiTheme="minorHAnsi" w:hAnsiTheme="minorHAnsi" w:cs="Arial"/>
          <w:b/>
        </w:rPr>
        <w:tab/>
      </w:r>
    </w:p>
    <w:p w14:paraId="7CE964E4" w14:textId="77777777" w:rsidR="00B812E3" w:rsidRDefault="00B812E3" w:rsidP="009B763A">
      <w:pPr>
        <w:pStyle w:val="ListParagraph"/>
        <w:rPr>
          <w:rFonts w:asciiTheme="minorHAnsi" w:hAnsiTheme="minorHAnsi" w:cs="Arial"/>
          <w:b/>
        </w:rPr>
      </w:pPr>
    </w:p>
    <w:p w14:paraId="5EB22527" w14:textId="0CF08C0C" w:rsidR="00226ACF" w:rsidRPr="00D17E3F" w:rsidRDefault="00BA3D66" w:rsidP="00D17E3F">
      <w:pPr>
        <w:ind w:firstLine="567"/>
        <w:rPr>
          <w:rFonts w:asciiTheme="minorHAnsi" w:hAnsiTheme="minorHAnsi" w:cs="Arial"/>
          <w:b/>
        </w:rPr>
      </w:pPr>
      <w:r w:rsidRPr="00D17E3F">
        <w:rPr>
          <w:rFonts w:asciiTheme="minorHAnsi" w:hAnsiTheme="minorHAnsi" w:cs="Arial"/>
          <w:b/>
        </w:rPr>
        <w:t>Date of next meeting:</w:t>
      </w:r>
      <w:r w:rsidR="008E67CD" w:rsidRPr="00D17E3F">
        <w:rPr>
          <w:rFonts w:asciiTheme="minorHAnsi" w:hAnsiTheme="minorHAnsi" w:cs="Arial"/>
          <w:b/>
        </w:rPr>
        <w:t xml:space="preserve"> </w:t>
      </w:r>
      <w:r w:rsidR="00D17E3F" w:rsidRPr="00D17E3F">
        <w:rPr>
          <w:rFonts w:asciiTheme="minorHAnsi" w:hAnsiTheme="minorHAnsi" w:cs="Arial"/>
          <w:b/>
        </w:rPr>
        <w:t>11</w:t>
      </w:r>
      <w:r w:rsidR="00D17E3F" w:rsidRPr="00D17E3F">
        <w:rPr>
          <w:rFonts w:asciiTheme="minorHAnsi" w:hAnsiTheme="minorHAnsi" w:cs="Arial"/>
          <w:b/>
          <w:vertAlign w:val="superscript"/>
        </w:rPr>
        <w:t>th</w:t>
      </w:r>
      <w:r w:rsidR="00D17E3F" w:rsidRPr="00D17E3F">
        <w:rPr>
          <w:rFonts w:asciiTheme="minorHAnsi" w:hAnsiTheme="minorHAnsi" w:cs="Arial"/>
          <w:b/>
        </w:rPr>
        <w:t xml:space="preserve"> July, 2022</w:t>
      </w:r>
    </w:p>
    <w:p w14:paraId="03294B1D" w14:textId="51589EFF" w:rsidR="00F71E0F" w:rsidRDefault="00D17E3F" w:rsidP="009C1B86">
      <w:pPr>
        <w:ind w:left="709" w:hanging="142"/>
        <w:rPr>
          <w:noProof/>
          <w:lang w:eastAsia="en-GB"/>
        </w:rPr>
      </w:pPr>
      <w:r>
        <w:rPr>
          <w:rFonts w:asciiTheme="minorHAnsi" w:hAnsiTheme="minorHAnsi" w:cs="Arial"/>
        </w:rPr>
        <w:t>Tricia James</w:t>
      </w:r>
      <w:r w:rsidR="002B161F" w:rsidRPr="00FD318E">
        <w:rPr>
          <w:rFonts w:asciiTheme="minorHAnsi" w:hAnsiTheme="minorHAnsi" w:cs="Arial"/>
        </w:rPr>
        <w:t xml:space="preserve"> Clerk to Clavering Parish Council</w:t>
      </w:r>
    </w:p>
    <w:p w14:paraId="4FD88DED" w14:textId="68D2EB72" w:rsidR="00D17E3F" w:rsidRDefault="00D17E3F" w:rsidP="009C1B86">
      <w:pPr>
        <w:ind w:left="709" w:hanging="142"/>
        <w:rPr>
          <w:noProof/>
          <w:lang w:eastAsia="en-GB"/>
        </w:rPr>
      </w:pPr>
    </w:p>
    <w:p w14:paraId="7E9F70DE" w14:textId="77777777" w:rsidR="00D17E3F" w:rsidRPr="00FD318E" w:rsidRDefault="00D17E3F" w:rsidP="009C1B86">
      <w:pPr>
        <w:ind w:left="709" w:hanging="142"/>
        <w:rPr>
          <w:rFonts w:asciiTheme="minorHAnsi" w:hAnsiTheme="minorHAnsi" w:cs="Arial"/>
        </w:rPr>
      </w:pPr>
    </w:p>
    <w:sectPr w:rsidR="00D17E3F" w:rsidRPr="00FD318E" w:rsidSect="004B30B2">
      <w:headerReference w:type="even" r:id="rId8"/>
      <w:headerReference w:type="default" r:id="rId9"/>
      <w:headerReference w:type="first" r:id="rId10"/>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6CF2" w14:textId="77777777" w:rsidR="00AE4FEB" w:rsidRDefault="00AE4FEB" w:rsidP="005D09F4">
      <w:r>
        <w:separator/>
      </w:r>
    </w:p>
  </w:endnote>
  <w:endnote w:type="continuationSeparator" w:id="0">
    <w:p w14:paraId="635DEAA6" w14:textId="77777777" w:rsidR="00AE4FEB" w:rsidRDefault="00AE4FEB"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1CFF" w14:textId="77777777" w:rsidR="00AE4FEB" w:rsidRDefault="00AE4FEB" w:rsidP="005D09F4">
      <w:r>
        <w:separator/>
      </w:r>
    </w:p>
  </w:footnote>
  <w:footnote w:type="continuationSeparator" w:id="0">
    <w:p w14:paraId="679CACEB" w14:textId="77777777" w:rsidR="00AE4FEB" w:rsidRDefault="00AE4FEB"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33D9" w14:textId="5F89376C" w:rsidR="002B5169" w:rsidRDefault="00AE4FEB">
    <w:pPr>
      <w:pStyle w:val="Header"/>
    </w:pPr>
    <w:r>
      <w:rPr>
        <w:noProof/>
      </w:rPr>
      <w:pict w14:anchorId="49A87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421" o:spid="_x0000_s1026"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F5A6" w14:textId="139644E4" w:rsidR="002B5169" w:rsidRDefault="00AE4FEB">
    <w:pPr>
      <w:pStyle w:val="Header"/>
    </w:pPr>
    <w:r>
      <w:rPr>
        <w:noProof/>
      </w:rPr>
      <w:pict w14:anchorId="2D28D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422" o:spid="_x0000_s1027"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40DA" w14:textId="69DE1781" w:rsidR="002B5169" w:rsidRDefault="00AE4FEB">
    <w:pPr>
      <w:pStyle w:val="Header"/>
    </w:pPr>
    <w:r>
      <w:rPr>
        <w:noProof/>
      </w:rPr>
      <w:pict w14:anchorId="23E02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420" o:spid="_x0000_s1025"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1"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2" w15:restartNumberingAfterBreak="0">
    <w:nsid w:val="068F3DE8"/>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179F587D"/>
    <w:multiLevelType w:val="multilevel"/>
    <w:tmpl w:val="D4BA84B4"/>
    <w:lvl w:ilvl="0">
      <w:start w:val="11"/>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AC11F1B"/>
    <w:multiLevelType w:val="hybridMultilevel"/>
    <w:tmpl w:val="C53AE3AC"/>
    <w:lvl w:ilvl="0" w:tplc="3CB2D04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96B76"/>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21C00AE9"/>
    <w:multiLevelType w:val="multilevel"/>
    <w:tmpl w:val="9E96476A"/>
    <w:lvl w:ilvl="0">
      <w:start w:val="20"/>
      <w:numFmt w:val="decimal"/>
      <w:lvlText w:val="%1"/>
      <w:lvlJc w:val="left"/>
      <w:pPr>
        <w:ind w:left="36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2"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5"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6"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8"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9"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0" w15:restartNumberingAfterBreak="0">
    <w:nsid w:val="3EEE6377"/>
    <w:multiLevelType w:val="multilevel"/>
    <w:tmpl w:val="D07A647A"/>
    <w:lvl w:ilvl="0">
      <w:start w:val="11"/>
      <w:numFmt w:val="decimal"/>
      <w:lvlText w:val="%1."/>
      <w:lvlJc w:val="left"/>
      <w:pPr>
        <w:ind w:left="1070" w:hanging="360"/>
      </w:pPr>
      <w:rPr>
        <w:rFonts w:hint="default"/>
        <w:b/>
      </w:rPr>
    </w:lvl>
    <w:lvl w:ilvl="1">
      <w:start w:val="2"/>
      <w:numFmt w:val="decimal"/>
      <w:isLgl/>
      <w:lvlText w:val="%1.%2"/>
      <w:lvlJc w:val="left"/>
      <w:pPr>
        <w:ind w:left="2122" w:hanging="420"/>
      </w:pPr>
      <w:rPr>
        <w:rFonts w:hint="default"/>
        <w:b/>
        <w:bCs/>
      </w:rPr>
    </w:lvl>
    <w:lvl w:ilvl="2">
      <w:start w:val="1"/>
      <w:numFmt w:val="decimal"/>
      <w:isLgl/>
      <w:lvlText w:val="%1.%2.%3"/>
      <w:lvlJc w:val="left"/>
      <w:pPr>
        <w:ind w:left="1713" w:hanging="720"/>
      </w:pPr>
      <w:rPr>
        <w:rFonts w:hint="default"/>
        <w:b/>
        <w:bCs w:val="0"/>
      </w:rPr>
    </w:lvl>
    <w:lvl w:ilvl="3">
      <w:start w:val="1"/>
      <w:numFmt w:val="decimal"/>
      <w:isLgl/>
      <w:lvlText w:val="%1.%2.%3.%4"/>
      <w:lvlJc w:val="left"/>
      <w:pPr>
        <w:ind w:left="3121"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747"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373" w:hanging="1440"/>
      </w:pPr>
      <w:rPr>
        <w:rFonts w:hint="default"/>
      </w:rPr>
    </w:lvl>
    <w:lvl w:ilvl="8">
      <w:start w:val="1"/>
      <w:numFmt w:val="decimal"/>
      <w:isLgl/>
      <w:lvlText w:val="%1.%2.%3.%4.%5.%6.%7.%8.%9"/>
      <w:lvlJc w:val="left"/>
      <w:pPr>
        <w:ind w:left="7366" w:hanging="1800"/>
      </w:pPr>
      <w:rPr>
        <w:rFonts w:hint="default"/>
      </w:rPr>
    </w:lvl>
  </w:abstractNum>
  <w:abstractNum w:abstractNumId="21"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789051B"/>
    <w:multiLevelType w:val="multilevel"/>
    <w:tmpl w:val="B2F29B2E"/>
    <w:lvl w:ilvl="0">
      <w:start w:val="19"/>
      <w:numFmt w:val="decimal"/>
      <w:lvlText w:val="%1"/>
      <w:lvlJc w:val="left"/>
      <w:pPr>
        <w:ind w:left="420" w:hanging="420"/>
      </w:pPr>
    </w:lvl>
    <w:lvl w:ilvl="1">
      <w:start w:val="1"/>
      <w:numFmt w:val="decimal"/>
      <w:lvlText w:val="%1.%2"/>
      <w:lvlJc w:val="left"/>
      <w:pPr>
        <w:ind w:left="1413" w:hanging="42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26"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7" w15:restartNumberingAfterBreak="0">
    <w:nsid w:val="4A7A7F9E"/>
    <w:multiLevelType w:val="hybridMultilevel"/>
    <w:tmpl w:val="DD9AFBA0"/>
    <w:lvl w:ilvl="0" w:tplc="6BB803D2">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0B44FF"/>
    <w:multiLevelType w:val="multilevel"/>
    <w:tmpl w:val="855ED2E6"/>
    <w:lvl w:ilvl="0">
      <w:start w:val="12"/>
      <w:numFmt w:val="decimal"/>
      <w:lvlText w:val="%1"/>
      <w:lvlJc w:val="left"/>
      <w:pPr>
        <w:ind w:left="420" w:hanging="420"/>
      </w:pPr>
      <w:rPr>
        <w:b/>
      </w:rPr>
    </w:lvl>
    <w:lvl w:ilvl="1">
      <w:start w:val="1"/>
      <w:numFmt w:val="decimal"/>
      <w:lvlText w:val="%1.%2"/>
      <w:lvlJc w:val="left"/>
      <w:pPr>
        <w:ind w:left="846" w:hanging="420"/>
      </w:pPr>
      <w:rPr>
        <w:b/>
        <w:color w:val="FF000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9" w15:restartNumberingAfterBreak="0">
    <w:nsid w:val="55C95AA3"/>
    <w:multiLevelType w:val="hybridMultilevel"/>
    <w:tmpl w:val="47F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1"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4B578E"/>
    <w:multiLevelType w:val="multilevel"/>
    <w:tmpl w:val="EBBAD6A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692153D1"/>
    <w:multiLevelType w:val="multilevel"/>
    <w:tmpl w:val="84728F18"/>
    <w:lvl w:ilvl="0">
      <w:start w:val="10"/>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5"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6" w15:restartNumberingAfterBreak="0">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7"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38"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0" w15:restartNumberingAfterBreak="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23143595">
    <w:abstractNumId w:val="31"/>
  </w:num>
  <w:num w:numId="2" w16cid:durableId="1623851659">
    <w:abstractNumId w:val="33"/>
  </w:num>
  <w:num w:numId="3" w16cid:durableId="313266656">
    <w:abstractNumId w:val="34"/>
  </w:num>
  <w:num w:numId="4" w16cid:durableId="1725526502">
    <w:abstractNumId w:val="32"/>
  </w:num>
  <w:num w:numId="5" w16cid:durableId="1977371805">
    <w:abstractNumId w:val="20"/>
  </w:num>
  <w:num w:numId="6" w16cid:durableId="1894729041">
    <w:abstractNumId w:val="11"/>
  </w:num>
  <w:num w:numId="7" w16cid:durableId="1189685927">
    <w:abstractNumId w:val="12"/>
  </w:num>
  <w:num w:numId="8" w16cid:durableId="2044868236">
    <w:abstractNumId w:val="19"/>
  </w:num>
  <w:num w:numId="9" w16cid:durableId="809975582">
    <w:abstractNumId w:val="18"/>
  </w:num>
  <w:num w:numId="10" w16cid:durableId="1642806104">
    <w:abstractNumId w:val="26"/>
  </w:num>
  <w:num w:numId="11" w16cid:durableId="628321158">
    <w:abstractNumId w:val="17"/>
  </w:num>
  <w:num w:numId="12" w16cid:durableId="1238711245">
    <w:abstractNumId w:val="14"/>
  </w:num>
  <w:num w:numId="13" w16cid:durableId="816537620">
    <w:abstractNumId w:val="21"/>
  </w:num>
  <w:num w:numId="14" w16cid:durableId="1115178576">
    <w:abstractNumId w:val="3"/>
  </w:num>
  <w:num w:numId="15" w16cid:durableId="701902393">
    <w:abstractNumId w:val="37"/>
  </w:num>
  <w:num w:numId="16" w16cid:durableId="2016952348">
    <w:abstractNumId w:val="30"/>
  </w:num>
  <w:num w:numId="17" w16cid:durableId="1752192775">
    <w:abstractNumId w:val="23"/>
  </w:num>
  <w:num w:numId="18" w16cid:durableId="1942761962">
    <w:abstractNumId w:val="1"/>
  </w:num>
  <w:num w:numId="19" w16cid:durableId="1474441316">
    <w:abstractNumId w:val="13"/>
  </w:num>
  <w:num w:numId="20" w16cid:durableId="1644657763">
    <w:abstractNumId w:val="8"/>
  </w:num>
  <w:num w:numId="21" w16cid:durableId="1368020602">
    <w:abstractNumId w:val="39"/>
  </w:num>
  <w:num w:numId="22" w16cid:durableId="2135175020">
    <w:abstractNumId w:val="15"/>
  </w:num>
  <w:num w:numId="23" w16cid:durableId="547641460">
    <w:abstractNumId w:val="4"/>
  </w:num>
  <w:num w:numId="24" w16cid:durableId="5907196">
    <w:abstractNumId w:val="35"/>
  </w:num>
  <w:num w:numId="25" w16cid:durableId="730468352">
    <w:abstractNumId w:val="5"/>
  </w:num>
  <w:num w:numId="26" w16cid:durableId="2023239050">
    <w:abstractNumId w:val="40"/>
  </w:num>
  <w:num w:numId="27" w16cid:durableId="454643535">
    <w:abstractNumId w:val="25"/>
  </w:num>
  <w:num w:numId="28" w16cid:durableId="140970331">
    <w:abstractNumId w:val="36"/>
  </w:num>
  <w:num w:numId="29" w16cid:durableId="189802192">
    <w:abstractNumId w:val="7"/>
  </w:num>
  <w:num w:numId="30" w16cid:durableId="1103378368">
    <w:abstractNumId w:val="0"/>
  </w:num>
  <w:num w:numId="31" w16cid:durableId="65930114">
    <w:abstractNumId w:val="29"/>
  </w:num>
  <w:num w:numId="32" w16cid:durableId="1122729324">
    <w:abstractNumId w:val="6"/>
  </w:num>
  <w:num w:numId="33" w16cid:durableId="533155659">
    <w:abstractNumId w:val="38"/>
  </w:num>
  <w:num w:numId="34" w16cid:durableId="924806596">
    <w:abstractNumId w:val="16"/>
  </w:num>
  <w:num w:numId="35" w16cid:durableId="286395017">
    <w:abstractNumId w:val="22"/>
  </w:num>
  <w:num w:numId="36" w16cid:durableId="525144357">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5273317">
    <w:abstractNumId w:val="10"/>
  </w:num>
  <w:num w:numId="38" w16cid:durableId="2009746982">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330066">
    <w:abstractNumId w:val="2"/>
  </w:num>
  <w:num w:numId="40" w16cid:durableId="100731846">
    <w:abstractNumId w:val="9"/>
  </w:num>
  <w:num w:numId="41" w16cid:durableId="12023548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8DF"/>
    <w:rsid w:val="00024F1E"/>
    <w:rsid w:val="00026739"/>
    <w:rsid w:val="00027782"/>
    <w:rsid w:val="000277F3"/>
    <w:rsid w:val="00027885"/>
    <w:rsid w:val="000304A6"/>
    <w:rsid w:val="00030768"/>
    <w:rsid w:val="000309A3"/>
    <w:rsid w:val="00030ED3"/>
    <w:rsid w:val="00033866"/>
    <w:rsid w:val="00034467"/>
    <w:rsid w:val="00035F29"/>
    <w:rsid w:val="00036221"/>
    <w:rsid w:val="0003655D"/>
    <w:rsid w:val="000369E1"/>
    <w:rsid w:val="00036ACC"/>
    <w:rsid w:val="00040541"/>
    <w:rsid w:val="0004059A"/>
    <w:rsid w:val="00040B5D"/>
    <w:rsid w:val="000413FA"/>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71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C39"/>
    <w:rsid w:val="00097F60"/>
    <w:rsid w:val="000A17AB"/>
    <w:rsid w:val="000A221C"/>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AA4"/>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6F"/>
    <w:rsid w:val="00127DC2"/>
    <w:rsid w:val="00130051"/>
    <w:rsid w:val="00130FD6"/>
    <w:rsid w:val="001340A1"/>
    <w:rsid w:val="00135E2E"/>
    <w:rsid w:val="0014007E"/>
    <w:rsid w:val="001400E6"/>
    <w:rsid w:val="00140163"/>
    <w:rsid w:val="0014025B"/>
    <w:rsid w:val="001402AA"/>
    <w:rsid w:val="001402D0"/>
    <w:rsid w:val="00140312"/>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3C1"/>
    <w:rsid w:val="00160483"/>
    <w:rsid w:val="00160D53"/>
    <w:rsid w:val="00160F98"/>
    <w:rsid w:val="00162300"/>
    <w:rsid w:val="00162DB9"/>
    <w:rsid w:val="00163630"/>
    <w:rsid w:val="00163A6B"/>
    <w:rsid w:val="00165135"/>
    <w:rsid w:val="00165E34"/>
    <w:rsid w:val="00166B25"/>
    <w:rsid w:val="00167981"/>
    <w:rsid w:val="001711A4"/>
    <w:rsid w:val="001724D2"/>
    <w:rsid w:val="001733AF"/>
    <w:rsid w:val="00173721"/>
    <w:rsid w:val="00173C2C"/>
    <w:rsid w:val="00175F99"/>
    <w:rsid w:val="00182602"/>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3C0E"/>
    <w:rsid w:val="001E43F0"/>
    <w:rsid w:val="001E78C6"/>
    <w:rsid w:val="001F0268"/>
    <w:rsid w:val="001F0351"/>
    <w:rsid w:val="001F0B14"/>
    <w:rsid w:val="001F0CCD"/>
    <w:rsid w:val="001F0E23"/>
    <w:rsid w:val="001F270D"/>
    <w:rsid w:val="001F2B63"/>
    <w:rsid w:val="001F30E6"/>
    <w:rsid w:val="001F313E"/>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06D49"/>
    <w:rsid w:val="002106A2"/>
    <w:rsid w:val="00211A03"/>
    <w:rsid w:val="00212076"/>
    <w:rsid w:val="00212738"/>
    <w:rsid w:val="002129ED"/>
    <w:rsid w:val="0021353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113C"/>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1A3"/>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254"/>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69"/>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1A89"/>
    <w:rsid w:val="003621EA"/>
    <w:rsid w:val="003639AE"/>
    <w:rsid w:val="0036441D"/>
    <w:rsid w:val="0036579B"/>
    <w:rsid w:val="003662E7"/>
    <w:rsid w:val="00367BDC"/>
    <w:rsid w:val="003723B7"/>
    <w:rsid w:val="003726B6"/>
    <w:rsid w:val="0037421C"/>
    <w:rsid w:val="00375038"/>
    <w:rsid w:val="00375DDA"/>
    <w:rsid w:val="0037659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1B31"/>
    <w:rsid w:val="003D2C95"/>
    <w:rsid w:val="003D3EFB"/>
    <w:rsid w:val="003D3F85"/>
    <w:rsid w:val="003D4789"/>
    <w:rsid w:val="003D4A52"/>
    <w:rsid w:val="003D4C40"/>
    <w:rsid w:val="003D5C06"/>
    <w:rsid w:val="003D5EBA"/>
    <w:rsid w:val="003D5EED"/>
    <w:rsid w:val="003D6071"/>
    <w:rsid w:val="003D6C89"/>
    <w:rsid w:val="003D7C14"/>
    <w:rsid w:val="003E0577"/>
    <w:rsid w:val="003E1177"/>
    <w:rsid w:val="003E16EA"/>
    <w:rsid w:val="003E2443"/>
    <w:rsid w:val="003E28D3"/>
    <w:rsid w:val="003E36F7"/>
    <w:rsid w:val="003E3B19"/>
    <w:rsid w:val="003E6958"/>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38E0"/>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1F98"/>
    <w:rsid w:val="004B30B2"/>
    <w:rsid w:val="004B394A"/>
    <w:rsid w:val="004B40FB"/>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0DA"/>
    <w:rsid w:val="004E25FB"/>
    <w:rsid w:val="004E3143"/>
    <w:rsid w:val="004E3DFC"/>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897"/>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36BF"/>
    <w:rsid w:val="00534809"/>
    <w:rsid w:val="00535A2E"/>
    <w:rsid w:val="005360D1"/>
    <w:rsid w:val="00536EFB"/>
    <w:rsid w:val="005402DE"/>
    <w:rsid w:val="0054111A"/>
    <w:rsid w:val="005414D8"/>
    <w:rsid w:val="005415BD"/>
    <w:rsid w:val="00542F94"/>
    <w:rsid w:val="005449F6"/>
    <w:rsid w:val="0054620E"/>
    <w:rsid w:val="005463B0"/>
    <w:rsid w:val="00547379"/>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0B54"/>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2DAB"/>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1023"/>
    <w:rsid w:val="006233C5"/>
    <w:rsid w:val="006247AF"/>
    <w:rsid w:val="00626851"/>
    <w:rsid w:val="0062752F"/>
    <w:rsid w:val="00630133"/>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5FD0"/>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640A"/>
    <w:rsid w:val="006C6951"/>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E73DE"/>
    <w:rsid w:val="006F0099"/>
    <w:rsid w:val="006F00DC"/>
    <w:rsid w:val="006F0D46"/>
    <w:rsid w:val="006F1107"/>
    <w:rsid w:val="006F40EC"/>
    <w:rsid w:val="006F490A"/>
    <w:rsid w:val="006F4F0D"/>
    <w:rsid w:val="006F58D1"/>
    <w:rsid w:val="00700FEA"/>
    <w:rsid w:val="00701E40"/>
    <w:rsid w:val="007032C4"/>
    <w:rsid w:val="00703384"/>
    <w:rsid w:val="00704ECA"/>
    <w:rsid w:val="007052CE"/>
    <w:rsid w:val="00707089"/>
    <w:rsid w:val="00707BF9"/>
    <w:rsid w:val="00710CC3"/>
    <w:rsid w:val="007111DA"/>
    <w:rsid w:val="00711A4D"/>
    <w:rsid w:val="00711F6E"/>
    <w:rsid w:val="00712E3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191"/>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8F"/>
    <w:rsid w:val="0075766A"/>
    <w:rsid w:val="00760622"/>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555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5FE3"/>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2BFB"/>
    <w:rsid w:val="007A4719"/>
    <w:rsid w:val="007A4A13"/>
    <w:rsid w:val="007A4B22"/>
    <w:rsid w:val="007A4C07"/>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5AB3"/>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36A6"/>
    <w:rsid w:val="008540C0"/>
    <w:rsid w:val="008548A9"/>
    <w:rsid w:val="00854BF0"/>
    <w:rsid w:val="00856FB1"/>
    <w:rsid w:val="008577A3"/>
    <w:rsid w:val="00857CEE"/>
    <w:rsid w:val="00860507"/>
    <w:rsid w:val="00860602"/>
    <w:rsid w:val="008609F7"/>
    <w:rsid w:val="00861704"/>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139"/>
    <w:rsid w:val="008935FD"/>
    <w:rsid w:val="008941E5"/>
    <w:rsid w:val="008947BB"/>
    <w:rsid w:val="00894F52"/>
    <w:rsid w:val="00895EA7"/>
    <w:rsid w:val="00895F92"/>
    <w:rsid w:val="0089773E"/>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7CC"/>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E7B75"/>
    <w:rsid w:val="008F32EC"/>
    <w:rsid w:val="008F3F77"/>
    <w:rsid w:val="008F5520"/>
    <w:rsid w:val="008F628D"/>
    <w:rsid w:val="008F6A3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16D57"/>
    <w:rsid w:val="009211C1"/>
    <w:rsid w:val="00921279"/>
    <w:rsid w:val="00921560"/>
    <w:rsid w:val="00922702"/>
    <w:rsid w:val="00922D63"/>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0598"/>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773"/>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B11CB"/>
    <w:rsid w:val="009B23E8"/>
    <w:rsid w:val="009B309F"/>
    <w:rsid w:val="009B32D2"/>
    <w:rsid w:val="009B3450"/>
    <w:rsid w:val="009B35C9"/>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3F41"/>
    <w:rsid w:val="00A541A9"/>
    <w:rsid w:val="00A55EBA"/>
    <w:rsid w:val="00A560AA"/>
    <w:rsid w:val="00A56258"/>
    <w:rsid w:val="00A5643D"/>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4FEB"/>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25BE1"/>
    <w:rsid w:val="00B27971"/>
    <w:rsid w:val="00B30CBE"/>
    <w:rsid w:val="00B310B1"/>
    <w:rsid w:val="00B312B9"/>
    <w:rsid w:val="00B315FD"/>
    <w:rsid w:val="00B32090"/>
    <w:rsid w:val="00B33940"/>
    <w:rsid w:val="00B34546"/>
    <w:rsid w:val="00B34885"/>
    <w:rsid w:val="00B34F6D"/>
    <w:rsid w:val="00B35023"/>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094"/>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4C76"/>
    <w:rsid w:val="00BC541C"/>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A8C"/>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0EF2"/>
    <w:rsid w:val="00C1118B"/>
    <w:rsid w:val="00C12978"/>
    <w:rsid w:val="00C13C44"/>
    <w:rsid w:val="00C143A6"/>
    <w:rsid w:val="00C14B6C"/>
    <w:rsid w:val="00C14CAB"/>
    <w:rsid w:val="00C16351"/>
    <w:rsid w:val="00C16CEE"/>
    <w:rsid w:val="00C16D31"/>
    <w:rsid w:val="00C17617"/>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614C"/>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13C"/>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48A"/>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181A"/>
    <w:rsid w:val="00D0234A"/>
    <w:rsid w:val="00D028EC"/>
    <w:rsid w:val="00D03BD5"/>
    <w:rsid w:val="00D045D9"/>
    <w:rsid w:val="00D059F8"/>
    <w:rsid w:val="00D05B0E"/>
    <w:rsid w:val="00D05DA4"/>
    <w:rsid w:val="00D06262"/>
    <w:rsid w:val="00D06DA0"/>
    <w:rsid w:val="00D0779B"/>
    <w:rsid w:val="00D07B2E"/>
    <w:rsid w:val="00D133E6"/>
    <w:rsid w:val="00D138D9"/>
    <w:rsid w:val="00D158C0"/>
    <w:rsid w:val="00D1679B"/>
    <w:rsid w:val="00D17E3F"/>
    <w:rsid w:val="00D209E2"/>
    <w:rsid w:val="00D20B28"/>
    <w:rsid w:val="00D2122C"/>
    <w:rsid w:val="00D21F8E"/>
    <w:rsid w:val="00D2261D"/>
    <w:rsid w:val="00D22761"/>
    <w:rsid w:val="00D22E59"/>
    <w:rsid w:val="00D23DE5"/>
    <w:rsid w:val="00D25EA1"/>
    <w:rsid w:val="00D27A49"/>
    <w:rsid w:val="00D3029F"/>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826"/>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6914"/>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334"/>
    <w:rsid w:val="00E51CA1"/>
    <w:rsid w:val="00E52466"/>
    <w:rsid w:val="00E5310C"/>
    <w:rsid w:val="00E53595"/>
    <w:rsid w:val="00E538C8"/>
    <w:rsid w:val="00E53D02"/>
    <w:rsid w:val="00E541F3"/>
    <w:rsid w:val="00E544DC"/>
    <w:rsid w:val="00E54777"/>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276D"/>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43F"/>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B69"/>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6C22"/>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333"/>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F9D"/>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A09"/>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B40"/>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E7736D49-10BE-4165-81D4-FDAACECA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86765-00BB-442B-BB5D-E99E4C5B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Genevieve Dalton</cp:lastModifiedBy>
  <cp:revision>2</cp:revision>
  <cp:lastPrinted>2022-02-07T17:53:00Z</cp:lastPrinted>
  <dcterms:created xsi:type="dcterms:W3CDTF">2022-07-06T21:26:00Z</dcterms:created>
  <dcterms:modified xsi:type="dcterms:W3CDTF">2022-07-06T21:26:00Z</dcterms:modified>
</cp:coreProperties>
</file>