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9F751" w14:textId="254C5783" w:rsidR="00EB59D3" w:rsidRPr="00FD318E" w:rsidRDefault="00EB59D3" w:rsidP="001946B1">
      <w:pPr>
        <w:jc w:val="center"/>
        <w:rPr>
          <w:rFonts w:asciiTheme="minorHAnsi" w:hAnsiTheme="minorHAnsi" w:cs="Arial"/>
          <w:b/>
        </w:rPr>
      </w:pPr>
      <w:bookmarkStart w:id="0" w:name="_Hlk484625455"/>
      <w:r w:rsidRPr="00FD318E">
        <w:rPr>
          <w:rFonts w:asciiTheme="minorHAnsi" w:hAnsiTheme="minorHAnsi" w:cs="Arial"/>
          <w:b/>
        </w:rPr>
        <w:t>Clavering Parish Council</w:t>
      </w:r>
    </w:p>
    <w:p w14:paraId="1731D304" w14:textId="4401326E" w:rsidR="00EB59D3" w:rsidRDefault="00EB59D3" w:rsidP="001946B1">
      <w:pPr>
        <w:jc w:val="center"/>
        <w:rPr>
          <w:rFonts w:asciiTheme="minorHAnsi" w:hAnsiTheme="minorHAnsi" w:cs="Arial"/>
        </w:rPr>
      </w:pPr>
      <w:r w:rsidRPr="00FD318E">
        <w:rPr>
          <w:rFonts w:asciiTheme="minorHAnsi" w:hAnsiTheme="minorHAnsi" w:cs="Arial"/>
        </w:rPr>
        <w:t>Stephanie Gill</w:t>
      </w:r>
      <w:r w:rsidR="001946B1">
        <w:rPr>
          <w:rFonts w:asciiTheme="minorHAnsi" w:hAnsiTheme="minorHAnsi" w:cs="Arial"/>
        </w:rPr>
        <w:t>.</w:t>
      </w:r>
      <w:r w:rsidRPr="00FD318E">
        <w:rPr>
          <w:rFonts w:asciiTheme="minorHAnsi" w:hAnsiTheme="minorHAnsi" w:cs="Arial"/>
        </w:rPr>
        <w:t xml:space="preserve"> Chairman</w:t>
      </w:r>
    </w:p>
    <w:p w14:paraId="7CFF2C3E" w14:textId="7C0443F5" w:rsidR="008B2E1E" w:rsidRPr="00FD318E" w:rsidRDefault="008B2E1E" w:rsidP="001946B1">
      <w:pPr>
        <w:jc w:val="center"/>
        <w:rPr>
          <w:rFonts w:asciiTheme="minorHAnsi" w:hAnsiTheme="minorHAnsi" w:cs="Arial"/>
        </w:rPr>
      </w:pPr>
      <w:r>
        <w:rPr>
          <w:rFonts w:asciiTheme="minorHAnsi" w:hAnsiTheme="minorHAnsi" w:cs="Arial"/>
        </w:rPr>
        <w:t>The Bower House, High Street, Clavering, CB11 4QR</w:t>
      </w:r>
    </w:p>
    <w:p w14:paraId="57D6193B" w14:textId="7E4E40CB" w:rsidR="00EB59D3" w:rsidRDefault="00EB59D3" w:rsidP="00556C69">
      <w:pPr>
        <w:jc w:val="center"/>
        <w:rPr>
          <w:rFonts w:asciiTheme="minorHAnsi" w:hAnsiTheme="minorHAnsi" w:cs="Arial"/>
        </w:rPr>
      </w:pPr>
      <w:r w:rsidRPr="00FD318E">
        <w:rPr>
          <w:rFonts w:asciiTheme="minorHAnsi" w:hAnsiTheme="minorHAnsi" w:cs="Arial"/>
        </w:rPr>
        <w:t>Clerk to the Council</w:t>
      </w:r>
      <w:r w:rsidR="00556C69">
        <w:rPr>
          <w:rFonts w:asciiTheme="minorHAnsi" w:hAnsiTheme="minorHAnsi" w:cs="Arial"/>
        </w:rPr>
        <w:t xml:space="preserve">   </w:t>
      </w:r>
      <w:r w:rsidRPr="00FD318E">
        <w:rPr>
          <w:rFonts w:asciiTheme="minorHAnsi" w:hAnsiTheme="minorHAnsi" w:cs="Arial"/>
        </w:rPr>
        <w:t xml:space="preserve">Email: </w:t>
      </w:r>
      <w:hyperlink r:id="rId8" w:history="1">
        <w:r w:rsidR="00BB6E5D" w:rsidRPr="00B415E3">
          <w:rPr>
            <w:rStyle w:val="Hyperlink"/>
            <w:rFonts w:asciiTheme="minorHAnsi" w:hAnsiTheme="minorHAnsi" w:cs="Arial"/>
          </w:rPr>
          <w:t xml:space="preserve">clerk@claveringparishcouncil.gov.uk   </w:t>
        </w:r>
        <w:proofErr w:type="spellStart"/>
        <w:r w:rsidR="00BB6E5D" w:rsidRPr="00B415E3">
          <w:rPr>
            <w:rStyle w:val="Hyperlink"/>
            <w:rFonts w:asciiTheme="minorHAnsi" w:hAnsiTheme="minorHAnsi" w:cs="Arial"/>
          </w:rPr>
          <w:t>th</w:t>
        </w:r>
        <w:proofErr w:type="spellEnd"/>
      </w:hyperlink>
      <w:r w:rsidR="00BB6E5D">
        <w:rPr>
          <w:rFonts w:asciiTheme="minorHAnsi" w:hAnsiTheme="minorHAnsi" w:cs="Arial"/>
        </w:rPr>
        <w:t xml:space="preserve"> </w:t>
      </w:r>
    </w:p>
    <w:p w14:paraId="1B18AB5A" w14:textId="77777777" w:rsidR="00CB3B93" w:rsidRPr="00FD318E" w:rsidRDefault="00CB3B93" w:rsidP="00556C69">
      <w:pPr>
        <w:jc w:val="center"/>
        <w:rPr>
          <w:rFonts w:asciiTheme="minorHAnsi" w:hAnsiTheme="minorHAnsi" w:cs="Arial"/>
        </w:rPr>
      </w:pPr>
    </w:p>
    <w:p w14:paraId="2C633D5A" w14:textId="76356994" w:rsidR="00E91002" w:rsidRPr="00E91002" w:rsidRDefault="00BB6E5D" w:rsidP="00771E4B">
      <w:pPr>
        <w:rPr>
          <w:rFonts w:asciiTheme="minorHAnsi" w:hAnsiTheme="minorHAnsi" w:cs="Arial"/>
          <w:b/>
          <w:bCs/>
        </w:rPr>
      </w:pPr>
      <w:r>
        <w:rPr>
          <w:rFonts w:asciiTheme="minorHAnsi" w:hAnsiTheme="minorHAnsi" w:cs="Arial"/>
          <w:b/>
          <w:bCs/>
        </w:rPr>
        <w:t>4</w:t>
      </w:r>
      <w:r w:rsidRPr="00BB6E5D">
        <w:rPr>
          <w:rFonts w:asciiTheme="minorHAnsi" w:hAnsiTheme="minorHAnsi" w:cs="Arial"/>
          <w:b/>
          <w:bCs/>
          <w:vertAlign w:val="superscript"/>
        </w:rPr>
        <w:t>th</w:t>
      </w:r>
      <w:r>
        <w:rPr>
          <w:rFonts w:asciiTheme="minorHAnsi" w:hAnsiTheme="minorHAnsi" w:cs="Arial"/>
          <w:b/>
          <w:bCs/>
        </w:rPr>
        <w:t xml:space="preserve"> January 2023</w:t>
      </w:r>
      <w:r w:rsidR="00E91002">
        <w:rPr>
          <w:rFonts w:asciiTheme="minorHAnsi" w:hAnsiTheme="minorHAnsi" w:cs="Arial"/>
          <w:b/>
          <w:bCs/>
        </w:rPr>
        <w:t xml:space="preserve"> </w:t>
      </w:r>
    </w:p>
    <w:p w14:paraId="1C621C03" w14:textId="2968C9F0" w:rsidR="004C794D" w:rsidRDefault="00F9640F" w:rsidP="007A2605">
      <w:pPr>
        <w:rPr>
          <w:rFonts w:asciiTheme="minorHAnsi" w:hAnsiTheme="minorHAnsi" w:cs="Arial"/>
        </w:rPr>
      </w:pPr>
      <w:r>
        <w:rPr>
          <w:rFonts w:asciiTheme="minorHAnsi" w:hAnsiTheme="minorHAnsi" w:cs="Arial"/>
        </w:rPr>
        <w:t>Attn -</w:t>
      </w:r>
      <w:r w:rsidR="007A2605">
        <w:rPr>
          <w:rFonts w:asciiTheme="minorHAnsi" w:hAnsiTheme="minorHAnsi" w:cs="Arial"/>
        </w:rPr>
        <w:t xml:space="preserve"> Councillors Barrow, Clayton, Couchman, Ryan and Stanford.</w:t>
      </w:r>
    </w:p>
    <w:p w14:paraId="63388892" w14:textId="185B6074" w:rsidR="007A2605" w:rsidRDefault="00EB59D3" w:rsidP="000A221C">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674243">
        <w:rPr>
          <w:rFonts w:asciiTheme="minorHAnsi" w:hAnsiTheme="minorHAnsi" w:cs="Arial"/>
        </w:rPr>
        <w:t xml:space="preserve">the </w:t>
      </w:r>
      <w:r w:rsidR="003359A2">
        <w:rPr>
          <w:rFonts w:asciiTheme="minorHAnsi" w:hAnsiTheme="minorHAnsi" w:cs="Arial"/>
          <w:color w:val="FF0000"/>
        </w:rPr>
        <w:t>Clavering Christian Centre</w:t>
      </w:r>
      <w:r w:rsidR="000A221C">
        <w:rPr>
          <w:rFonts w:asciiTheme="minorHAnsi" w:hAnsiTheme="minorHAnsi" w:cs="Arial"/>
        </w:rPr>
        <w:t xml:space="preserve">, </w:t>
      </w:r>
    </w:p>
    <w:p w14:paraId="1FCDC683" w14:textId="59B4F59B" w:rsidR="0093005D" w:rsidRPr="00FD318E" w:rsidRDefault="003359A2" w:rsidP="00E91002">
      <w:pPr>
        <w:jc w:val="center"/>
        <w:rPr>
          <w:rFonts w:asciiTheme="minorHAnsi" w:hAnsiTheme="minorHAnsi" w:cs="Arial"/>
        </w:rPr>
      </w:pPr>
      <w:r w:rsidRPr="003359A2">
        <w:rPr>
          <w:rFonts w:asciiTheme="minorHAnsi" w:hAnsiTheme="minorHAnsi" w:cs="Arial"/>
          <w:color w:val="FF0000"/>
        </w:rPr>
        <w:t>Stortford Rd</w:t>
      </w:r>
      <w:r w:rsidR="00674243" w:rsidRPr="003359A2">
        <w:rPr>
          <w:rFonts w:asciiTheme="minorHAnsi" w:hAnsiTheme="minorHAnsi" w:cs="Arial"/>
          <w:color w:val="FF0000"/>
        </w:rPr>
        <w:t xml:space="preserve"> </w:t>
      </w:r>
      <w:r w:rsidR="00674243">
        <w:rPr>
          <w:rFonts w:asciiTheme="minorHAnsi" w:hAnsiTheme="minorHAnsi" w:cs="Arial"/>
        </w:rPr>
        <w:t>on</w:t>
      </w:r>
      <w:r w:rsidR="000A221C">
        <w:rPr>
          <w:rFonts w:asciiTheme="minorHAnsi" w:hAnsiTheme="minorHAnsi" w:cs="Arial"/>
        </w:rPr>
        <w:t xml:space="preserve"> </w:t>
      </w:r>
      <w:r w:rsidR="00674243">
        <w:rPr>
          <w:rFonts w:asciiTheme="minorHAnsi" w:hAnsiTheme="minorHAnsi" w:cs="Arial"/>
          <w:b/>
        </w:rPr>
        <w:t xml:space="preserve">Monday </w:t>
      </w:r>
      <w:r w:rsidR="00BB6E5D">
        <w:rPr>
          <w:rFonts w:asciiTheme="minorHAnsi" w:hAnsiTheme="minorHAnsi" w:cs="Arial"/>
          <w:b/>
        </w:rPr>
        <w:t>9</w:t>
      </w:r>
      <w:r w:rsidR="00BB6E5D" w:rsidRPr="00BB6E5D">
        <w:rPr>
          <w:rFonts w:asciiTheme="minorHAnsi" w:hAnsiTheme="minorHAnsi" w:cs="Arial"/>
          <w:b/>
          <w:vertAlign w:val="superscript"/>
        </w:rPr>
        <w:t>th</w:t>
      </w:r>
      <w:r w:rsidR="00BB6E5D">
        <w:rPr>
          <w:rFonts w:asciiTheme="minorHAnsi" w:hAnsiTheme="minorHAnsi" w:cs="Arial"/>
          <w:b/>
        </w:rPr>
        <w:t xml:space="preserve"> January 2023</w:t>
      </w:r>
      <w:r w:rsidR="007A2605">
        <w:rPr>
          <w:rFonts w:asciiTheme="minorHAnsi" w:hAnsiTheme="minorHAnsi" w:cs="Arial"/>
          <w:b/>
        </w:rPr>
        <w:t xml:space="preserve"> </w:t>
      </w:r>
      <w:r w:rsidR="00EB59D3" w:rsidRPr="00FD318E">
        <w:rPr>
          <w:rFonts w:asciiTheme="minorHAnsi" w:hAnsiTheme="minorHAnsi" w:cs="Arial"/>
        </w:rPr>
        <w:t>at 7:30pm</w:t>
      </w:r>
      <w:r w:rsidR="00D40844">
        <w:rPr>
          <w:rFonts w:asciiTheme="minorHAnsi" w:hAnsiTheme="minorHAnsi" w:cs="Arial"/>
        </w:rPr>
        <w:t xml:space="preserve"> </w:t>
      </w:r>
      <w:r w:rsidR="00D40844" w:rsidRPr="00FD318E">
        <w:rPr>
          <w:rFonts w:asciiTheme="minorHAnsi" w:hAnsiTheme="minorHAnsi" w:cs="Arial"/>
        </w:rPr>
        <w:t>to transact the business stated on the age</w:t>
      </w:r>
      <w:r w:rsidR="00D40844">
        <w:rPr>
          <w:rFonts w:asciiTheme="minorHAnsi" w:hAnsiTheme="minorHAnsi" w:cs="Arial"/>
        </w:rPr>
        <w:t xml:space="preserve">nda </w:t>
      </w:r>
    </w:p>
    <w:p w14:paraId="723AC3E7" w14:textId="2D1B10C2"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5BACCA35" w14:textId="0DB24E1C" w:rsidR="0000487D" w:rsidRDefault="0093005D" w:rsidP="001E0540">
      <w:pPr>
        <w:jc w:val="center"/>
        <w:rPr>
          <w:rFonts w:asciiTheme="minorHAnsi" w:hAnsiTheme="minorHAnsi" w:cs="Arial"/>
        </w:rPr>
      </w:pPr>
      <w:r w:rsidRPr="0093005D">
        <w:rPr>
          <w:rFonts w:asciiTheme="minorHAnsi" w:hAnsiTheme="minorHAnsi" w:cs="Arial"/>
        </w:rPr>
        <w:t>The Meeting will be recorded, and deleted once the draft minutes are completed</w:t>
      </w:r>
      <w:r w:rsidR="00143DE9">
        <w:rPr>
          <w:rFonts w:asciiTheme="minorHAnsi" w:hAnsiTheme="minorHAnsi" w:cs="Arial"/>
        </w:rPr>
        <w:t xml:space="preserve"> and agreed</w:t>
      </w:r>
      <w:r w:rsidRPr="0093005D">
        <w:rPr>
          <w:rFonts w:asciiTheme="minorHAnsi" w:hAnsiTheme="minorHAnsi" w:cs="Arial"/>
        </w:rPr>
        <w:t>.</w:t>
      </w:r>
    </w:p>
    <w:p w14:paraId="062EDC21" w14:textId="77777777" w:rsidR="00D77345" w:rsidRDefault="00D77345" w:rsidP="001E0540">
      <w:pPr>
        <w:jc w:val="center"/>
        <w:rPr>
          <w:rFonts w:asciiTheme="minorHAnsi" w:hAnsiTheme="minorHAnsi" w:cs="Arial"/>
        </w:rPr>
      </w:pPr>
    </w:p>
    <w:p w14:paraId="2CBD4D58" w14:textId="335A51BC" w:rsidR="0000487D" w:rsidRPr="00216228" w:rsidRDefault="00EF3AA1" w:rsidP="00901ECB">
      <w:pPr>
        <w:pStyle w:val="ListParagraph"/>
        <w:numPr>
          <w:ilvl w:val="0"/>
          <w:numId w:val="1"/>
        </w:numPr>
        <w:rPr>
          <w:rFonts w:asciiTheme="minorHAnsi" w:hAnsiTheme="minorHAnsi" w:cs="Arial"/>
          <w:bCs/>
        </w:rPr>
      </w:pPr>
      <w:r w:rsidRPr="00216228">
        <w:rPr>
          <w:rFonts w:asciiTheme="minorHAnsi" w:hAnsiTheme="minorHAnsi" w:cs="Arial"/>
          <w:b/>
        </w:rPr>
        <w:t>Chairman welcome</w:t>
      </w:r>
      <w:r w:rsidR="009F2F5E" w:rsidRPr="00216228">
        <w:rPr>
          <w:rFonts w:asciiTheme="minorHAnsi" w:hAnsiTheme="minorHAnsi" w:cs="Arial"/>
          <w:b/>
        </w:rPr>
        <w:t xml:space="preserve"> </w:t>
      </w:r>
      <w:r w:rsidR="008B2E1E" w:rsidRPr="00216228">
        <w:rPr>
          <w:rFonts w:asciiTheme="minorHAnsi" w:hAnsiTheme="minorHAnsi" w:cs="Arial"/>
          <w:b/>
        </w:rPr>
        <w:t xml:space="preserve">and </w:t>
      </w:r>
      <w:r w:rsidR="00CB3B93">
        <w:rPr>
          <w:rFonts w:asciiTheme="minorHAnsi" w:hAnsiTheme="minorHAnsi" w:cs="Arial"/>
          <w:b/>
        </w:rPr>
        <w:t>information re.</w:t>
      </w:r>
      <w:r w:rsidR="008B2E1E" w:rsidRPr="00216228">
        <w:rPr>
          <w:rFonts w:asciiTheme="minorHAnsi" w:hAnsiTheme="minorHAnsi" w:cs="Arial"/>
          <w:b/>
        </w:rPr>
        <w:t xml:space="preserve"> Locum Clerk/RFO for the meeting</w:t>
      </w:r>
    </w:p>
    <w:p w14:paraId="59134710" w14:textId="77777777" w:rsidR="00216228" w:rsidRPr="00216228" w:rsidRDefault="00216228" w:rsidP="00216228">
      <w:pPr>
        <w:pStyle w:val="ListParagraph"/>
        <w:ind w:left="360"/>
        <w:rPr>
          <w:rFonts w:asciiTheme="minorHAnsi" w:hAnsiTheme="minorHAnsi" w:cs="Arial"/>
          <w:bCs/>
        </w:rPr>
      </w:pPr>
    </w:p>
    <w:p w14:paraId="54667F9E" w14:textId="754D04AE" w:rsidR="000A221C" w:rsidRPr="0000487D" w:rsidRDefault="00536EFB" w:rsidP="007C0845">
      <w:pPr>
        <w:pStyle w:val="ListParagraph"/>
        <w:numPr>
          <w:ilvl w:val="0"/>
          <w:numId w:val="1"/>
        </w:numPr>
        <w:rPr>
          <w:rFonts w:asciiTheme="minorHAnsi" w:hAnsiTheme="minorHAnsi" w:cs="Arial"/>
          <w:bCs/>
        </w:rPr>
      </w:pPr>
      <w:r w:rsidRPr="000A221C">
        <w:rPr>
          <w:rFonts w:asciiTheme="minorHAnsi" w:hAnsiTheme="minorHAnsi" w:cs="Arial"/>
          <w:b/>
        </w:rPr>
        <w:t>Apologies for absence</w:t>
      </w:r>
    </w:p>
    <w:p w14:paraId="26B97924" w14:textId="77777777" w:rsidR="0000487D" w:rsidRPr="000A221C" w:rsidRDefault="0000487D" w:rsidP="0000487D">
      <w:pPr>
        <w:pStyle w:val="ListParagraph"/>
        <w:ind w:left="360"/>
        <w:rPr>
          <w:rFonts w:asciiTheme="minorHAnsi" w:hAnsiTheme="minorHAnsi" w:cs="Arial"/>
          <w:bCs/>
        </w:rPr>
      </w:pPr>
    </w:p>
    <w:p w14:paraId="2EFDF840" w14:textId="1466F17C" w:rsidR="000A221C" w:rsidRPr="0000487D" w:rsidRDefault="002B5EDF" w:rsidP="007C0845">
      <w:pPr>
        <w:pStyle w:val="ListParagraph"/>
        <w:numPr>
          <w:ilvl w:val="0"/>
          <w:numId w:val="1"/>
        </w:numPr>
        <w:rPr>
          <w:rFonts w:asciiTheme="minorHAnsi" w:hAnsiTheme="minorHAnsi" w:cs="Arial"/>
          <w:bCs/>
        </w:rPr>
      </w:pPr>
      <w:r w:rsidRPr="000A221C">
        <w:rPr>
          <w:rFonts w:asciiTheme="minorHAnsi" w:hAnsiTheme="minorHAnsi" w:cs="Arial"/>
          <w:b/>
        </w:rPr>
        <w:t xml:space="preserve">Declaration of Interest </w:t>
      </w:r>
      <w:r w:rsidR="005A2A77" w:rsidRPr="000A221C">
        <w:rPr>
          <w:rFonts w:asciiTheme="minorHAnsi" w:hAnsiTheme="minorHAnsi" w:cs="Arial"/>
          <w:b/>
        </w:rPr>
        <w:t xml:space="preserve">- </w:t>
      </w:r>
      <w:r w:rsidRPr="000A221C">
        <w:rPr>
          <w:rFonts w:asciiTheme="minorHAnsi" w:hAnsiTheme="minorHAnsi" w:cs="Arial"/>
        </w:rPr>
        <w:t xml:space="preserve">To declare any Disclosable Pecuniary Interests, Personal Interests or </w:t>
      </w:r>
      <w:r w:rsidR="000A221C" w:rsidRPr="000A221C">
        <w:rPr>
          <w:rFonts w:asciiTheme="minorHAnsi" w:hAnsiTheme="minorHAnsi" w:cs="Arial"/>
        </w:rPr>
        <w:t xml:space="preserve">     </w:t>
      </w:r>
      <w:r w:rsidRPr="000A221C">
        <w:rPr>
          <w:rFonts w:asciiTheme="minorHAnsi" w:hAnsiTheme="minorHAnsi" w:cs="Arial"/>
        </w:rPr>
        <w:t>Personal and Prejudicial interests.</w:t>
      </w:r>
    </w:p>
    <w:p w14:paraId="4C4AE0FC" w14:textId="77777777" w:rsidR="0000487D" w:rsidRPr="0000487D" w:rsidRDefault="0000487D" w:rsidP="0000487D">
      <w:pPr>
        <w:rPr>
          <w:rFonts w:asciiTheme="minorHAnsi" w:hAnsiTheme="minorHAnsi" w:cs="Arial"/>
          <w:bCs/>
        </w:rPr>
      </w:pPr>
    </w:p>
    <w:p w14:paraId="3C553378" w14:textId="05842327" w:rsidR="000A221C" w:rsidRPr="0000487D" w:rsidRDefault="005A2A77" w:rsidP="007C0845">
      <w:pPr>
        <w:pStyle w:val="ListParagraph"/>
        <w:numPr>
          <w:ilvl w:val="0"/>
          <w:numId w:val="1"/>
        </w:numPr>
        <w:rPr>
          <w:rFonts w:asciiTheme="minorHAnsi" w:hAnsiTheme="minorHAnsi" w:cs="Arial"/>
          <w:bCs/>
        </w:rPr>
      </w:pPr>
      <w:r w:rsidRPr="000A221C">
        <w:rPr>
          <w:rFonts w:asciiTheme="minorHAnsi" w:hAnsiTheme="minorHAnsi" w:cs="Arial"/>
          <w:b/>
        </w:rPr>
        <w:t>Public Participation Session</w:t>
      </w:r>
    </w:p>
    <w:p w14:paraId="0EEF6F6D" w14:textId="77777777" w:rsidR="0000487D" w:rsidRPr="0000487D" w:rsidRDefault="0000487D" w:rsidP="0000487D">
      <w:pPr>
        <w:rPr>
          <w:rFonts w:asciiTheme="minorHAnsi" w:hAnsiTheme="minorHAnsi" w:cs="Arial"/>
          <w:bCs/>
        </w:rPr>
      </w:pPr>
    </w:p>
    <w:p w14:paraId="5899664A" w14:textId="4DF797AA" w:rsidR="0000487D" w:rsidRPr="0000487D" w:rsidRDefault="002B5EDF" w:rsidP="007C0845">
      <w:pPr>
        <w:pStyle w:val="ListParagraph"/>
        <w:numPr>
          <w:ilvl w:val="0"/>
          <w:numId w:val="1"/>
        </w:numPr>
        <w:rPr>
          <w:rFonts w:asciiTheme="minorHAnsi" w:hAnsiTheme="minorHAnsi" w:cs="Arial"/>
          <w:bCs/>
        </w:rPr>
      </w:pPr>
      <w:r w:rsidRPr="000A221C">
        <w:rPr>
          <w:rFonts w:asciiTheme="minorHAnsi" w:hAnsiTheme="minorHAnsi" w:cs="Arial"/>
          <w:b/>
        </w:rPr>
        <w:t>To approve and sign minute</w:t>
      </w:r>
      <w:r w:rsidR="00DB6257">
        <w:rPr>
          <w:rFonts w:asciiTheme="minorHAnsi" w:hAnsiTheme="minorHAnsi" w:cs="Arial"/>
          <w:b/>
        </w:rPr>
        <w:t>s</w:t>
      </w:r>
      <w:r w:rsidRPr="000A221C">
        <w:rPr>
          <w:rFonts w:asciiTheme="minorHAnsi" w:hAnsiTheme="minorHAnsi" w:cs="Arial"/>
          <w:b/>
        </w:rPr>
        <w:t xml:space="preserve"> of </w:t>
      </w:r>
      <w:r w:rsidR="00DB6257">
        <w:rPr>
          <w:rFonts w:asciiTheme="minorHAnsi" w:hAnsiTheme="minorHAnsi" w:cs="Arial"/>
          <w:b/>
        </w:rPr>
        <w:t xml:space="preserve">the </w:t>
      </w:r>
      <w:r w:rsidRPr="000A221C">
        <w:rPr>
          <w:rFonts w:asciiTheme="minorHAnsi" w:hAnsiTheme="minorHAnsi" w:cs="Arial"/>
          <w:b/>
        </w:rPr>
        <w:t>previous meeting</w:t>
      </w:r>
    </w:p>
    <w:p w14:paraId="6F8980F9" w14:textId="1A8FA414" w:rsidR="00AE4D54" w:rsidRPr="008346D4" w:rsidRDefault="002B5EDF" w:rsidP="0000487D">
      <w:pPr>
        <w:ind w:left="360"/>
        <w:rPr>
          <w:rFonts w:asciiTheme="minorHAnsi" w:hAnsiTheme="minorHAnsi" w:cs="Arial"/>
          <w:color w:val="C00000"/>
        </w:rPr>
      </w:pPr>
      <w:r w:rsidRPr="0000487D">
        <w:rPr>
          <w:rFonts w:asciiTheme="minorHAnsi" w:hAnsiTheme="minorHAnsi" w:cs="Arial"/>
        </w:rPr>
        <w:t xml:space="preserve">To approve </w:t>
      </w:r>
      <w:r w:rsidR="00DB6257">
        <w:rPr>
          <w:rFonts w:asciiTheme="minorHAnsi" w:hAnsiTheme="minorHAnsi" w:cs="Arial"/>
        </w:rPr>
        <w:t xml:space="preserve">and sign </w:t>
      </w:r>
      <w:r w:rsidRPr="0000487D">
        <w:rPr>
          <w:rFonts w:asciiTheme="minorHAnsi" w:hAnsiTheme="minorHAnsi" w:cs="Arial"/>
        </w:rPr>
        <w:t xml:space="preserve">the minutes of the Clavering </w:t>
      </w:r>
      <w:r w:rsidR="00AA5FFF" w:rsidRPr="0000487D">
        <w:rPr>
          <w:rFonts w:asciiTheme="minorHAnsi" w:hAnsiTheme="minorHAnsi" w:cs="Arial"/>
        </w:rPr>
        <w:t>Parish Council meeting held on</w:t>
      </w:r>
      <w:r w:rsidR="00BB6E5D">
        <w:rPr>
          <w:rFonts w:asciiTheme="minorHAnsi" w:hAnsiTheme="minorHAnsi" w:cs="Arial"/>
        </w:rPr>
        <w:t xml:space="preserve"> 19</w:t>
      </w:r>
      <w:r w:rsidR="00BB6E5D" w:rsidRPr="00BB6E5D">
        <w:rPr>
          <w:rFonts w:asciiTheme="minorHAnsi" w:hAnsiTheme="minorHAnsi" w:cs="Arial"/>
          <w:vertAlign w:val="superscript"/>
        </w:rPr>
        <w:t>th</w:t>
      </w:r>
      <w:r w:rsidR="00BB6E5D">
        <w:rPr>
          <w:rFonts w:asciiTheme="minorHAnsi" w:hAnsiTheme="minorHAnsi" w:cs="Arial"/>
        </w:rPr>
        <w:t xml:space="preserve"> December</w:t>
      </w:r>
      <w:r w:rsidR="008B2E1E">
        <w:rPr>
          <w:rFonts w:asciiTheme="minorHAnsi" w:hAnsiTheme="minorHAnsi" w:cs="Arial"/>
        </w:rPr>
        <w:t xml:space="preserve"> </w:t>
      </w:r>
      <w:r w:rsidR="007D381A">
        <w:rPr>
          <w:rFonts w:asciiTheme="minorHAnsi" w:hAnsiTheme="minorHAnsi" w:cs="Arial"/>
        </w:rPr>
        <w:t xml:space="preserve">2022 </w:t>
      </w:r>
    </w:p>
    <w:p w14:paraId="55B9D1E0" w14:textId="77777777" w:rsidR="0000487D" w:rsidRPr="0000487D" w:rsidRDefault="0000487D" w:rsidP="0000487D">
      <w:pPr>
        <w:rPr>
          <w:rFonts w:asciiTheme="minorHAnsi" w:hAnsiTheme="minorHAnsi" w:cs="Arial"/>
          <w:bCs/>
        </w:rPr>
      </w:pPr>
    </w:p>
    <w:p w14:paraId="3E4793A0" w14:textId="3D4E5449" w:rsidR="00AE4D54" w:rsidRPr="001C4FFD" w:rsidRDefault="00EA7154" w:rsidP="007C0845">
      <w:pPr>
        <w:pStyle w:val="ListParagraph"/>
        <w:numPr>
          <w:ilvl w:val="0"/>
          <w:numId w:val="1"/>
        </w:numPr>
        <w:rPr>
          <w:rFonts w:asciiTheme="minorHAnsi" w:hAnsiTheme="minorHAnsi" w:cs="Arial"/>
          <w:bCs/>
        </w:rPr>
      </w:pPr>
      <w:r w:rsidRPr="00AE4D54">
        <w:rPr>
          <w:rFonts w:asciiTheme="minorHAnsi" w:hAnsiTheme="minorHAnsi" w:cs="Arial"/>
          <w:b/>
        </w:rPr>
        <w:t xml:space="preserve">District and County Councillors Reports - </w:t>
      </w:r>
      <w:r w:rsidRPr="00A03A86">
        <w:rPr>
          <w:rFonts w:asciiTheme="minorHAnsi" w:hAnsiTheme="minorHAnsi" w:cs="Arial"/>
          <w:bCs/>
        </w:rPr>
        <w:t>To receive reports.</w:t>
      </w:r>
    </w:p>
    <w:p w14:paraId="01043C3B" w14:textId="77777777" w:rsidR="001C4FFD" w:rsidRPr="001C4FFD" w:rsidRDefault="001C4FFD" w:rsidP="001C4FFD">
      <w:pPr>
        <w:pStyle w:val="ListParagraph"/>
        <w:ind w:left="360"/>
        <w:rPr>
          <w:rFonts w:asciiTheme="minorHAnsi" w:hAnsiTheme="minorHAnsi" w:cs="Arial"/>
          <w:bCs/>
        </w:rPr>
      </w:pPr>
    </w:p>
    <w:p w14:paraId="0DE11233" w14:textId="558FFFE8" w:rsidR="007D381A" w:rsidRDefault="001C4FFD" w:rsidP="007D381A">
      <w:pPr>
        <w:numPr>
          <w:ilvl w:val="0"/>
          <w:numId w:val="1"/>
        </w:numPr>
        <w:shd w:val="clear" w:color="auto" w:fill="FFFFFF"/>
        <w:contextualSpacing/>
        <w:rPr>
          <w:rFonts w:asciiTheme="minorHAnsi" w:hAnsiTheme="minorHAnsi" w:cs="Arial"/>
          <w:b/>
        </w:rPr>
      </w:pPr>
      <w:r w:rsidRPr="005F6094">
        <w:rPr>
          <w:rFonts w:asciiTheme="minorHAnsi" w:hAnsiTheme="minorHAnsi" w:cs="Arial"/>
          <w:b/>
        </w:rPr>
        <w:t xml:space="preserve">Clerk’s Report – </w:t>
      </w:r>
      <w:r w:rsidRPr="005F6094">
        <w:rPr>
          <w:rFonts w:asciiTheme="minorHAnsi" w:hAnsiTheme="minorHAnsi" w:cs="Arial"/>
          <w:bCs/>
        </w:rPr>
        <w:t>To</w:t>
      </w:r>
      <w:r w:rsidR="00605AE5">
        <w:rPr>
          <w:rFonts w:asciiTheme="minorHAnsi" w:hAnsiTheme="minorHAnsi" w:cs="Arial"/>
          <w:bCs/>
        </w:rPr>
        <w:t xml:space="preserve"> receive</w:t>
      </w:r>
      <w:r w:rsidR="007A68C7">
        <w:rPr>
          <w:rFonts w:asciiTheme="minorHAnsi" w:hAnsiTheme="minorHAnsi" w:cs="Arial"/>
          <w:bCs/>
        </w:rPr>
        <w:t xml:space="preserve"> written</w:t>
      </w:r>
      <w:r w:rsidR="007D381A">
        <w:rPr>
          <w:rFonts w:asciiTheme="minorHAnsi" w:hAnsiTheme="minorHAnsi" w:cs="Arial"/>
          <w:bCs/>
        </w:rPr>
        <w:t xml:space="preserve"> update</w:t>
      </w:r>
      <w:r w:rsidR="00605AE5">
        <w:rPr>
          <w:rFonts w:asciiTheme="minorHAnsi" w:hAnsiTheme="minorHAnsi" w:cs="Arial"/>
          <w:bCs/>
        </w:rPr>
        <w:t xml:space="preserve"> </w:t>
      </w:r>
      <w:r w:rsidR="00605AE5" w:rsidRPr="00605AE5">
        <w:rPr>
          <w:rFonts w:asciiTheme="minorHAnsi" w:hAnsiTheme="minorHAnsi" w:cs="Arial"/>
          <w:b/>
        </w:rPr>
        <w:t>(Appendix 1</w:t>
      </w:r>
      <w:r w:rsidR="00605AE5">
        <w:rPr>
          <w:rFonts w:asciiTheme="minorHAnsi" w:hAnsiTheme="minorHAnsi" w:cs="Arial"/>
          <w:b/>
        </w:rPr>
        <w:t>)</w:t>
      </w:r>
      <w:r w:rsidR="00F9640F">
        <w:rPr>
          <w:rFonts w:asciiTheme="minorHAnsi" w:hAnsiTheme="minorHAnsi" w:cs="Arial"/>
          <w:bCs/>
        </w:rPr>
        <w:t xml:space="preserve"> </w:t>
      </w:r>
    </w:p>
    <w:p w14:paraId="4AF33622" w14:textId="77777777" w:rsidR="0066693D" w:rsidRDefault="0066693D" w:rsidP="0066693D">
      <w:pPr>
        <w:pStyle w:val="ListParagraph"/>
        <w:rPr>
          <w:rFonts w:asciiTheme="minorHAnsi" w:hAnsiTheme="minorHAnsi" w:cs="Arial"/>
          <w:b/>
        </w:rPr>
      </w:pPr>
    </w:p>
    <w:p w14:paraId="10593FDA" w14:textId="7B73E68D" w:rsidR="0066693D" w:rsidRDefault="0066693D" w:rsidP="007D381A">
      <w:pPr>
        <w:numPr>
          <w:ilvl w:val="0"/>
          <w:numId w:val="1"/>
        </w:numPr>
        <w:shd w:val="clear" w:color="auto" w:fill="FFFFFF"/>
        <w:contextualSpacing/>
        <w:rPr>
          <w:rFonts w:asciiTheme="minorHAnsi" w:hAnsiTheme="minorHAnsi" w:cs="Arial"/>
          <w:b/>
        </w:rPr>
      </w:pPr>
      <w:r>
        <w:rPr>
          <w:rFonts w:asciiTheme="minorHAnsi" w:hAnsiTheme="minorHAnsi" w:cs="Arial"/>
          <w:b/>
        </w:rPr>
        <w:t>To note that Clavering Village Hall has been booked for the following:</w:t>
      </w:r>
    </w:p>
    <w:p w14:paraId="2860A589" w14:textId="60FF0A21" w:rsidR="0066693D" w:rsidRDefault="0066693D" w:rsidP="0066693D">
      <w:pPr>
        <w:shd w:val="clear" w:color="auto" w:fill="FFFFFF"/>
        <w:ind w:left="360"/>
        <w:contextualSpacing/>
        <w:rPr>
          <w:rFonts w:asciiTheme="minorHAnsi" w:hAnsiTheme="minorHAnsi" w:cs="Arial"/>
          <w:bCs/>
        </w:rPr>
      </w:pPr>
      <w:r>
        <w:rPr>
          <w:rFonts w:asciiTheme="minorHAnsi" w:hAnsiTheme="minorHAnsi" w:cs="Arial"/>
          <w:bCs/>
        </w:rPr>
        <w:t>Monday 17</w:t>
      </w:r>
      <w:r w:rsidRPr="0066693D">
        <w:rPr>
          <w:rFonts w:asciiTheme="minorHAnsi" w:hAnsiTheme="minorHAnsi" w:cs="Arial"/>
          <w:bCs/>
          <w:vertAlign w:val="superscript"/>
        </w:rPr>
        <w:t>th</w:t>
      </w:r>
      <w:r>
        <w:rPr>
          <w:rFonts w:asciiTheme="minorHAnsi" w:hAnsiTheme="minorHAnsi" w:cs="Arial"/>
          <w:bCs/>
        </w:rPr>
        <w:t xml:space="preserve"> April 2023: CPC Monthly meeting (moved from Easter weekend)</w:t>
      </w:r>
    </w:p>
    <w:p w14:paraId="03D57467" w14:textId="39FA0E18" w:rsidR="0066693D" w:rsidRDefault="0066693D" w:rsidP="0066693D">
      <w:pPr>
        <w:shd w:val="clear" w:color="auto" w:fill="FFFFFF"/>
        <w:ind w:left="360"/>
        <w:contextualSpacing/>
        <w:rPr>
          <w:rFonts w:asciiTheme="minorHAnsi" w:hAnsiTheme="minorHAnsi" w:cs="Arial"/>
          <w:bCs/>
        </w:rPr>
      </w:pPr>
      <w:r>
        <w:rPr>
          <w:rFonts w:asciiTheme="minorHAnsi" w:hAnsiTheme="minorHAnsi" w:cs="Arial"/>
          <w:bCs/>
        </w:rPr>
        <w:t>Monday 15</w:t>
      </w:r>
      <w:r w:rsidRPr="0066693D">
        <w:rPr>
          <w:rFonts w:asciiTheme="minorHAnsi" w:hAnsiTheme="minorHAnsi" w:cs="Arial"/>
          <w:bCs/>
          <w:vertAlign w:val="superscript"/>
        </w:rPr>
        <w:t>th</w:t>
      </w:r>
      <w:r>
        <w:rPr>
          <w:rFonts w:asciiTheme="minorHAnsi" w:hAnsiTheme="minorHAnsi" w:cs="Arial"/>
          <w:bCs/>
        </w:rPr>
        <w:t xml:space="preserve"> May 2023: Anticipated first meeting of Full Council after Election of 4</w:t>
      </w:r>
      <w:r w:rsidRPr="0066693D">
        <w:rPr>
          <w:rFonts w:asciiTheme="minorHAnsi" w:hAnsiTheme="minorHAnsi" w:cs="Arial"/>
          <w:bCs/>
          <w:vertAlign w:val="superscript"/>
        </w:rPr>
        <w:t>th</w:t>
      </w:r>
      <w:r>
        <w:rPr>
          <w:rFonts w:asciiTheme="minorHAnsi" w:hAnsiTheme="minorHAnsi" w:cs="Arial"/>
          <w:bCs/>
        </w:rPr>
        <w:t xml:space="preserve"> May 2023</w:t>
      </w:r>
    </w:p>
    <w:p w14:paraId="55B3ADBA" w14:textId="20B466A6" w:rsidR="0066693D" w:rsidRDefault="0066693D" w:rsidP="0066693D">
      <w:pPr>
        <w:shd w:val="clear" w:color="auto" w:fill="FFFFFF"/>
        <w:ind w:left="360"/>
        <w:contextualSpacing/>
        <w:rPr>
          <w:rFonts w:asciiTheme="minorHAnsi" w:hAnsiTheme="minorHAnsi" w:cs="Arial"/>
          <w:bCs/>
        </w:rPr>
      </w:pPr>
      <w:r>
        <w:rPr>
          <w:rFonts w:asciiTheme="minorHAnsi" w:hAnsiTheme="minorHAnsi" w:cs="Arial"/>
          <w:bCs/>
        </w:rPr>
        <w:t>Monday 22</w:t>
      </w:r>
      <w:r w:rsidRPr="0066693D">
        <w:rPr>
          <w:rFonts w:asciiTheme="minorHAnsi" w:hAnsiTheme="minorHAnsi" w:cs="Arial"/>
          <w:bCs/>
          <w:vertAlign w:val="superscript"/>
        </w:rPr>
        <w:t>nd</w:t>
      </w:r>
      <w:r>
        <w:rPr>
          <w:rFonts w:asciiTheme="minorHAnsi" w:hAnsiTheme="minorHAnsi" w:cs="Arial"/>
          <w:bCs/>
        </w:rPr>
        <w:t xml:space="preserve"> May 2023: Annual Meeting of the Electorate.</w:t>
      </w:r>
    </w:p>
    <w:p w14:paraId="43D2A17B" w14:textId="77777777" w:rsidR="0066693D" w:rsidRPr="0066693D" w:rsidRDefault="0066693D" w:rsidP="0066693D">
      <w:pPr>
        <w:shd w:val="clear" w:color="auto" w:fill="FFFFFF"/>
        <w:ind w:left="360"/>
        <w:contextualSpacing/>
        <w:rPr>
          <w:rFonts w:asciiTheme="minorHAnsi" w:hAnsiTheme="minorHAnsi" w:cs="Arial"/>
          <w:bCs/>
        </w:rPr>
      </w:pPr>
    </w:p>
    <w:p w14:paraId="4611DF35" w14:textId="77777777" w:rsidR="0004731B" w:rsidRPr="0004731B" w:rsidRDefault="00FD6CDC" w:rsidP="007C0845">
      <w:pPr>
        <w:pStyle w:val="ListParagraph"/>
        <w:numPr>
          <w:ilvl w:val="0"/>
          <w:numId w:val="1"/>
        </w:numPr>
        <w:rPr>
          <w:rFonts w:asciiTheme="minorHAnsi" w:hAnsiTheme="minorHAnsi" w:cs="Arial"/>
          <w:bCs/>
        </w:rPr>
      </w:pPr>
      <w:r w:rsidRPr="00AE4D54">
        <w:rPr>
          <w:rFonts w:asciiTheme="minorHAnsi" w:hAnsiTheme="minorHAnsi" w:cs="Arial"/>
          <w:b/>
        </w:rPr>
        <w:t xml:space="preserve"> </w:t>
      </w:r>
      <w:r w:rsidR="00AC7CEF" w:rsidRPr="00AE4D54">
        <w:rPr>
          <w:rFonts w:asciiTheme="minorHAnsi" w:hAnsiTheme="minorHAnsi" w:cs="Arial"/>
          <w:b/>
        </w:rPr>
        <w:t>Plannin</w:t>
      </w:r>
      <w:r w:rsidR="0004731B">
        <w:rPr>
          <w:rFonts w:asciiTheme="minorHAnsi" w:hAnsiTheme="minorHAnsi" w:cs="Arial"/>
          <w:b/>
        </w:rPr>
        <w:t>g</w:t>
      </w:r>
    </w:p>
    <w:p w14:paraId="40EE3844" w14:textId="35C352B2" w:rsidR="00636F71" w:rsidRPr="00401415" w:rsidRDefault="00EE1CBC" w:rsidP="007C0845">
      <w:pPr>
        <w:pStyle w:val="ListParagraph"/>
        <w:numPr>
          <w:ilvl w:val="1"/>
          <w:numId w:val="1"/>
        </w:numPr>
        <w:ind w:left="709"/>
        <w:rPr>
          <w:rFonts w:asciiTheme="minorHAnsi" w:hAnsiTheme="minorHAnsi" w:cs="Arial"/>
          <w:bCs/>
        </w:rPr>
      </w:pPr>
      <w:r w:rsidRPr="00401415">
        <w:rPr>
          <w:rFonts w:asciiTheme="minorHAnsi" w:hAnsiTheme="minorHAnsi" w:cs="Arial"/>
          <w:b/>
        </w:rPr>
        <w:t>To be commented on</w:t>
      </w:r>
    </w:p>
    <w:tbl>
      <w:tblPr>
        <w:tblStyle w:val="TableGrid"/>
        <w:tblW w:w="0" w:type="auto"/>
        <w:tblInd w:w="421" w:type="dxa"/>
        <w:tblLayout w:type="fixed"/>
        <w:tblLook w:val="04A0" w:firstRow="1" w:lastRow="0" w:firstColumn="1" w:lastColumn="0" w:noHBand="0" w:noVBand="1"/>
      </w:tblPr>
      <w:tblGrid>
        <w:gridCol w:w="2409"/>
        <w:gridCol w:w="1985"/>
        <w:gridCol w:w="4770"/>
        <w:gridCol w:w="871"/>
      </w:tblGrid>
      <w:tr w:rsidR="00157668" w14:paraId="08E99821" w14:textId="77777777" w:rsidTr="0051265B">
        <w:tc>
          <w:tcPr>
            <w:tcW w:w="2409" w:type="dxa"/>
          </w:tcPr>
          <w:p w14:paraId="1C454A64" w14:textId="77777777" w:rsidR="00157668" w:rsidRPr="00157668" w:rsidRDefault="00157668" w:rsidP="00157668">
            <w:pPr>
              <w:pStyle w:val="ListParagraph"/>
              <w:ind w:left="360"/>
              <w:rPr>
                <w:rFonts w:asciiTheme="minorHAnsi" w:hAnsiTheme="minorHAnsi"/>
                <w:b/>
                <w:bCs/>
              </w:rPr>
            </w:pPr>
            <w:r w:rsidRPr="00157668">
              <w:rPr>
                <w:rFonts w:asciiTheme="minorHAnsi" w:hAnsiTheme="minorHAnsi"/>
                <w:b/>
                <w:bCs/>
              </w:rPr>
              <w:t>Planning Reference</w:t>
            </w:r>
          </w:p>
        </w:tc>
        <w:tc>
          <w:tcPr>
            <w:tcW w:w="1985" w:type="dxa"/>
          </w:tcPr>
          <w:p w14:paraId="2943A4D6" w14:textId="77777777" w:rsidR="00157668" w:rsidRPr="00157668" w:rsidRDefault="00157668" w:rsidP="005535E1">
            <w:pPr>
              <w:jc w:val="center"/>
              <w:rPr>
                <w:rFonts w:asciiTheme="minorHAnsi" w:hAnsiTheme="minorHAnsi"/>
                <w:b/>
                <w:bCs/>
              </w:rPr>
            </w:pPr>
            <w:r w:rsidRPr="00157668">
              <w:rPr>
                <w:rFonts w:asciiTheme="minorHAnsi" w:hAnsiTheme="minorHAnsi"/>
                <w:b/>
                <w:bCs/>
              </w:rPr>
              <w:t>Address</w:t>
            </w:r>
          </w:p>
        </w:tc>
        <w:tc>
          <w:tcPr>
            <w:tcW w:w="4770" w:type="dxa"/>
          </w:tcPr>
          <w:p w14:paraId="23177CA9" w14:textId="77777777" w:rsidR="00157668" w:rsidRPr="00157668" w:rsidRDefault="00157668" w:rsidP="005535E1">
            <w:pPr>
              <w:jc w:val="center"/>
              <w:rPr>
                <w:rFonts w:asciiTheme="minorHAnsi" w:hAnsiTheme="minorHAnsi"/>
                <w:b/>
                <w:bCs/>
              </w:rPr>
            </w:pPr>
            <w:r w:rsidRPr="00157668">
              <w:rPr>
                <w:rFonts w:asciiTheme="minorHAnsi" w:hAnsiTheme="minorHAnsi"/>
                <w:b/>
                <w:bCs/>
              </w:rPr>
              <w:t>Proposal</w:t>
            </w:r>
          </w:p>
        </w:tc>
        <w:tc>
          <w:tcPr>
            <w:tcW w:w="871" w:type="dxa"/>
          </w:tcPr>
          <w:p w14:paraId="57162DD8" w14:textId="77777777" w:rsidR="00157668" w:rsidRPr="00157668" w:rsidRDefault="00157668" w:rsidP="005535E1">
            <w:pPr>
              <w:jc w:val="center"/>
              <w:rPr>
                <w:rFonts w:asciiTheme="minorHAnsi" w:hAnsiTheme="minorHAnsi"/>
                <w:b/>
                <w:bCs/>
              </w:rPr>
            </w:pPr>
            <w:r w:rsidRPr="00157668">
              <w:rPr>
                <w:rFonts w:asciiTheme="minorHAnsi" w:hAnsiTheme="minorHAnsi"/>
                <w:b/>
                <w:bCs/>
              </w:rPr>
              <w:t>Decision</w:t>
            </w:r>
          </w:p>
        </w:tc>
      </w:tr>
      <w:tr w:rsidR="00157668" w:rsidRPr="00AD061A" w14:paraId="6940CFA5" w14:textId="77777777" w:rsidTr="0051265B">
        <w:tc>
          <w:tcPr>
            <w:tcW w:w="2409" w:type="dxa"/>
          </w:tcPr>
          <w:p w14:paraId="4D69C779" w14:textId="63206FEA" w:rsidR="00A046C6" w:rsidRPr="002946C0" w:rsidRDefault="00A046C6" w:rsidP="008434BF">
            <w:pPr>
              <w:pStyle w:val="ListParagraph"/>
              <w:ind w:left="0"/>
              <w:rPr>
                <w:rFonts w:asciiTheme="minorHAnsi" w:hAnsiTheme="minorHAnsi" w:cstheme="minorHAnsi"/>
                <w:sz w:val="20"/>
                <w:szCs w:val="20"/>
                <w:shd w:val="clear" w:color="auto" w:fill="FDFDF1"/>
              </w:rPr>
            </w:pPr>
            <w:r w:rsidRPr="000B2A98">
              <w:rPr>
                <w:rFonts w:asciiTheme="minorHAnsi" w:hAnsiTheme="minorHAnsi" w:cstheme="minorHAnsi"/>
                <w:bCs/>
                <w:sz w:val="20"/>
                <w:szCs w:val="20"/>
              </w:rPr>
              <w:t xml:space="preserve"> </w:t>
            </w:r>
            <w:r w:rsidRPr="000B2A98">
              <w:rPr>
                <w:rFonts w:asciiTheme="minorHAnsi" w:hAnsiTheme="minorHAnsi" w:cstheme="minorHAnsi"/>
                <w:sz w:val="20"/>
                <w:szCs w:val="20"/>
                <w:shd w:val="clear" w:color="auto" w:fill="FDFDF1"/>
              </w:rPr>
              <w:t>UTT/22/3</w:t>
            </w:r>
            <w:r w:rsidR="00496133">
              <w:rPr>
                <w:rFonts w:asciiTheme="minorHAnsi" w:hAnsiTheme="minorHAnsi" w:cstheme="minorHAnsi"/>
                <w:sz w:val="20"/>
                <w:szCs w:val="20"/>
                <w:shd w:val="clear" w:color="auto" w:fill="FDFDF1"/>
              </w:rPr>
              <w:t>500/CLP</w:t>
            </w:r>
          </w:p>
        </w:tc>
        <w:tc>
          <w:tcPr>
            <w:tcW w:w="1985" w:type="dxa"/>
          </w:tcPr>
          <w:p w14:paraId="6E163BC7" w14:textId="6E725C7D" w:rsidR="000B2A98" w:rsidRPr="002946C0" w:rsidRDefault="00A046C6" w:rsidP="00AD4812">
            <w:pPr>
              <w:rPr>
                <w:rFonts w:asciiTheme="minorHAnsi" w:hAnsiTheme="minorHAnsi" w:cstheme="minorHAnsi"/>
                <w:sz w:val="20"/>
                <w:szCs w:val="20"/>
                <w:shd w:val="clear" w:color="auto" w:fill="FDFDF1"/>
              </w:rPr>
            </w:pPr>
            <w:r w:rsidRPr="000B2A98">
              <w:rPr>
                <w:rFonts w:asciiTheme="minorHAnsi" w:hAnsiTheme="minorHAnsi" w:cstheme="minorHAnsi"/>
                <w:bCs/>
                <w:sz w:val="20"/>
                <w:szCs w:val="20"/>
              </w:rPr>
              <w:t xml:space="preserve"> </w:t>
            </w:r>
            <w:r w:rsidRPr="000B2A98">
              <w:rPr>
                <w:rFonts w:asciiTheme="minorHAnsi" w:hAnsiTheme="minorHAnsi" w:cstheme="minorHAnsi"/>
                <w:sz w:val="20"/>
                <w:szCs w:val="20"/>
                <w:shd w:val="clear" w:color="auto" w:fill="FDFDF1"/>
              </w:rPr>
              <w:t>2 High Street</w:t>
            </w:r>
          </w:p>
        </w:tc>
        <w:tc>
          <w:tcPr>
            <w:tcW w:w="4770" w:type="dxa"/>
          </w:tcPr>
          <w:p w14:paraId="660044CA" w14:textId="38879780" w:rsidR="00143DE9" w:rsidRPr="000B2A98" w:rsidRDefault="00000000" w:rsidP="00AD4812">
            <w:pPr>
              <w:rPr>
                <w:rFonts w:asciiTheme="minorHAnsi" w:hAnsiTheme="minorHAnsi" w:cstheme="minorHAnsi"/>
                <w:sz w:val="20"/>
                <w:szCs w:val="20"/>
              </w:rPr>
            </w:pPr>
            <w:hyperlink r:id="rId9" w:history="1"/>
            <w:r w:rsidR="00A046C6" w:rsidRPr="000B2A98">
              <w:rPr>
                <w:rFonts w:asciiTheme="minorHAnsi" w:hAnsiTheme="minorHAnsi" w:cstheme="minorHAnsi"/>
                <w:sz w:val="20"/>
                <w:szCs w:val="20"/>
              </w:rPr>
              <w:t xml:space="preserve"> </w:t>
            </w:r>
            <w:hyperlink r:id="rId10" w:history="1">
              <w:r w:rsidR="00A046C6" w:rsidRPr="000B2A98">
                <w:rPr>
                  <w:rFonts w:asciiTheme="minorHAnsi" w:hAnsiTheme="minorHAnsi" w:cstheme="minorHAnsi"/>
                  <w:bCs/>
                  <w:sz w:val="20"/>
                  <w:szCs w:val="20"/>
                </w:rPr>
                <w:t xml:space="preserve">Single storey </w:t>
              </w:r>
              <w:r w:rsidR="00496133">
                <w:rPr>
                  <w:rFonts w:asciiTheme="minorHAnsi" w:hAnsiTheme="minorHAnsi" w:cstheme="minorHAnsi"/>
                  <w:bCs/>
                  <w:sz w:val="20"/>
                  <w:szCs w:val="20"/>
                </w:rPr>
                <w:t xml:space="preserve">rear </w:t>
              </w:r>
              <w:r w:rsidR="00A046C6" w:rsidRPr="000B2A98">
                <w:rPr>
                  <w:rFonts w:asciiTheme="minorHAnsi" w:hAnsiTheme="minorHAnsi" w:cstheme="minorHAnsi"/>
                  <w:bCs/>
                  <w:sz w:val="20"/>
                  <w:szCs w:val="20"/>
                </w:rPr>
                <w:t xml:space="preserve">extension. </w:t>
              </w:r>
            </w:hyperlink>
          </w:p>
        </w:tc>
        <w:tc>
          <w:tcPr>
            <w:tcW w:w="871" w:type="dxa"/>
          </w:tcPr>
          <w:p w14:paraId="335BF132" w14:textId="77777777" w:rsidR="00157668" w:rsidRPr="00AD061A" w:rsidRDefault="00157668" w:rsidP="005535E1">
            <w:pPr>
              <w:jc w:val="center"/>
              <w:rPr>
                <w:rFonts w:asciiTheme="minorHAnsi" w:hAnsiTheme="minorHAnsi" w:cstheme="minorHAnsi"/>
                <w:bCs/>
                <w:sz w:val="20"/>
                <w:szCs w:val="20"/>
              </w:rPr>
            </w:pPr>
          </w:p>
        </w:tc>
      </w:tr>
      <w:tr w:rsidR="00D87F84" w:rsidRPr="00AD061A" w14:paraId="7E63453B" w14:textId="77777777" w:rsidTr="0051265B">
        <w:tc>
          <w:tcPr>
            <w:tcW w:w="2409" w:type="dxa"/>
          </w:tcPr>
          <w:p w14:paraId="49666DD1" w14:textId="5C985561" w:rsidR="00143DE9" w:rsidRPr="000B2A98" w:rsidRDefault="00143DE9" w:rsidP="005535E1">
            <w:pPr>
              <w:rPr>
                <w:rFonts w:asciiTheme="minorHAnsi" w:hAnsiTheme="minorHAnsi" w:cstheme="minorHAnsi"/>
                <w:bCs/>
                <w:sz w:val="20"/>
                <w:szCs w:val="20"/>
              </w:rPr>
            </w:pPr>
          </w:p>
        </w:tc>
        <w:tc>
          <w:tcPr>
            <w:tcW w:w="1985" w:type="dxa"/>
          </w:tcPr>
          <w:p w14:paraId="798FBF84" w14:textId="5B1059CE" w:rsidR="00143DE9" w:rsidRPr="000B2A98" w:rsidRDefault="00143DE9" w:rsidP="00AD4812">
            <w:pPr>
              <w:rPr>
                <w:rFonts w:asciiTheme="minorHAnsi" w:hAnsiTheme="minorHAnsi" w:cstheme="minorHAnsi"/>
                <w:sz w:val="20"/>
                <w:szCs w:val="20"/>
              </w:rPr>
            </w:pPr>
          </w:p>
        </w:tc>
        <w:tc>
          <w:tcPr>
            <w:tcW w:w="4770" w:type="dxa"/>
          </w:tcPr>
          <w:p w14:paraId="1AB32DEE" w14:textId="1D521F6F" w:rsidR="00143DE9" w:rsidRPr="000B2A98" w:rsidRDefault="00143DE9" w:rsidP="000B2A98">
            <w:pPr>
              <w:rPr>
                <w:rFonts w:asciiTheme="minorHAnsi" w:hAnsiTheme="minorHAnsi" w:cstheme="minorHAnsi"/>
                <w:bCs/>
                <w:sz w:val="20"/>
                <w:szCs w:val="20"/>
              </w:rPr>
            </w:pPr>
          </w:p>
        </w:tc>
        <w:tc>
          <w:tcPr>
            <w:tcW w:w="871" w:type="dxa"/>
          </w:tcPr>
          <w:p w14:paraId="66F5CA6A" w14:textId="77777777" w:rsidR="00D87F84" w:rsidRPr="00AD061A" w:rsidRDefault="00D87F84" w:rsidP="005535E1">
            <w:pPr>
              <w:jc w:val="center"/>
              <w:rPr>
                <w:rFonts w:asciiTheme="minorHAnsi" w:hAnsiTheme="minorHAnsi" w:cstheme="minorHAnsi"/>
                <w:bCs/>
                <w:sz w:val="20"/>
                <w:szCs w:val="20"/>
              </w:rPr>
            </w:pPr>
          </w:p>
        </w:tc>
      </w:tr>
      <w:tr w:rsidR="0051265B" w:rsidRPr="0051265B" w14:paraId="7216EFA0" w14:textId="77777777" w:rsidTr="0051265B">
        <w:tc>
          <w:tcPr>
            <w:tcW w:w="2409" w:type="dxa"/>
          </w:tcPr>
          <w:p w14:paraId="21FC2F75" w14:textId="571ED9A3" w:rsidR="000B2A98" w:rsidRPr="000B2A98" w:rsidRDefault="000B2A98" w:rsidP="00AD061A">
            <w:pPr>
              <w:rPr>
                <w:rFonts w:asciiTheme="minorHAnsi" w:hAnsiTheme="minorHAnsi" w:cstheme="minorHAnsi"/>
                <w:bCs/>
                <w:sz w:val="20"/>
                <w:szCs w:val="20"/>
              </w:rPr>
            </w:pPr>
          </w:p>
        </w:tc>
        <w:tc>
          <w:tcPr>
            <w:tcW w:w="1985" w:type="dxa"/>
          </w:tcPr>
          <w:p w14:paraId="62B572DE" w14:textId="728CB8DE" w:rsidR="0051265B" w:rsidRPr="000B2A98" w:rsidRDefault="000B2A98" w:rsidP="00401415">
            <w:pPr>
              <w:rPr>
                <w:rFonts w:asciiTheme="minorHAnsi" w:hAnsiTheme="minorHAnsi" w:cstheme="minorHAnsi"/>
                <w:bCs/>
                <w:sz w:val="20"/>
                <w:szCs w:val="20"/>
              </w:rPr>
            </w:pPr>
            <w:r w:rsidRPr="000B2A98">
              <w:rPr>
                <w:rFonts w:asciiTheme="minorHAnsi" w:hAnsiTheme="minorHAnsi" w:cstheme="minorHAnsi"/>
                <w:bCs/>
                <w:sz w:val="20"/>
                <w:szCs w:val="20"/>
              </w:rPr>
              <w:t xml:space="preserve"> </w:t>
            </w:r>
          </w:p>
        </w:tc>
        <w:tc>
          <w:tcPr>
            <w:tcW w:w="4770" w:type="dxa"/>
          </w:tcPr>
          <w:p w14:paraId="6604A6E8" w14:textId="602C6EEC" w:rsidR="0051265B" w:rsidRPr="000B2A98" w:rsidRDefault="0051265B" w:rsidP="0051265B">
            <w:pPr>
              <w:rPr>
                <w:rFonts w:asciiTheme="minorHAnsi" w:hAnsiTheme="minorHAnsi" w:cstheme="minorHAnsi"/>
                <w:bCs/>
                <w:sz w:val="20"/>
                <w:szCs w:val="20"/>
              </w:rPr>
            </w:pPr>
          </w:p>
        </w:tc>
        <w:tc>
          <w:tcPr>
            <w:tcW w:w="871" w:type="dxa"/>
          </w:tcPr>
          <w:p w14:paraId="5B840093" w14:textId="77777777" w:rsidR="0051265B" w:rsidRPr="00AD061A" w:rsidRDefault="0051265B" w:rsidP="00AD061A">
            <w:pPr>
              <w:rPr>
                <w:rFonts w:asciiTheme="minorHAnsi" w:hAnsiTheme="minorHAnsi" w:cstheme="minorHAnsi"/>
                <w:bCs/>
                <w:sz w:val="20"/>
                <w:szCs w:val="20"/>
              </w:rPr>
            </w:pPr>
          </w:p>
        </w:tc>
      </w:tr>
      <w:tr w:rsidR="00863D65" w:rsidRPr="0051265B" w14:paraId="107319B6" w14:textId="77777777" w:rsidTr="0051265B">
        <w:tc>
          <w:tcPr>
            <w:tcW w:w="2409" w:type="dxa"/>
          </w:tcPr>
          <w:p w14:paraId="6143B8D1" w14:textId="0AA53457" w:rsidR="00863D65" w:rsidRPr="00863D65" w:rsidRDefault="000B2A98" w:rsidP="00AD061A">
            <w:pPr>
              <w:rPr>
                <w:rFonts w:asciiTheme="minorHAnsi" w:hAnsiTheme="minorHAnsi" w:cstheme="minorHAnsi"/>
                <w:bCs/>
                <w:sz w:val="20"/>
                <w:szCs w:val="20"/>
                <w:vertAlign w:val="superscript"/>
              </w:rPr>
            </w:pPr>
            <w:r>
              <w:rPr>
                <w:rFonts w:asciiTheme="minorHAnsi" w:hAnsiTheme="minorHAnsi" w:cstheme="minorHAnsi"/>
                <w:bCs/>
                <w:sz w:val="20"/>
                <w:szCs w:val="20"/>
              </w:rPr>
              <w:t xml:space="preserve"> </w:t>
            </w:r>
          </w:p>
        </w:tc>
        <w:tc>
          <w:tcPr>
            <w:tcW w:w="1985" w:type="dxa"/>
          </w:tcPr>
          <w:p w14:paraId="7E1619B7" w14:textId="661582D7" w:rsidR="00863D65" w:rsidRPr="002F1F3E" w:rsidRDefault="000B2A98" w:rsidP="00401415">
            <w:pPr>
              <w:rPr>
                <w:rFonts w:asciiTheme="minorHAnsi" w:hAnsiTheme="minorHAnsi" w:cstheme="minorHAnsi"/>
                <w:bCs/>
                <w:sz w:val="20"/>
                <w:szCs w:val="20"/>
              </w:rPr>
            </w:pPr>
            <w:r>
              <w:rPr>
                <w:rFonts w:asciiTheme="minorHAnsi" w:hAnsiTheme="minorHAnsi"/>
                <w:sz w:val="20"/>
                <w:szCs w:val="20"/>
              </w:rPr>
              <w:t xml:space="preserve"> </w:t>
            </w:r>
          </w:p>
        </w:tc>
        <w:tc>
          <w:tcPr>
            <w:tcW w:w="4770" w:type="dxa"/>
          </w:tcPr>
          <w:p w14:paraId="30E581FC" w14:textId="19DD8ABF" w:rsidR="00863D65" w:rsidRPr="0051265B" w:rsidRDefault="00863D65" w:rsidP="0051265B">
            <w:pPr>
              <w:rPr>
                <w:rFonts w:asciiTheme="minorHAnsi" w:hAnsiTheme="minorHAnsi" w:cstheme="minorHAnsi"/>
                <w:bCs/>
                <w:sz w:val="20"/>
                <w:szCs w:val="20"/>
              </w:rPr>
            </w:pPr>
          </w:p>
        </w:tc>
        <w:tc>
          <w:tcPr>
            <w:tcW w:w="871" w:type="dxa"/>
          </w:tcPr>
          <w:p w14:paraId="6FB867CD" w14:textId="77777777" w:rsidR="00863D65" w:rsidRPr="00AD061A" w:rsidRDefault="00863D65" w:rsidP="00AD061A">
            <w:pPr>
              <w:rPr>
                <w:rFonts w:asciiTheme="minorHAnsi" w:hAnsiTheme="minorHAnsi" w:cstheme="minorHAnsi"/>
                <w:bCs/>
                <w:sz w:val="20"/>
                <w:szCs w:val="20"/>
              </w:rPr>
            </w:pPr>
          </w:p>
        </w:tc>
      </w:tr>
    </w:tbl>
    <w:p w14:paraId="565194E0" w14:textId="01B329CB" w:rsidR="00171D23" w:rsidRDefault="00143DE9" w:rsidP="0004731B">
      <w:pPr>
        <w:rPr>
          <w:rFonts w:asciiTheme="minorHAnsi" w:hAnsiTheme="minorHAnsi" w:cs="Arial"/>
          <w:bCs/>
        </w:rPr>
      </w:pPr>
      <w:r>
        <w:rPr>
          <w:rFonts w:asciiTheme="minorHAnsi" w:hAnsiTheme="minorHAnsi" w:cs="Arial"/>
          <w:bCs/>
        </w:rPr>
        <w:t xml:space="preserve">   </w:t>
      </w:r>
    </w:p>
    <w:p w14:paraId="5AA38EFB" w14:textId="3D41DF75" w:rsidR="0004731B" w:rsidRPr="00F226A8" w:rsidRDefault="0004731B" w:rsidP="007C0845">
      <w:pPr>
        <w:pStyle w:val="ListParagraph"/>
        <w:numPr>
          <w:ilvl w:val="1"/>
          <w:numId w:val="1"/>
        </w:numPr>
        <w:ind w:left="851"/>
        <w:rPr>
          <w:rFonts w:asciiTheme="minorHAnsi" w:hAnsiTheme="minorHAnsi" w:cs="Arial"/>
          <w:bCs/>
        </w:rPr>
      </w:pPr>
      <w:r w:rsidRPr="00F226A8">
        <w:rPr>
          <w:rFonts w:asciiTheme="minorHAnsi" w:hAnsiTheme="minorHAnsi" w:cs="Arial"/>
          <w:b/>
        </w:rPr>
        <w:t>UDC Decisions</w:t>
      </w:r>
    </w:p>
    <w:tbl>
      <w:tblPr>
        <w:tblStyle w:val="TableGrid"/>
        <w:tblW w:w="0" w:type="auto"/>
        <w:tblInd w:w="421" w:type="dxa"/>
        <w:tblLook w:val="04A0" w:firstRow="1" w:lastRow="0" w:firstColumn="1" w:lastColumn="0" w:noHBand="0" w:noVBand="1"/>
      </w:tblPr>
      <w:tblGrid>
        <w:gridCol w:w="2693"/>
        <w:gridCol w:w="1984"/>
        <w:gridCol w:w="3828"/>
        <w:gridCol w:w="1530"/>
      </w:tblGrid>
      <w:tr w:rsidR="006D120B" w:rsidRPr="00CB0D81" w14:paraId="5CD0B21E" w14:textId="77777777" w:rsidTr="0062779B">
        <w:tc>
          <w:tcPr>
            <w:tcW w:w="2693" w:type="dxa"/>
          </w:tcPr>
          <w:p w14:paraId="7ED2BD23"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Planning reference</w:t>
            </w:r>
          </w:p>
        </w:tc>
        <w:tc>
          <w:tcPr>
            <w:tcW w:w="1984" w:type="dxa"/>
          </w:tcPr>
          <w:p w14:paraId="75AEDEB3"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Address</w:t>
            </w:r>
          </w:p>
        </w:tc>
        <w:tc>
          <w:tcPr>
            <w:tcW w:w="3828" w:type="dxa"/>
          </w:tcPr>
          <w:p w14:paraId="50A263F3"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Proposal</w:t>
            </w:r>
          </w:p>
        </w:tc>
        <w:tc>
          <w:tcPr>
            <w:tcW w:w="1530" w:type="dxa"/>
          </w:tcPr>
          <w:p w14:paraId="00E142EA"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Decision</w:t>
            </w:r>
          </w:p>
        </w:tc>
      </w:tr>
    </w:tbl>
    <w:tbl>
      <w:tblPr>
        <w:tblStyle w:val="TableGrid2"/>
        <w:tblW w:w="10064" w:type="dxa"/>
        <w:tblInd w:w="421" w:type="dxa"/>
        <w:tblLayout w:type="fixed"/>
        <w:tblLook w:val="04A0" w:firstRow="1" w:lastRow="0" w:firstColumn="1" w:lastColumn="0" w:noHBand="0" w:noVBand="1"/>
      </w:tblPr>
      <w:tblGrid>
        <w:gridCol w:w="2693"/>
        <w:gridCol w:w="1984"/>
        <w:gridCol w:w="3828"/>
        <w:gridCol w:w="1559"/>
      </w:tblGrid>
      <w:tr w:rsidR="00074192" w:rsidRPr="00CB0D81" w14:paraId="3BC59050" w14:textId="77777777" w:rsidTr="0062779B">
        <w:tc>
          <w:tcPr>
            <w:tcW w:w="2693" w:type="dxa"/>
          </w:tcPr>
          <w:p w14:paraId="5C7ECEDF" w14:textId="3B7BF6B9" w:rsidR="00074192" w:rsidRPr="00CB0D81" w:rsidRDefault="00496133" w:rsidP="00074192">
            <w:pPr>
              <w:rPr>
                <w:rFonts w:asciiTheme="minorHAnsi" w:hAnsiTheme="minorHAnsi" w:cstheme="minorHAnsi"/>
                <w:sz w:val="20"/>
                <w:szCs w:val="20"/>
              </w:rPr>
            </w:pPr>
            <w:r w:rsidRPr="00CB0D81">
              <w:rPr>
                <w:rFonts w:asciiTheme="minorHAnsi" w:hAnsiTheme="minorHAnsi" w:cstheme="minorHAnsi"/>
                <w:sz w:val="20"/>
                <w:szCs w:val="20"/>
                <w:shd w:val="clear" w:color="auto" w:fill="FDFDF1"/>
              </w:rPr>
              <w:t>UTT/22/2576/LB</w:t>
            </w:r>
          </w:p>
        </w:tc>
        <w:tc>
          <w:tcPr>
            <w:tcW w:w="1984" w:type="dxa"/>
          </w:tcPr>
          <w:p w14:paraId="07D331EF" w14:textId="5C1E44C7" w:rsidR="00074192" w:rsidRPr="00CB0D81" w:rsidRDefault="005824CF" w:rsidP="00074192">
            <w:pPr>
              <w:rPr>
                <w:rFonts w:asciiTheme="minorHAnsi" w:hAnsiTheme="minorHAnsi" w:cstheme="minorHAnsi"/>
                <w:sz w:val="20"/>
                <w:szCs w:val="20"/>
              </w:rPr>
            </w:pPr>
            <w:r w:rsidRPr="00CB0D81">
              <w:rPr>
                <w:rFonts w:asciiTheme="minorHAnsi" w:hAnsiTheme="minorHAnsi" w:cstheme="minorHAnsi"/>
                <w:sz w:val="20"/>
                <w:szCs w:val="20"/>
              </w:rPr>
              <w:t xml:space="preserve"> </w:t>
            </w:r>
            <w:r w:rsidR="00496133" w:rsidRPr="00CB0D81">
              <w:rPr>
                <w:rFonts w:asciiTheme="minorHAnsi" w:hAnsiTheme="minorHAnsi" w:cstheme="minorHAnsi"/>
                <w:sz w:val="20"/>
                <w:szCs w:val="20"/>
                <w:shd w:val="clear" w:color="auto" w:fill="FDFDF1"/>
              </w:rPr>
              <w:t>Paddock View Stickling Green</w:t>
            </w:r>
          </w:p>
        </w:tc>
        <w:tc>
          <w:tcPr>
            <w:tcW w:w="3828" w:type="dxa"/>
          </w:tcPr>
          <w:p w14:paraId="4C2F4709" w14:textId="29ED498F" w:rsidR="00074192" w:rsidRPr="00CB0D81" w:rsidRDefault="005824CF" w:rsidP="005824CF">
            <w:pPr>
              <w:rPr>
                <w:rFonts w:asciiTheme="minorHAnsi" w:hAnsiTheme="minorHAnsi" w:cstheme="minorHAnsi"/>
                <w:sz w:val="20"/>
                <w:szCs w:val="20"/>
              </w:rPr>
            </w:pPr>
            <w:r w:rsidRPr="00CB0D81">
              <w:rPr>
                <w:rFonts w:asciiTheme="minorHAnsi" w:hAnsiTheme="minorHAnsi" w:cstheme="minorHAnsi"/>
                <w:sz w:val="20"/>
                <w:szCs w:val="20"/>
              </w:rPr>
              <w:t xml:space="preserve"> </w:t>
            </w:r>
            <w:r w:rsidR="00074192" w:rsidRPr="00CB0D81">
              <w:rPr>
                <w:rFonts w:asciiTheme="minorHAnsi" w:hAnsiTheme="minorHAnsi" w:cstheme="minorHAnsi"/>
                <w:sz w:val="20"/>
                <w:szCs w:val="20"/>
              </w:rPr>
              <w:t xml:space="preserve"> </w:t>
            </w:r>
            <w:hyperlink r:id="rId11" w:history="1">
              <w:r w:rsidR="00496133" w:rsidRPr="00CB0D81">
                <w:rPr>
                  <w:rFonts w:asciiTheme="minorHAnsi" w:hAnsiTheme="minorHAnsi" w:cstheme="minorHAnsi"/>
                  <w:sz w:val="20"/>
                  <w:szCs w:val="20"/>
                </w:rPr>
                <w:t>Conversion of existing barn to annex, internal alterations to the existing cottage and new glasshouse to orchard</w:t>
              </w:r>
            </w:hyperlink>
          </w:p>
        </w:tc>
        <w:tc>
          <w:tcPr>
            <w:tcW w:w="1559" w:type="dxa"/>
          </w:tcPr>
          <w:p w14:paraId="4CC4FA5D" w14:textId="275B77B2" w:rsidR="00074192" w:rsidRPr="00CB0D81" w:rsidRDefault="005824CF" w:rsidP="005824CF">
            <w:pPr>
              <w:rPr>
                <w:rFonts w:asciiTheme="minorHAnsi" w:hAnsiTheme="minorHAnsi" w:cstheme="minorHAnsi"/>
                <w:b/>
                <w:bCs/>
                <w:sz w:val="20"/>
                <w:szCs w:val="20"/>
              </w:rPr>
            </w:pPr>
            <w:r w:rsidRPr="00CB0D81">
              <w:rPr>
                <w:rFonts w:asciiTheme="minorHAnsi" w:hAnsiTheme="minorHAnsi" w:cstheme="minorHAnsi"/>
                <w:b/>
                <w:bCs/>
                <w:sz w:val="20"/>
                <w:szCs w:val="20"/>
              </w:rPr>
              <w:t xml:space="preserve"> </w:t>
            </w:r>
            <w:r w:rsidR="00074192" w:rsidRPr="00CB0D81">
              <w:rPr>
                <w:rFonts w:asciiTheme="minorHAnsi" w:hAnsiTheme="minorHAnsi" w:cstheme="minorHAnsi"/>
                <w:b/>
                <w:bCs/>
                <w:sz w:val="20"/>
                <w:szCs w:val="20"/>
              </w:rPr>
              <w:t xml:space="preserve"> </w:t>
            </w:r>
            <w:r w:rsidRPr="00CB0D81">
              <w:rPr>
                <w:rFonts w:asciiTheme="minorHAnsi" w:hAnsiTheme="minorHAnsi" w:cstheme="minorHAnsi"/>
                <w:b/>
                <w:bCs/>
                <w:sz w:val="20"/>
                <w:szCs w:val="20"/>
              </w:rPr>
              <w:t xml:space="preserve"> </w:t>
            </w:r>
            <w:r w:rsidR="00496133" w:rsidRPr="00CB0D81">
              <w:rPr>
                <w:rFonts w:asciiTheme="minorHAnsi" w:hAnsiTheme="minorHAnsi" w:cstheme="minorHAnsi"/>
                <w:b/>
                <w:bCs/>
                <w:sz w:val="20"/>
                <w:szCs w:val="20"/>
              </w:rPr>
              <w:t>Approved with conditions</w:t>
            </w:r>
          </w:p>
        </w:tc>
      </w:tr>
      <w:tr w:rsidR="005B6AD4" w:rsidRPr="00CB0D81" w14:paraId="43FE9130" w14:textId="77777777" w:rsidTr="0062779B">
        <w:tc>
          <w:tcPr>
            <w:tcW w:w="2693" w:type="dxa"/>
          </w:tcPr>
          <w:p w14:paraId="063EC84C" w14:textId="41FFC39C" w:rsidR="005B6AD4" w:rsidRPr="00CB0D81" w:rsidRDefault="00496133" w:rsidP="00074192">
            <w:pPr>
              <w:rPr>
                <w:rFonts w:asciiTheme="minorHAnsi" w:hAnsiTheme="minorHAnsi" w:cstheme="minorHAnsi"/>
                <w:sz w:val="20"/>
                <w:szCs w:val="20"/>
              </w:rPr>
            </w:pPr>
            <w:r w:rsidRPr="00CB0D81">
              <w:rPr>
                <w:rFonts w:asciiTheme="minorHAnsi" w:hAnsiTheme="minorHAnsi" w:cstheme="minorHAnsi"/>
                <w:sz w:val="20"/>
                <w:szCs w:val="20"/>
                <w:shd w:val="clear" w:color="auto" w:fill="FDFDF1"/>
              </w:rPr>
              <w:t>UTT/22/2575/HHF</w:t>
            </w:r>
          </w:p>
        </w:tc>
        <w:tc>
          <w:tcPr>
            <w:tcW w:w="1984" w:type="dxa"/>
          </w:tcPr>
          <w:p w14:paraId="3196C8C1" w14:textId="59458A94" w:rsidR="005B6AD4" w:rsidRPr="00CB0D81" w:rsidRDefault="00496133" w:rsidP="00074192">
            <w:pPr>
              <w:rPr>
                <w:rFonts w:asciiTheme="minorHAnsi" w:hAnsiTheme="minorHAnsi" w:cstheme="minorHAnsi"/>
                <w:sz w:val="20"/>
                <w:szCs w:val="20"/>
              </w:rPr>
            </w:pPr>
            <w:r w:rsidRPr="00CB0D81">
              <w:rPr>
                <w:rFonts w:asciiTheme="minorHAnsi" w:hAnsiTheme="minorHAnsi" w:cstheme="minorHAnsi"/>
                <w:sz w:val="20"/>
                <w:szCs w:val="20"/>
                <w:shd w:val="clear" w:color="auto" w:fill="FDFDF1"/>
              </w:rPr>
              <w:t>Paddock View Stickling Green</w:t>
            </w:r>
          </w:p>
        </w:tc>
        <w:tc>
          <w:tcPr>
            <w:tcW w:w="3828" w:type="dxa"/>
          </w:tcPr>
          <w:p w14:paraId="00A04FFC" w14:textId="522C7641" w:rsidR="005B6AD4" w:rsidRPr="00CB0D81" w:rsidRDefault="00000000" w:rsidP="005824CF">
            <w:pPr>
              <w:rPr>
                <w:rFonts w:asciiTheme="minorHAnsi" w:hAnsiTheme="minorHAnsi" w:cstheme="minorHAnsi"/>
                <w:sz w:val="20"/>
                <w:szCs w:val="20"/>
              </w:rPr>
            </w:pPr>
            <w:hyperlink r:id="rId12" w:history="1">
              <w:r w:rsidR="00496133" w:rsidRPr="00CB0D81">
                <w:rPr>
                  <w:rFonts w:asciiTheme="minorHAnsi" w:hAnsiTheme="minorHAnsi" w:cstheme="minorHAnsi"/>
                  <w:sz w:val="20"/>
                  <w:szCs w:val="20"/>
                </w:rPr>
                <w:t>Conversion of existing barn to annex and new glasshouse to orchard</w:t>
              </w:r>
            </w:hyperlink>
          </w:p>
        </w:tc>
        <w:tc>
          <w:tcPr>
            <w:tcW w:w="1559" w:type="dxa"/>
          </w:tcPr>
          <w:p w14:paraId="21292F0C" w14:textId="03AE5B04" w:rsidR="005B6AD4" w:rsidRPr="00CB0D81" w:rsidRDefault="00496133" w:rsidP="005824CF">
            <w:pPr>
              <w:rPr>
                <w:rFonts w:asciiTheme="minorHAnsi" w:hAnsiTheme="minorHAnsi" w:cstheme="minorHAnsi"/>
                <w:b/>
                <w:bCs/>
                <w:sz w:val="20"/>
                <w:szCs w:val="20"/>
              </w:rPr>
            </w:pPr>
            <w:r w:rsidRPr="00CB0D81">
              <w:rPr>
                <w:rFonts w:asciiTheme="minorHAnsi" w:hAnsiTheme="minorHAnsi" w:cstheme="minorHAnsi"/>
                <w:b/>
                <w:bCs/>
                <w:sz w:val="20"/>
                <w:szCs w:val="20"/>
              </w:rPr>
              <w:t xml:space="preserve">   Approved with conditions</w:t>
            </w:r>
          </w:p>
        </w:tc>
      </w:tr>
      <w:tr w:rsidR="00496133" w:rsidRPr="00CB0D81" w14:paraId="6A052631" w14:textId="77777777" w:rsidTr="0062779B">
        <w:tc>
          <w:tcPr>
            <w:tcW w:w="2693" w:type="dxa"/>
          </w:tcPr>
          <w:p w14:paraId="61190B5F" w14:textId="1A8E7161" w:rsidR="00496133" w:rsidRPr="00CB0D81" w:rsidRDefault="00496133" w:rsidP="00074192">
            <w:pPr>
              <w:rPr>
                <w:rFonts w:asciiTheme="minorHAnsi" w:hAnsiTheme="minorHAnsi" w:cstheme="minorHAnsi"/>
                <w:sz w:val="20"/>
                <w:szCs w:val="20"/>
              </w:rPr>
            </w:pPr>
            <w:r w:rsidRPr="00CB0D81">
              <w:rPr>
                <w:rFonts w:asciiTheme="minorHAnsi" w:hAnsiTheme="minorHAnsi" w:cstheme="minorHAnsi"/>
                <w:sz w:val="20"/>
                <w:szCs w:val="20"/>
                <w:shd w:val="clear" w:color="auto" w:fill="FDFDF1"/>
              </w:rPr>
              <w:t>UTT/22/2667/HHF</w:t>
            </w:r>
          </w:p>
        </w:tc>
        <w:tc>
          <w:tcPr>
            <w:tcW w:w="1984" w:type="dxa"/>
          </w:tcPr>
          <w:p w14:paraId="18D6211E" w14:textId="2CC25AE7" w:rsidR="00496133" w:rsidRPr="00CB0D81" w:rsidRDefault="00496133" w:rsidP="00074192">
            <w:pPr>
              <w:rPr>
                <w:rFonts w:asciiTheme="minorHAnsi" w:hAnsiTheme="minorHAnsi" w:cstheme="minorHAnsi"/>
                <w:sz w:val="20"/>
                <w:szCs w:val="20"/>
              </w:rPr>
            </w:pPr>
            <w:r w:rsidRPr="00CB0D81">
              <w:rPr>
                <w:rFonts w:asciiTheme="minorHAnsi" w:hAnsiTheme="minorHAnsi" w:cstheme="minorHAnsi"/>
                <w:sz w:val="20"/>
                <w:szCs w:val="20"/>
                <w:shd w:val="clear" w:color="auto" w:fill="FDFDF1"/>
              </w:rPr>
              <w:t>1 The Hyde Stortford Road</w:t>
            </w:r>
          </w:p>
        </w:tc>
        <w:tc>
          <w:tcPr>
            <w:tcW w:w="3828" w:type="dxa"/>
          </w:tcPr>
          <w:p w14:paraId="69C13B10" w14:textId="6DA2F230" w:rsidR="00496133" w:rsidRPr="00CB0D81" w:rsidRDefault="00000000" w:rsidP="005824CF">
            <w:pPr>
              <w:rPr>
                <w:rFonts w:asciiTheme="minorHAnsi" w:hAnsiTheme="minorHAnsi" w:cstheme="minorHAnsi"/>
                <w:sz w:val="20"/>
                <w:szCs w:val="20"/>
              </w:rPr>
            </w:pPr>
            <w:hyperlink r:id="rId13" w:history="1">
              <w:r w:rsidR="00496133" w:rsidRPr="00CB0D81">
                <w:rPr>
                  <w:rFonts w:asciiTheme="minorHAnsi" w:hAnsiTheme="minorHAnsi" w:cstheme="minorHAnsi"/>
                  <w:sz w:val="20"/>
                  <w:szCs w:val="20"/>
                </w:rPr>
                <w:t>Single storey rear extension and pitched roof over front dormer</w:t>
              </w:r>
            </w:hyperlink>
          </w:p>
        </w:tc>
        <w:tc>
          <w:tcPr>
            <w:tcW w:w="1559" w:type="dxa"/>
          </w:tcPr>
          <w:p w14:paraId="3503B35F" w14:textId="1061EBE4" w:rsidR="00496133" w:rsidRPr="00CB0D81" w:rsidRDefault="00496133" w:rsidP="005824CF">
            <w:pPr>
              <w:rPr>
                <w:rFonts w:asciiTheme="minorHAnsi" w:hAnsiTheme="minorHAnsi" w:cstheme="minorHAnsi"/>
                <w:b/>
                <w:bCs/>
                <w:sz w:val="20"/>
                <w:szCs w:val="20"/>
              </w:rPr>
            </w:pPr>
            <w:r w:rsidRPr="00CB0D81">
              <w:rPr>
                <w:rFonts w:asciiTheme="minorHAnsi" w:hAnsiTheme="minorHAnsi" w:cstheme="minorHAnsi"/>
                <w:b/>
                <w:bCs/>
                <w:sz w:val="20"/>
                <w:szCs w:val="20"/>
              </w:rPr>
              <w:t xml:space="preserve">   Approved with conditions</w:t>
            </w:r>
          </w:p>
        </w:tc>
      </w:tr>
      <w:tr w:rsidR="00496133" w:rsidRPr="00CB0D81" w14:paraId="68D8EFED" w14:textId="77777777" w:rsidTr="0062779B">
        <w:tc>
          <w:tcPr>
            <w:tcW w:w="2693" w:type="dxa"/>
          </w:tcPr>
          <w:p w14:paraId="176B7700" w14:textId="28B363B1" w:rsidR="00496133" w:rsidRPr="00CB0D81" w:rsidRDefault="00CB0D81" w:rsidP="00074192">
            <w:pPr>
              <w:rPr>
                <w:rFonts w:asciiTheme="minorHAnsi" w:hAnsiTheme="minorHAnsi" w:cstheme="minorHAnsi"/>
                <w:sz w:val="20"/>
                <w:szCs w:val="20"/>
              </w:rPr>
            </w:pPr>
            <w:r w:rsidRPr="00CB0D81">
              <w:rPr>
                <w:rFonts w:asciiTheme="minorHAnsi" w:hAnsiTheme="minorHAnsi" w:cstheme="minorHAnsi"/>
                <w:sz w:val="20"/>
                <w:szCs w:val="20"/>
                <w:shd w:val="clear" w:color="auto" w:fill="FDFDF1"/>
              </w:rPr>
              <w:t>UTT/22/2669/HHF</w:t>
            </w:r>
          </w:p>
        </w:tc>
        <w:tc>
          <w:tcPr>
            <w:tcW w:w="1984" w:type="dxa"/>
          </w:tcPr>
          <w:p w14:paraId="10C0ECFB" w14:textId="4D460CA2" w:rsidR="00496133" w:rsidRPr="00CB0D81" w:rsidRDefault="00CB0D81" w:rsidP="00074192">
            <w:pPr>
              <w:rPr>
                <w:rFonts w:asciiTheme="minorHAnsi" w:hAnsiTheme="minorHAnsi" w:cstheme="minorHAnsi"/>
                <w:sz w:val="20"/>
                <w:szCs w:val="20"/>
              </w:rPr>
            </w:pPr>
            <w:r w:rsidRPr="00CB0D81">
              <w:rPr>
                <w:rFonts w:asciiTheme="minorHAnsi" w:hAnsiTheme="minorHAnsi" w:cstheme="minorHAnsi"/>
                <w:sz w:val="20"/>
                <w:szCs w:val="20"/>
                <w:shd w:val="clear" w:color="auto" w:fill="FDFDF1"/>
              </w:rPr>
              <w:t>2 The Hyde Stortford Road</w:t>
            </w:r>
          </w:p>
        </w:tc>
        <w:tc>
          <w:tcPr>
            <w:tcW w:w="3828" w:type="dxa"/>
          </w:tcPr>
          <w:p w14:paraId="54501294" w14:textId="6647F369" w:rsidR="00496133" w:rsidRPr="00CB0D81" w:rsidRDefault="00CB0D81" w:rsidP="005824CF">
            <w:pPr>
              <w:rPr>
                <w:rFonts w:asciiTheme="minorHAnsi" w:hAnsiTheme="minorHAnsi" w:cstheme="minorHAnsi"/>
                <w:sz w:val="20"/>
                <w:szCs w:val="20"/>
              </w:rPr>
            </w:pPr>
            <w:r w:rsidRPr="00CB0D81">
              <w:rPr>
                <w:rFonts w:asciiTheme="minorHAnsi" w:hAnsiTheme="minorHAnsi" w:cstheme="minorHAnsi"/>
                <w:sz w:val="20"/>
                <w:szCs w:val="20"/>
                <w:shd w:val="clear" w:color="auto" w:fill="FFFFFF"/>
              </w:rPr>
              <w:t>Pitched roof over dormer window at front</w:t>
            </w:r>
          </w:p>
        </w:tc>
        <w:tc>
          <w:tcPr>
            <w:tcW w:w="1559" w:type="dxa"/>
          </w:tcPr>
          <w:p w14:paraId="1EE596DA" w14:textId="50287BC9" w:rsidR="00496133" w:rsidRPr="00CB0D81" w:rsidRDefault="00496133" w:rsidP="005824CF">
            <w:pPr>
              <w:rPr>
                <w:rFonts w:asciiTheme="minorHAnsi" w:hAnsiTheme="minorHAnsi" w:cstheme="minorHAnsi"/>
                <w:b/>
                <w:bCs/>
                <w:sz w:val="20"/>
                <w:szCs w:val="20"/>
              </w:rPr>
            </w:pPr>
            <w:r w:rsidRPr="00CB0D81">
              <w:rPr>
                <w:rFonts w:asciiTheme="minorHAnsi" w:hAnsiTheme="minorHAnsi" w:cstheme="minorHAnsi"/>
                <w:b/>
                <w:bCs/>
                <w:sz w:val="20"/>
                <w:szCs w:val="20"/>
              </w:rPr>
              <w:t xml:space="preserve">   Approved with conditions</w:t>
            </w:r>
          </w:p>
        </w:tc>
      </w:tr>
      <w:tr w:rsidR="00496133" w:rsidRPr="00401415" w14:paraId="3A68F62F" w14:textId="77777777" w:rsidTr="0062779B">
        <w:tc>
          <w:tcPr>
            <w:tcW w:w="2693" w:type="dxa"/>
          </w:tcPr>
          <w:p w14:paraId="15A2B52C" w14:textId="735568F5" w:rsidR="00496133" w:rsidRPr="00CB0D81" w:rsidRDefault="00CB0D81" w:rsidP="00074192">
            <w:pPr>
              <w:rPr>
                <w:rFonts w:asciiTheme="minorHAnsi" w:hAnsiTheme="minorHAnsi" w:cstheme="minorHAnsi"/>
                <w:sz w:val="20"/>
                <w:szCs w:val="20"/>
              </w:rPr>
            </w:pPr>
            <w:r w:rsidRPr="00CB0D81">
              <w:rPr>
                <w:rFonts w:asciiTheme="minorHAnsi" w:hAnsiTheme="minorHAnsi" w:cstheme="minorHAnsi"/>
                <w:sz w:val="20"/>
                <w:szCs w:val="20"/>
                <w:shd w:val="clear" w:color="auto" w:fill="FDFDF1"/>
              </w:rPr>
              <w:t>UTT/22/2965/CLP</w:t>
            </w:r>
          </w:p>
        </w:tc>
        <w:tc>
          <w:tcPr>
            <w:tcW w:w="1984" w:type="dxa"/>
          </w:tcPr>
          <w:p w14:paraId="1E0D1CCC" w14:textId="135F8130" w:rsidR="00496133" w:rsidRPr="00CB0D81" w:rsidRDefault="00CB0D81" w:rsidP="00074192">
            <w:pPr>
              <w:rPr>
                <w:rFonts w:asciiTheme="minorHAnsi" w:hAnsiTheme="minorHAnsi" w:cstheme="minorHAnsi"/>
                <w:sz w:val="20"/>
                <w:szCs w:val="20"/>
              </w:rPr>
            </w:pPr>
            <w:r w:rsidRPr="00CB0D81">
              <w:rPr>
                <w:rFonts w:asciiTheme="minorHAnsi" w:hAnsiTheme="minorHAnsi" w:cstheme="minorHAnsi"/>
                <w:sz w:val="20"/>
                <w:szCs w:val="20"/>
                <w:shd w:val="clear" w:color="auto" w:fill="FDFDF1"/>
              </w:rPr>
              <w:t>2 High Street</w:t>
            </w:r>
          </w:p>
        </w:tc>
        <w:tc>
          <w:tcPr>
            <w:tcW w:w="3828" w:type="dxa"/>
          </w:tcPr>
          <w:p w14:paraId="78168058" w14:textId="31724E0E" w:rsidR="00496133" w:rsidRPr="00CB0D81" w:rsidRDefault="00000000" w:rsidP="005824CF">
            <w:pPr>
              <w:rPr>
                <w:rFonts w:asciiTheme="minorHAnsi" w:hAnsiTheme="minorHAnsi" w:cstheme="minorHAnsi"/>
                <w:sz w:val="20"/>
                <w:szCs w:val="20"/>
              </w:rPr>
            </w:pPr>
            <w:hyperlink r:id="rId14" w:history="1">
              <w:r w:rsidR="00CB0D81" w:rsidRPr="00CB0D81">
                <w:rPr>
                  <w:rFonts w:asciiTheme="minorHAnsi" w:hAnsiTheme="minorHAnsi" w:cstheme="minorHAnsi"/>
                  <w:sz w:val="20"/>
                  <w:szCs w:val="20"/>
                </w:rPr>
                <w:t>Single storey rear extension</w:t>
              </w:r>
            </w:hyperlink>
          </w:p>
        </w:tc>
        <w:tc>
          <w:tcPr>
            <w:tcW w:w="1559" w:type="dxa"/>
          </w:tcPr>
          <w:p w14:paraId="12469FB1" w14:textId="655E95B4" w:rsidR="00496133" w:rsidRPr="00CB0D81" w:rsidRDefault="00CB0D81" w:rsidP="005824CF">
            <w:pPr>
              <w:rPr>
                <w:rFonts w:asciiTheme="minorHAnsi" w:hAnsiTheme="minorHAnsi" w:cstheme="minorHAnsi"/>
                <w:b/>
                <w:bCs/>
                <w:sz w:val="20"/>
                <w:szCs w:val="20"/>
              </w:rPr>
            </w:pPr>
            <w:r w:rsidRPr="00CB0D81">
              <w:rPr>
                <w:rFonts w:asciiTheme="minorHAnsi" w:hAnsiTheme="minorHAnsi" w:cstheme="minorHAnsi"/>
                <w:b/>
                <w:bCs/>
                <w:sz w:val="20"/>
                <w:szCs w:val="20"/>
              </w:rPr>
              <w:t>Refused</w:t>
            </w:r>
          </w:p>
        </w:tc>
      </w:tr>
    </w:tbl>
    <w:p w14:paraId="019EAB53" w14:textId="5596C32B" w:rsidR="00D76290" w:rsidRPr="0066693D" w:rsidRDefault="007F682E" w:rsidP="0066693D">
      <w:pPr>
        <w:rPr>
          <w:rFonts w:asciiTheme="minorHAnsi" w:hAnsiTheme="minorHAnsi" w:cs="Arial"/>
          <w:bCs/>
        </w:rPr>
      </w:pPr>
      <w:r>
        <w:rPr>
          <w:rFonts w:asciiTheme="minorHAnsi" w:hAnsiTheme="minorHAnsi" w:cs="Arial"/>
          <w:bCs/>
        </w:rPr>
        <w:t>V3</w:t>
      </w:r>
    </w:p>
    <w:p w14:paraId="2C20BD7F" w14:textId="41E2A8E9" w:rsidR="001252E7" w:rsidRPr="001252E7" w:rsidRDefault="008B2E1E" w:rsidP="001252E7">
      <w:pPr>
        <w:pStyle w:val="ListParagraph"/>
        <w:numPr>
          <w:ilvl w:val="1"/>
          <w:numId w:val="1"/>
        </w:numPr>
        <w:ind w:left="426" w:hanging="426"/>
        <w:rPr>
          <w:rFonts w:asciiTheme="minorHAnsi" w:hAnsiTheme="minorHAnsi" w:cs="Arial"/>
          <w:bCs/>
        </w:rPr>
      </w:pPr>
      <w:r>
        <w:rPr>
          <w:rFonts w:asciiTheme="minorHAnsi" w:hAnsiTheme="minorHAnsi" w:cs="Arial"/>
          <w:b/>
        </w:rPr>
        <w:lastRenderedPageBreak/>
        <w:t xml:space="preserve">Emailed </w:t>
      </w:r>
      <w:r w:rsidR="00143DE9">
        <w:rPr>
          <w:rFonts w:asciiTheme="minorHAnsi" w:hAnsiTheme="minorHAnsi" w:cs="Arial"/>
          <w:b/>
        </w:rPr>
        <w:t xml:space="preserve">Letter </w:t>
      </w:r>
      <w:r w:rsidR="00AD4812" w:rsidRPr="008B2E1E">
        <w:rPr>
          <w:rFonts w:asciiTheme="minorHAnsi" w:hAnsiTheme="minorHAnsi" w:cs="Arial"/>
          <w:b/>
        </w:rPr>
        <w:t>re</w:t>
      </w:r>
      <w:r>
        <w:rPr>
          <w:rFonts w:asciiTheme="minorHAnsi" w:hAnsiTheme="minorHAnsi" w:cs="Arial"/>
          <w:b/>
        </w:rPr>
        <w:t>.</w:t>
      </w:r>
      <w:r w:rsidRPr="008B2E1E">
        <w:rPr>
          <w:rFonts w:asciiTheme="minorHAnsi" w:hAnsiTheme="minorHAnsi" w:cs="Arial"/>
          <w:b/>
        </w:rPr>
        <w:t xml:space="preserve"> </w:t>
      </w:r>
      <w:r w:rsidR="00BB6E5D">
        <w:rPr>
          <w:rFonts w:asciiTheme="minorHAnsi" w:hAnsiTheme="minorHAnsi" w:cstheme="minorHAnsi"/>
          <w:b/>
          <w:bCs/>
        </w:rPr>
        <w:t xml:space="preserve"> development of land behind the school</w:t>
      </w:r>
      <w:r>
        <w:rPr>
          <w:rFonts w:asciiTheme="minorHAnsi" w:hAnsiTheme="minorHAnsi" w:cstheme="minorHAnsi"/>
          <w:b/>
          <w:bCs/>
        </w:rPr>
        <w:t xml:space="preserve">: </w:t>
      </w:r>
      <w:r w:rsidR="00BB6E5D">
        <w:rPr>
          <w:rFonts w:asciiTheme="minorHAnsi" w:hAnsiTheme="minorHAnsi" w:cstheme="minorHAnsi"/>
          <w:bCs/>
        </w:rPr>
        <w:t>To note receipt of letter from Parishioner and determine whether to comment to UDC.</w:t>
      </w:r>
    </w:p>
    <w:p w14:paraId="2F76B9E7" w14:textId="77777777" w:rsidR="001252E7" w:rsidRPr="001252E7" w:rsidRDefault="001252E7" w:rsidP="001252E7">
      <w:pPr>
        <w:pStyle w:val="ListParagraph"/>
        <w:ind w:left="426"/>
        <w:rPr>
          <w:rFonts w:asciiTheme="minorHAnsi" w:hAnsiTheme="minorHAnsi" w:cs="Arial"/>
          <w:bCs/>
        </w:rPr>
      </w:pPr>
    </w:p>
    <w:p w14:paraId="7B6DE477" w14:textId="14140F5D" w:rsidR="001252E7" w:rsidRPr="001252E7" w:rsidRDefault="001252E7" w:rsidP="001252E7">
      <w:pPr>
        <w:pStyle w:val="ListParagraph"/>
        <w:numPr>
          <w:ilvl w:val="1"/>
          <w:numId w:val="1"/>
        </w:numPr>
        <w:ind w:left="426" w:hanging="426"/>
        <w:rPr>
          <w:rFonts w:asciiTheme="minorHAnsi" w:hAnsiTheme="minorHAnsi" w:cs="Arial"/>
          <w:bCs/>
        </w:rPr>
      </w:pPr>
      <w:r w:rsidRPr="001252E7">
        <w:rPr>
          <w:rFonts w:asciiTheme="minorHAnsi" w:hAnsiTheme="minorHAnsi" w:cs="Arial"/>
          <w:b/>
        </w:rPr>
        <w:t>To note letter from Uttlesford District Council</w:t>
      </w:r>
      <w:r w:rsidRPr="001252E7">
        <w:rPr>
          <w:rFonts w:asciiTheme="minorHAnsi" w:hAnsiTheme="minorHAnsi" w:cs="Arial"/>
          <w:bCs/>
        </w:rPr>
        <w:t xml:space="preserve"> </w:t>
      </w:r>
      <w:r w:rsidR="002946C0" w:rsidRPr="002946C0">
        <w:rPr>
          <w:rFonts w:asciiTheme="minorHAnsi" w:hAnsiTheme="minorHAnsi" w:cs="Arial"/>
          <w:b/>
        </w:rPr>
        <w:t>dated 13.12.2022,</w:t>
      </w:r>
      <w:r w:rsidR="002946C0">
        <w:rPr>
          <w:rFonts w:asciiTheme="minorHAnsi" w:hAnsiTheme="minorHAnsi" w:cs="Arial"/>
          <w:bCs/>
        </w:rPr>
        <w:t xml:space="preserve"> </w:t>
      </w:r>
      <w:r>
        <w:rPr>
          <w:rFonts w:asciiTheme="minorHAnsi" w:hAnsiTheme="minorHAnsi" w:cs="Arial"/>
          <w:bCs/>
        </w:rPr>
        <w:t>advising that the</w:t>
      </w:r>
      <w:r w:rsidR="002946C0">
        <w:rPr>
          <w:rFonts w:asciiTheme="minorHAnsi" w:hAnsiTheme="minorHAnsi" w:cs="Arial"/>
          <w:bCs/>
        </w:rPr>
        <w:t xml:space="preserve"> three street</w:t>
      </w:r>
      <w:r>
        <w:rPr>
          <w:rFonts w:asciiTheme="minorHAnsi" w:hAnsiTheme="minorHAnsi" w:cs="Arial"/>
          <w:bCs/>
        </w:rPr>
        <w:t xml:space="preserve"> names under consideration for the development on the land behind the school are </w:t>
      </w:r>
      <w:r w:rsidRPr="001252E7">
        <w:rPr>
          <w:rFonts w:asciiTheme="minorHAnsi" w:hAnsiTheme="minorHAnsi" w:cstheme="minorHAnsi"/>
        </w:rPr>
        <w:t xml:space="preserve">Vassar </w:t>
      </w:r>
      <w:r>
        <w:rPr>
          <w:rFonts w:asciiTheme="minorHAnsi" w:hAnsiTheme="minorHAnsi" w:cstheme="minorHAnsi"/>
        </w:rPr>
        <w:t>(UDC</w:t>
      </w:r>
      <w:r w:rsidRPr="001252E7">
        <w:rPr>
          <w:rFonts w:asciiTheme="minorHAnsi" w:hAnsiTheme="minorHAnsi" w:cstheme="minorHAnsi"/>
        </w:rPr>
        <w:t xml:space="preserve"> will require permission from any relatives, that it is acceptable to use this name</w:t>
      </w:r>
      <w:r>
        <w:rPr>
          <w:rFonts w:asciiTheme="minorHAnsi" w:hAnsiTheme="minorHAnsi" w:cstheme="minorHAnsi"/>
        </w:rPr>
        <w:t xml:space="preserve">), </w:t>
      </w:r>
      <w:r w:rsidRPr="001252E7">
        <w:rPr>
          <w:rFonts w:asciiTheme="minorHAnsi" w:hAnsiTheme="minorHAnsi" w:cstheme="minorHAnsi"/>
        </w:rPr>
        <w:t>Poppies</w:t>
      </w:r>
      <w:r>
        <w:rPr>
          <w:rFonts w:asciiTheme="minorHAnsi" w:hAnsiTheme="minorHAnsi" w:cstheme="minorHAnsi"/>
        </w:rPr>
        <w:t xml:space="preserve"> &amp;</w:t>
      </w:r>
      <w:r w:rsidRPr="001252E7">
        <w:rPr>
          <w:rFonts w:asciiTheme="minorHAnsi" w:hAnsiTheme="minorHAnsi" w:cstheme="minorHAnsi"/>
        </w:rPr>
        <w:t xml:space="preserve"> </w:t>
      </w:r>
      <w:proofErr w:type="gramStart"/>
      <w:r w:rsidRPr="001252E7">
        <w:rPr>
          <w:rFonts w:asciiTheme="minorHAnsi" w:hAnsiTheme="minorHAnsi" w:cstheme="minorHAnsi"/>
        </w:rPr>
        <w:t>Chapel</w:t>
      </w:r>
      <w:r>
        <w:rPr>
          <w:rFonts w:asciiTheme="minorHAnsi" w:hAnsiTheme="minorHAnsi" w:cstheme="minorHAnsi"/>
        </w:rPr>
        <w:t>.(</w:t>
      </w:r>
      <w:proofErr w:type="gramEnd"/>
      <w:r>
        <w:rPr>
          <w:rFonts w:asciiTheme="minorHAnsi" w:hAnsiTheme="minorHAnsi" w:cstheme="minorHAnsi"/>
        </w:rPr>
        <w:t xml:space="preserve"> Latest date for CPC comment was 3</w:t>
      </w:r>
      <w:r w:rsidRPr="001252E7">
        <w:rPr>
          <w:rFonts w:asciiTheme="minorHAnsi" w:hAnsiTheme="minorHAnsi" w:cstheme="minorHAnsi"/>
          <w:vertAlign w:val="superscript"/>
        </w:rPr>
        <w:t>rd</w:t>
      </w:r>
      <w:r>
        <w:rPr>
          <w:rFonts w:asciiTheme="minorHAnsi" w:hAnsiTheme="minorHAnsi" w:cstheme="minorHAnsi"/>
        </w:rPr>
        <w:t xml:space="preserve"> January)</w:t>
      </w:r>
    </w:p>
    <w:p w14:paraId="297708BD" w14:textId="306BCC2D" w:rsidR="001252E7" w:rsidRPr="001252E7" w:rsidRDefault="001252E7" w:rsidP="001252E7">
      <w:pPr>
        <w:rPr>
          <w:rFonts w:asciiTheme="minorHAnsi" w:hAnsiTheme="minorHAnsi" w:cs="Arial"/>
          <w:bCs/>
        </w:rPr>
      </w:pPr>
    </w:p>
    <w:p w14:paraId="1F94B428" w14:textId="3B8667D0" w:rsidR="001252E7" w:rsidRPr="001252E7" w:rsidRDefault="00DC6E37" w:rsidP="001252E7">
      <w:pPr>
        <w:pStyle w:val="ListParagraph"/>
        <w:numPr>
          <w:ilvl w:val="1"/>
          <w:numId w:val="1"/>
        </w:numPr>
        <w:ind w:left="426" w:hanging="426"/>
        <w:rPr>
          <w:rFonts w:asciiTheme="minorHAnsi" w:hAnsiTheme="minorHAnsi" w:cs="Arial"/>
          <w:bCs/>
        </w:rPr>
      </w:pPr>
      <w:r w:rsidRPr="001252E7">
        <w:rPr>
          <w:rFonts w:asciiTheme="minorHAnsi" w:hAnsiTheme="minorHAnsi" w:cstheme="minorHAnsi"/>
          <w:b/>
          <w:bCs/>
          <w:color w:val="424242"/>
          <w:shd w:val="clear" w:color="auto" w:fill="FFFFFF"/>
        </w:rPr>
        <w:t>Uttlesford Parish &amp; Town Council Survey – Services and Facilities</w:t>
      </w:r>
      <w:r w:rsidRPr="001252E7">
        <w:rPr>
          <w:rFonts w:asciiTheme="minorHAnsi" w:hAnsiTheme="minorHAnsi" w:cstheme="minorHAnsi"/>
          <w:b/>
        </w:rPr>
        <w:t xml:space="preserve"> –</w:t>
      </w:r>
      <w:r w:rsidR="001252E7" w:rsidRPr="001252E7">
        <w:rPr>
          <w:rFonts w:asciiTheme="minorHAnsi" w:hAnsiTheme="minorHAnsi" w:cstheme="minorHAnsi"/>
          <w:b/>
        </w:rPr>
        <w:t xml:space="preserve"> for Local Plan</w:t>
      </w:r>
      <w:r w:rsidR="001252E7">
        <w:rPr>
          <w:rFonts w:asciiTheme="minorHAnsi" w:hAnsiTheme="minorHAnsi" w:cstheme="minorHAnsi"/>
          <w:b/>
        </w:rPr>
        <w:t xml:space="preserve"> </w:t>
      </w:r>
      <w:r w:rsidR="001252E7" w:rsidRPr="001252E7">
        <w:rPr>
          <w:rFonts w:asciiTheme="minorHAnsi" w:hAnsiTheme="minorHAnsi" w:cstheme="minorHAnsi"/>
          <w:b/>
        </w:rPr>
        <w:t xml:space="preserve"> </w:t>
      </w:r>
      <w:r w:rsidRPr="001252E7">
        <w:rPr>
          <w:rFonts w:asciiTheme="minorHAnsi" w:hAnsiTheme="minorHAnsi" w:cstheme="minorHAnsi"/>
          <w:b/>
        </w:rPr>
        <w:t xml:space="preserve"> </w:t>
      </w:r>
      <w:r w:rsidRPr="001252E7">
        <w:rPr>
          <w:rFonts w:asciiTheme="minorHAnsi" w:hAnsiTheme="minorHAnsi" w:cstheme="minorHAnsi"/>
          <w:bCs/>
        </w:rPr>
        <w:t>in absence of an appointed clerk to nominate a councillor to complete this latest 16</w:t>
      </w:r>
      <w:r w:rsidRPr="001252E7">
        <w:rPr>
          <w:rFonts w:asciiTheme="minorHAnsi" w:hAnsiTheme="minorHAnsi" w:cstheme="minorHAnsi"/>
          <w:bCs/>
          <w:vertAlign w:val="superscript"/>
        </w:rPr>
        <w:t>th</w:t>
      </w:r>
      <w:r w:rsidRPr="001252E7">
        <w:rPr>
          <w:rFonts w:asciiTheme="minorHAnsi" w:hAnsiTheme="minorHAnsi" w:cstheme="minorHAnsi"/>
          <w:bCs/>
        </w:rPr>
        <w:t xml:space="preserve"> January </w:t>
      </w:r>
      <w:r w:rsidRPr="001252E7">
        <w:rPr>
          <w:rFonts w:asciiTheme="minorHAnsi" w:hAnsiTheme="minorHAnsi" w:cstheme="minorHAnsi"/>
          <w:b/>
        </w:rPr>
        <w:t>(Appendix 9)</w:t>
      </w:r>
      <w:r w:rsidR="001252E7" w:rsidRPr="001252E7">
        <w:rPr>
          <w:rFonts w:ascii="Verdana" w:hAnsi="Verdana"/>
          <w:color w:val="282A55"/>
        </w:rPr>
        <w:t xml:space="preserve"> </w:t>
      </w:r>
    </w:p>
    <w:p w14:paraId="3471D5D0" w14:textId="0E245732" w:rsidR="00E91002" w:rsidRPr="00E91002" w:rsidRDefault="001252E7" w:rsidP="001252E7">
      <w:pPr>
        <w:pStyle w:val="xmsonormal"/>
        <w:shd w:val="clear" w:color="auto" w:fill="FFFFFF"/>
        <w:spacing w:before="0" w:beforeAutospacing="0" w:after="0" w:afterAutospacing="0"/>
        <w:rPr>
          <w:rFonts w:asciiTheme="minorHAnsi" w:hAnsiTheme="minorHAnsi" w:cstheme="minorHAnsi"/>
          <w:color w:val="282A55"/>
          <w:sz w:val="22"/>
          <w:szCs w:val="22"/>
        </w:rPr>
      </w:pPr>
      <w:r w:rsidRPr="001252E7">
        <w:rPr>
          <w:rFonts w:asciiTheme="minorHAnsi" w:hAnsiTheme="minorHAnsi" w:cstheme="minorHAnsi"/>
          <w:color w:val="282A55"/>
          <w:sz w:val="22"/>
          <w:szCs w:val="22"/>
        </w:rPr>
        <w:t xml:space="preserve">(This is a non-statutory consultation that </w:t>
      </w:r>
      <w:r>
        <w:rPr>
          <w:rFonts w:asciiTheme="minorHAnsi" w:hAnsiTheme="minorHAnsi" w:cstheme="minorHAnsi"/>
          <w:color w:val="282A55"/>
          <w:sz w:val="22"/>
          <w:szCs w:val="22"/>
        </w:rPr>
        <w:t>UDC is</w:t>
      </w:r>
      <w:r w:rsidRPr="001252E7">
        <w:rPr>
          <w:rFonts w:asciiTheme="minorHAnsi" w:hAnsiTheme="minorHAnsi" w:cstheme="minorHAnsi"/>
          <w:color w:val="282A55"/>
          <w:sz w:val="22"/>
          <w:szCs w:val="22"/>
        </w:rPr>
        <w:t xml:space="preserve"> undertaking to inform the development of the new draft Local Plan, in particular the descriptive profile of each settlement and the hierarchy of settlements.  The statutory consultation on the draft Local Plan (Regulation 18) is scheduled for summer 2023.</w:t>
      </w:r>
      <w:r>
        <w:rPr>
          <w:rFonts w:ascii="Verdana" w:hAnsi="Verdana"/>
          <w:color w:val="282A55"/>
        </w:rPr>
        <w:t xml:space="preserve"> </w:t>
      </w:r>
      <w:r w:rsidRPr="001252E7">
        <w:rPr>
          <w:rFonts w:asciiTheme="minorHAnsi" w:hAnsiTheme="minorHAnsi" w:cstheme="minorHAnsi"/>
          <w:color w:val="282A55"/>
          <w:sz w:val="22"/>
          <w:szCs w:val="22"/>
        </w:rPr>
        <w:t xml:space="preserve">The purpose of this survey is to check the services and facilities in the main settlement and other villages/hamlets in </w:t>
      </w:r>
      <w:r>
        <w:rPr>
          <w:rFonts w:asciiTheme="minorHAnsi" w:hAnsiTheme="minorHAnsi" w:cstheme="minorHAnsi"/>
          <w:color w:val="282A55"/>
          <w:sz w:val="22"/>
          <w:szCs w:val="22"/>
        </w:rPr>
        <w:t>each</w:t>
      </w:r>
      <w:r w:rsidRPr="001252E7">
        <w:rPr>
          <w:rFonts w:asciiTheme="minorHAnsi" w:hAnsiTheme="minorHAnsi" w:cstheme="minorHAnsi"/>
          <w:color w:val="282A55"/>
          <w:sz w:val="22"/>
          <w:szCs w:val="22"/>
        </w:rPr>
        <w:t xml:space="preserve"> parish</w:t>
      </w:r>
      <w:r>
        <w:rPr>
          <w:rFonts w:asciiTheme="minorHAnsi" w:hAnsiTheme="minorHAnsi" w:cstheme="minorHAnsi"/>
          <w:color w:val="282A55"/>
          <w:sz w:val="22"/>
          <w:szCs w:val="22"/>
        </w:rPr>
        <w:t>)</w:t>
      </w:r>
    </w:p>
    <w:p w14:paraId="6826418C" w14:textId="77777777" w:rsidR="00E91002" w:rsidRPr="00E91002" w:rsidRDefault="00E91002" w:rsidP="00E91002">
      <w:pPr>
        <w:shd w:val="clear" w:color="auto" w:fill="FFFFFF"/>
        <w:rPr>
          <w:rFonts w:asciiTheme="minorHAnsi" w:hAnsiTheme="minorHAnsi" w:cs="Arial"/>
          <w:b/>
          <w:bCs/>
        </w:rPr>
      </w:pPr>
      <w:bookmarkStart w:id="1" w:name="_Hlk515907438"/>
    </w:p>
    <w:p w14:paraId="02FC9999" w14:textId="7BD8FDE7" w:rsidR="008B2E1E" w:rsidRPr="002C6005" w:rsidRDefault="009A21B0" w:rsidP="002C6005">
      <w:pPr>
        <w:pStyle w:val="ListParagraph"/>
        <w:numPr>
          <w:ilvl w:val="0"/>
          <w:numId w:val="1"/>
        </w:numPr>
        <w:shd w:val="clear" w:color="auto" w:fill="FFFFFF"/>
        <w:rPr>
          <w:rFonts w:asciiTheme="minorHAnsi" w:hAnsiTheme="minorHAnsi" w:cs="Arial"/>
          <w:b/>
          <w:bCs/>
        </w:rPr>
      </w:pPr>
      <w:r w:rsidRPr="003B113D">
        <w:rPr>
          <w:rFonts w:asciiTheme="minorHAnsi" w:hAnsiTheme="minorHAnsi" w:cs="Arial"/>
          <w:b/>
          <w:bCs/>
        </w:rPr>
        <w:t>Village Greens/Parish Lan</w:t>
      </w:r>
      <w:r w:rsidR="0004731B" w:rsidRPr="003B113D">
        <w:rPr>
          <w:rFonts w:asciiTheme="minorHAnsi" w:hAnsiTheme="minorHAnsi" w:cs="Arial"/>
          <w:b/>
          <w:bCs/>
        </w:rPr>
        <w:t>d</w:t>
      </w:r>
      <w:r w:rsidR="008B2E1E">
        <w:rPr>
          <w:rFonts w:asciiTheme="minorHAnsi" w:hAnsiTheme="minorHAnsi" w:cs="Arial"/>
          <w:b/>
          <w:bCs/>
        </w:rPr>
        <w:t>/Parish Asse</w:t>
      </w:r>
      <w:r w:rsidR="002C6005">
        <w:rPr>
          <w:rFonts w:asciiTheme="minorHAnsi" w:hAnsiTheme="minorHAnsi" w:cs="Arial"/>
          <w:b/>
          <w:bCs/>
        </w:rPr>
        <w:t>ts</w:t>
      </w:r>
      <w:r w:rsidR="00BB6E5D" w:rsidRPr="002C6005">
        <w:rPr>
          <w:rFonts w:asciiTheme="minorHAnsi" w:hAnsiTheme="minorHAnsi" w:cs="Arial"/>
          <w:b/>
          <w:bCs/>
        </w:rPr>
        <w:t xml:space="preserve"> </w:t>
      </w:r>
    </w:p>
    <w:p w14:paraId="1D1D255B" w14:textId="760850EE" w:rsidR="004E666E" w:rsidRDefault="004E666E" w:rsidP="00B06D5A">
      <w:pPr>
        <w:pStyle w:val="ListParagraph"/>
        <w:numPr>
          <w:ilvl w:val="1"/>
          <w:numId w:val="1"/>
        </w:numPr>
        <w:shd w:val="clear" w:color="auto" w:fill="FFFFFF"/>
        <w:rPr>
          <w:rFonts w:asciiTheme="minorHAnsi" w:hAnsiTheme="minorHAnsi" w:cs="Arial"/>
        </w:rPr>
      </w:pPr>
      <w:r>
        <w:rPr>
          <w:rFonts w:asciiTheme="minorHAnsi" w:hAnsiTheme="minorHAnsi" w:cs="Arial"/>
          <w:b/>
        </w:rPr>
        <w:t xml:space="preserve">To consider planting an oak tree at Upper Hill in memory of the Late Queen </w:t>
      </w:r>
      <w:r w:rsidRPr="004E666E">
        <w:rPr>
          <w:rFonts w:asciiTheme="minorHAnsi" w:hAnsiTheme="minorHAnsi" w:cs="Arial"/>
          <w:b/>
        </w:rPr>
        <w:t>Elizabeth II</w:t>
      </w:r>
      <w:r w:rsidRPr="004E666E">
        <w:rPr>
          <w:rFonts w:asciiTheme="minorHAnsi" w:hAnsiTheme="minorHAnsi" w:cs="Arial"/>
        </w:rPr>
        <w:t xml:space="preserve"> at Upper Hill Green near the Village Pump</w:t>
      </w:r>
      <w:r w:rsidR="00BB6E5D">
        <w:rPr>
          <w:rFonts w:asciiTheme="minorHAnsi" w:hAnsiTheme="minorHAnsi" w:cs="Arial"/>
        </w:rPr>
        <w:t xml:space="preserve"> and further to Cllr Stanford’s research</w:t>
      </w:r>
    </w:p>
    <w:p w14:paraId="4B0FB7C1" w14:textId="69B9DE68" w:rsidR="007040EB" w:rsidRDefault="00F3767F" w:rsidP="005B25BA">
      <w:pPr>
        <w:pStyle w:val="ListParagraph"/>
        <w:numPr>
          <w:ilvl w:val="1"/>
          <w:numId w:val="1"/>
        </w:numPr>
        <w:shd w:val="clear" w:color="auto" w:fill="FFFFFF"/>
        <w:rPr>
          <w:rFonts w:asciiTheme="minorHAnsi" w:hAnsiTheme="minorHAnsi" w:cs="Arial"/>
        </w:rPr>
      </w:pPr>
      <w:r w:rsidRPr="00F3767F">
        <w:rPr>
          <w:rFonts w:asciiTheme="minorHAnsi" w:hAnsiTheme="minorHAnsi" w:cs="Arial"/>
          <w:b/>
        </w:rPr>
        <w:t xml:space="preserve">Trees by Frog Pond reported by parishioner - </w:t>
      </w:r>
      <w:r w:rsidRPr="00F3767F">
        <w:rPr>
          <w:rFonts w:asciiTheme="minorHAnsi" w:hAnsiTheme="minorHAnsi" w:cs="Arial"/>
        </w:rPr>
        <w:t>to receive a verbal report from Cllrs Stanford &amp; Gill and determine actions.</w:t>
      </w:r>
    </w:p>
    <w:p w14:paraId="1A962B47" w14:textId="77777777" w:rsidR="00E91002" w:rsidRPr="00E91002" w:rsidRDefault="00E91002" w:rsidP="00E91002">
      <w:pPr>
        <w:pStyle w:val="ListParagraph"/>
        <w:shd w:val="clear" w:color="auto" w:fill="FFFFFF"/>
        <w:ind w:left="1353"/>
        <w:rPr>
          <w:rFonts w:asciiTheme="minorHAnsi" w:hAnsiTheme="minorHAnsi" w:cs="Arial"/>
        </w:rPr>
      </w:pPr>
    </w:p>
    <w:p w14:paraId="17BEFF7D" w14:textId="0C85C5A9" w:rsidR="005B25BA" w:rsidRDefault="005B25BA" w:rsidP="005B25BA">
      <w:pPr>
        <w:pStyle w:val="ListParagraph"/>
        <w:numPr>
          <w:ilvl w:val="0"/>
          <w:numId w:val="1"/>
        </w:numPr>
        <w:shd w:val="clear" w:color="auto" w:fill="FFFFFF"/>
        <w:rPr>
          <w:rFonts w:asciiTheme="minorHAnsi" w:hAnsiTheme="minorHAnsi" w:cs="Arial"/>
          <w:b/>
        </w:rPr>
      </w:pPr>
      <w:r>
        <w:rPr>
          <w:rFonts w:asciiTheme="minorHAnsi" w:hAnsiTheme="minorHAnsi" w:cs="Arial"/>
          <w:b/>
        </w:rPr>
        <w:t xml:space="preserve"> Essex Highways Matters</w:t>
      </w:r>
      <w:r w:rsidR="00F05A66">
        <w:rPr>
          <w:rFonts w:asciiTheme="minorHAnsi" w:hAnsiTheme="minorHAnsi" w:cs="Arial"/>
          <w:b/>
        </w:rPr>
        <w:t xml:space="preserve"> from Ri</w:t>
      </w:r>
      <w:r w:rsidR="007424D6">
        <w:rPr>
          <w:rFonts w:asciiTheme="minorHAnsi" w:hAnsiTheme="minorHAnsi" w:cs="Arial"/>
          <w:b/>
        </w:rPr>
        <w:t>s</w:t>
      </w:r>
      <w:r w:rsidR="008B2E1E">
        <w:rPr>
          <w:rFonts w:asciiTheme="minorHAnsi" w:hAnsiTheme="minorHAnsi" w:cs="Arial"/>
          <w:b/>
        </w:rPr>
        <w:t>k Assessment Book (November</w:t>
      </w:r>
      <w:r w:rsidR="00F05A66">
        <w:rPr>
          <w:rFonts w:asciiTheme="minorHAnsi" w:hAnsiTheme="minorHAnsi" w:cs="Arial"/>
          <w:b/>
        </w:rPr>
        <w:t xml:space="preserve"> 2022)</w:t>
      </w:r>
    </w:p>
    <w:p w14:paraId="66E6E34A" w14:textId="2953E35E" w:rsidR="008B4919" w:rsidRDefault="008B4919" w:rsidP="008B4919">
      <w:pPr>
        <w:pStyle w:val="ListParagraph"/>
        <w:shd w:val="clear" w:color="auto" w:fill="FFFFFF"/>
        <w:ind w:left="360"/>
        <w:rPr>
          <w:rFonts w:asciiTheme="minorHAnsi" w:hAnsiTheme="minorHAnsi" w:cs="Arial"/>
        </w:rPr>
      </w:pPr>
      <w:proofErr w:type="spellStart"/>
      <w:r>
        <w:rPr>
          <w:rFonts w:asciiTheme="minorHAnsi" w:hAnsiTheme="minorHAnsi" w:cs="Arial"/>
          <w:b/>
        </w:rPr>
        <w:t>Copse</w:t>
      </w:r>
      <w:proofErr w:type="spellEnd"/>
      <w:r>
        <w:rPr>
          <w:rFonts w:asciiTheme="minorHAnsi" w:hAnsiTheme="minorHAnsi" w:cs="Arial"/>
          <w:b/>
        </w:rPr>
        <w:t xml:space="preserve"> opposite Brooklands at the Bridges overgrowth of trees restricting sight lines of drivers exiting Lower Way to enter the High St. CPC maintains area though it is not Parish-owned land – </w:t>
      </w:r>
      <w:r w:rsidRPr="008B4919">
        <w:rPr>
          <w:rFonts w:asciiTheme="minorHAnsi" w:hAnsiTheme="minorHAnsi" w:cs="Arial"/>
        </w:rPr>
        <w:t xml:space="preserve">to receive a </w:t>
      </w:r>
      <w:r>
        <w:rPr>
          <w:rFonts w:asciiTheme="minorHAnsi" w:hAnsiTheme="minorHAnsi" w:cs="Arial"/>
        </w:rPr>
        <w:t xml:space="preserve">verbal </w:t>
      </w:r>
      <w:r w:rsidRPr="008B4919">
        <w:rPr>
          <w:rFonts w:asciiTheme="minorHAnsi" w:hAnsiTheme="minorHAnsi" w:cs="Arial"/>
        </w:rPr>
        <w:t>repor</w:t>
      </w:r>
      <w:r>
        <w:rPr>
          <w:rFonts w:asciiTheme="minorHAnsi" w:hAnsiTheme="minorHAnsi" w:cs="Arial"/>
        </w:rPr>
        <w:t>t fro</w:t>
      </w:r>
      <w:r w:rsidRPr="008B4919">
        <w:rPr>
          <w:rFonts w:asciiTheme="minorHAnsi" w:hAnsiTheme="minorHAnsi" w:cs="Arial"/>
        </w:rPr>
        <w:t>m Cllrs Stanford &amp; Gill</w:t>
      </w:r>
      <w:r w:rsidR="00DB6257">
        <w:rPr>
          <w:rFonts w:asciiTheme="minorHAnsi" w:hAnsiTheme="minorHAnsi" w:cs="Arial"/>
        </w:rPr>
        <w:t xml:space="preserve"> and</w:t>
      </w:r>
      <w:r w:rsidR="005824CF">
        <w:rPr>
          <w:rFonts w:asciiTheme="minorHAnsi" w:hAnsiTheme="minorHAnsi" w:cs="Arial"/>
        </w:rPr>
        <w:t xml:space="preserve"> determine actions.</w:t>
      </w:r>
    </w:p>
    <w:p w14:paraId="6F81399B" w14:textId="77777777" w:rsidR="008B4919" w:rsidRPr="008B4919" w:rsidRDefault="008B4919" w:rsidP="008B4919">
      <w:pPr>
        <w:pStyle w:val="ListParagraph"/>
        <w:shd w:val="clear" w:color="auto" w:fill="FFFFFF"/>
        <w:ind w:left="360"/>
        <w:rPr>
          <w:rFonts w:asciiTheme="minorHAnsi" w:hAnsiTheme="minorHAnsi" w:cs="Arial"/>
        </w:rPr>
      </w:pPr>
    </w:p>
    <w:p w14:paraId="607767E6" w14:textId="0243CB16" w:rsidR="00B06D5A" w:rsidRPr="005B25BA" w:rsidRDefault="00B06D5A" w:rsidP="005B25BA">
      <w:pPr>
        <w:pStyle w:val="ListParagraph"/>
        <w:numPr>
          <w:ilvl w:val="0"/>
          <w:numId w:val="1"/>
        </w:numPr>
        <w:shd w:val="clear" w:color="auto" w:fill="FFFFFF"/>
        <w:rPr>
          <w:rFonts w:asciiTheme="minorHAnsi" w:hAnsiTheme="minorHAnsi" w:cs="Arial"/>
          <w:b/>
        </w:rPr>
      </w:pPr>
      <w:r w:rsidRPr="005B25BA">
        <w:rPr>
          <w:rFonts w:asciiTheme="minorHAnsi" w:hAnsiTheme="minorHAnsi" w:cs="Arial"/>
          <w:b/>
        </w:rPr>
        <w:t>R</w:t>
      </w:r>
      <w:r w:rsidR="00E87B36" w:rsidRPr="005B25BA">
        <w:rPr>
          <w:rFonts w:asciiTheme="minorHAnsi" w:hAnsiTheme="minorHAnsi" w:cs="Arial"/>
          <w:b/>
        </w:rPr>
        <w:t xml:space="preserve">epresentative </w:t>
      </w:r>
      <w:proofErr w:type="gramStart"/>
      <w:r w:rsidR="00E87B36" w:rsidRPr="005B25BA">
        <w:rPr>
          <w:rFonts w:asciiTheme="minorHAnsi" w:hAnsiTheme="minorHAnsi" w:cs="Arial"/>
          <w:b/>
        </w:rPr>
        <w:t>Reports</w:t>
      </w:r>
      <w:r w:rsidR="001C4FFD" w:rsidRPr="005B25BA">
        <w:rPr>
          <w:rFonts w:asciiTheme="minorHAnsi" w:hAnsiTheme="minorHAnsi" w:cs="Arial"/>
          <w:b/>
        </w:rPr>
        <w:t xml:space="preserve"> </w:t>
      </w:r>
      <w:r w:rsidR="00A52E11" w:rsidRPr="005B25BA">
        <w:rPr>
          <w:rFonts w:asciiTheme="minorHAnsi" w:hAnsiTheme="minorHAnsi" w:cs="Arial"/>
          <w:b/>
        </w:rPr>
        <w:t xml:space="preserve"> -</w:t>
      </w:r>
      <w:proofErr w:type="gramEnd"/>
      <w:r w:rsidR="00A52E11" w:rsidRPr="005B25BA">
        <w:rPr>
          <w:rFonts w:asciiTheme="minorHAnsi" w:hAnsiTheme="minorHAnsi" w:cs="Arial"/>
          <w:b/>
        </w:rPr>
        <w:t xml:space="preserve"> </w:t>
      </w:r>
    </w:p>
    <w:p w14:paraId="00CFDCF4" w14:textId="3BD31F12" w:rsidR="008B4919" w:rsidRPr="008B4919" w:rsidRDefault="002946C0" w:rsidP="008B4919">
      <w:pPr>
        <w:pStyle w:val="ListParagraph"/>
        <w:numPr>
          <w:ilvl w:val="1"/>
          <w:numId w:val="1"/>
        </w:numPr>
        <w:shd w:val="clear" w:color="auto" w:fill="FFFFFF"/>
        <w:rPr>
          <w:rFonts w:asciiTheme="minorHAnsi" w:eastAsiaTheme="minorHAnsi" w:hAnsiTheme="minorHAnsi" w:cs="ArialMT"/>
          <w:b/>
        </w:rPr>
      </w:pPr>
      <w:r>
        <w:rPr>
          <w:rFonts w:asciiTheme="minorHAnsi" w:eastAsiaTheme="minorHAnsi" w:hAnsiTheme="minorHAnsi" w:cs="ArialMT"/>
          <w:b/>
        </w:rPr>
        <w:t xml:space="preserve">   </w:t>
      </w:r>
      <w:r w:rsidR="00A12E0E" w:rsidRPr="00B06D5A">
        <w:rPr>
          <w:rFonts w:asciiTheme="minorHAnsi" w:eastAsiaTheme="minorHAnsi" w:hAnsiTheme="minorHAnsi" w:cs="ArialMT"/>
          <w:b/>
        </w:rPr>
        <w:t>Allotments</w:t>
      </w:r>
      <w:r w:rsidR="005824CF">
        <w:rPr>
          <w:rFonts w:asciiTheme="minorHAnsi" w:eastAsiaTheme="minorHAnsi" w:hAnsiTheme="minorHAnsi" w:cs="ArialMT"/>
          <w:b/>
        </w:rPr>
        <w:t xml:space="preserve"> </w:t>
      </w:r>
      <w:r w:rsidR="003528C6" w:rsidRPr="00B06D5A">
        <w:rPr>
          <w:rFonts w:asciiTheme="minorHAnsi" w:eastAsiaTheme="minorHAnsi" w:hAnsiTheme="minorHAnsi" w:cs="ArialMT"/>
          <w:b/>
        </w:rPr>
        <w:t>–</w:t>
      </w:r>
      <w:r w:rsidR="00B06D5A" w:rsidRPr="00B06D5A">
        <w:rPr>
          <w:rFonts w:asciiTheme="minorHAnsi" w:eastAsiaTheme="minorHAnsi" w:hAnsiTheme="minorHAnsi" w:cs="ArialMT"/>
          <w:b/>
        </w:rPr>
        <w:t xml:space="preserve"> </w:t>
      </w:r>
      <w:r w:rsidR="00BE133A">
        <w:rPr>
          <w:rFonts w:asciiTheme="minorHAnsi" w:eastAsiaTheme="minorHAnsi" w:hAnsiTheme="minorHAnsi" w:cs="ArialMT"/>
          <w:bCs/>
        </w:rPr>
        <w:t xml:space="preserve">Allotment rents still being collected &amp; </w:t>
      </w:r>
      <w:proofErr w:type="spellStart"/>
      <w:r w:rsidR="00BE133A">
        <w:rPr>
          <w:rFonts w:asciiTheme="minorHAnsi" w:eastAsiaTheme="minorHAnsi" w:hAnsiTheme="minorHAnsi" w:cs="ArialMT"/>
          <w:bCs/>
        </w:rPr>
        <w:t>tapkeys</w:t>
      </w:r>
      <w:proofErr w:type="spellEnd"/>
      <w:r w:rsidR="00BE133A">
        <w:rPr>
          <w:rFonts w:asciiTheme="minorHAnsi" w:eastAsiaTheme="minorHAnsi" w:hAnsiTheme="minorHAnsi" w:cs="ArialMT"/>
          <w:bCs/>
        </w:rPr>
        <w:t xml:space="preserve"> being requested. Three plots relinquished. Cllrs Ryan and Gill to inspect turning area to report to PC in February meeting.</w:t>
      </w:r>
    </w:p>
    <w:p w14:paraId="318DAC55" w14:textId="6F4C990D" w:rsidR="001E3C0E" w:rsidRPr="00BE133A" w:rsidRDefault="00B06D5A" w:rsidP="005B25BA">
      <w:pPr>
        <w:pStyle w:val="ListParagraph"/>
        <w:numPr>
          <w:ilvl w:val="1"/>
          <w:numId w:val="1"/>
        </w:numPr>
        <w:shd w:val="clear" w:color="auto" w:fill="FFFFFF"/>
        <w:rPr>
          <w:rFonts w:asciiTheme="minorHAnsi" w:eastAsiaTheme="minorHAnsi" w:hAnsiTheme="minorHAnsi" w:cs="ArialMT"/>
          <w:b/>
        </w:rPr>
      </w:pPr>
      <w:r w:rsidRPr="00B06D5A">
        <w:rPr>
          <w:rFonts w:asciiTheme="minorHAnsi" w:eastAsiaTheme="minorHAnsi" w:hAnsiTheme="minorHAnsi" w:cs="ArialMT"/>
          <w:b/>
        </w:rPr>
        <w:t xml:space="preserve"> </w:t>
      </w:r>
      <w:r w:rsidR="002946C0">
        <w:rPr>
          <w:rFonts w:asciiTheme="minorHAnsi" w:eastAsiaTheme="minorHAnsi" w:hAnsiTheme="minorHAnsi" w:cs="ArialMT"/>
          <w:b/>
        </w:rPr>
        <w:t xml:space="preserve">  </w:t>
      </w:r>
      <w:proofErr w:type="gramStart"/>
      <w:r w:rsidR="00E13CA0" w:rsidRPr="00B06D5A">
        <w:rPr>
          <w:rFonts w:asciiTheme="minorHAnsi" w:hAnsiTheme="minorHAnsi" w:cs="Arial"/>
          <w:b/>
          <w:bCs/>
        </w:rPr>
        <w:t>Footpaths</w:t>
      </w:r>
      <w:r w:rsidR="005824CF">
        <w:rPr>
          <w:rFonts w:asciiTheme="minorHAnsi" w:hAnsiTheme="minorHAnsi" w:cs="Arial"/>
          <w:b/>
          <w:bCs/>
        </w:rPr>
        <w:t xml:space="preserve"> </w:t>
      </w:r>
      <w:r w:rsidR="00322E64" w:rsidRPr="00B06D5A">
        <w:rPr>
          <w:rFonts w:asciiTheme="minorHAnsi" w:hAnsiTheme="minorHAnsi" w:cs="Arial"/>
          <w:b/>
          <w:bCs/>
        </w:rPr>
        <w:t xml:space="preserve"> –</w:t>
      </w:r>
      <w:proofErr w:type="gramEnd"/>
      <w:r w:rsidR="00E13CA0" w:rsidRPr="00B06D5A">
        <w:rPr>
          <w:rFonts w:asciiTheme="minorHAnsi" w:hAnsiTheme="minorHAnsi" w:cs="Arial"/>
          <w:b/>
          <w:bCs/>
        </w:rPr>
        <w:t xml:space="preserve"> </w:t>
      </w:r>
      <w:r w:rsidR="00E13CA0" w:rsidRPr="00B06D5A">
        <w:rPr>
          <w:rFonts w:asciiTheme="minorHAnsi" w:hAnsiTheme="minorHAnsi" w:cs="Arial"/>
        </w:rPr>
        <w:t>T</w:t>
      </w:r>
      <w:r w:rsidR="00332F5C" w:rsidRPr="00B06D5A">
        <w:rPr>
          <w:rFonts w:asciiTheme="minorHAnsi" w:hAnsiTheme="minorHAnsi" w:cs="Arial"/>
        </w:rPr>
        <w:t>o</w:t>
      </w:r>
      <w:r w:rsidR="00E13CA0" w:rsidRPr="00B06D5A">
        <w:rPr>
          <w:rFonts w:asciiTheme="minorHAnsi" w:hAnsiTheme="minorHAnsi" w:cs="Arial"/>
        </w:rPr>
        <w:t xml:space="preserve"> receive a </w:t>
      </w:r>
      <w:r w:rsidRPr="00B06D5A">
        <w:rPr>
          <w:rFonts w:asciiTheme="minorHAnsi" w:hAnsiTheme="minorHAnsi" w:cs="Arial"/>
        </w:rPr>
        <w:t xml:space="preserve">verbal </w:t>
      </w:r>
      <w:r w:rsidR="00E13CA0" w:rsidRPr="00B06D5A">
        <w:rPr>
          <w:rFonts w:asciiTheme="minorHAnsi" w:hAnsiTheme="minorHAnsi" w:cs="Arial"/>
        </w:rPr>
        <w:t>update</w:t>
      </w:r>
      <w:r w:rsidR="00332F5C" w:rsidRPr="00B06D5A">
        <w:rPr>
          <w:rFonts w:asciiTheme="minorHAnsi" w:hAnsiTheme="minorHAnsi" w:cs="Arial"/>
        </w:rPr>
        <w:t>.</w:t>
      </w:r>
    </w:p>
    <w:p w14:paraId="0FA3D7F9" w14:textId="40D2FCB6" w:rsidR="00BE133A" w:rsidRDefault="002946C0" w:rsidP="005B25BA">
      <w:pPr>
        <w:pStyle w:val="ListParagraph"/>
        <w:numPr>
          <w:ilvl w:val="1"/>
          <w:numId w:val="1"/>
        </w:numPr>
        <w:shd w:val="clear" w:color="auto" w:fill="FFFFFF"/>
        <w:rPr>
          <w:rFonts w:asciiTheme="minorHAnsi" w:eastAsiaTheme="minorHAnsi" w:hAnsiTheme="minorHAnsi" w:cs="ArialMT"/>
          <w:b/>
        </w:rPr>
      </w:pPr>
      <w:r>
        <w:rPr>
          <w:rFonts w:asciiTheme="minorHAnsi" w:eastAsiaTheme="minorHAnsi" w:hAnsiTheme="minorHAnsi" w:cs="ArialMT"/>
          <w:b/>
        </w:rPr>
        <w:t xml:space="preserve">   </w:t>
      </w:r>
      <w:r w:rsidR="00BE133A">
        <w:rPr>
          <w:rFonts w:asciiTheme="minorHAnsi" w:eastAsiaTheme="minorHAnsi" w:hAnsiTheme="minorHAnsi" w:cs="ArialMT"/>
          <w:b/>
        </w:rPr>
        <w:t>To confirm attendance by a councillor</w:t>
      </w:r>
      <w:r w:rsidR="00F072B0">
        <w:rPr>
          <w:rFonts w:asciiTheme="minorHAnsi" w:eastAsiaTheme="minorHAnsi" w:hAnsiTheme="minorHAnsi" w:cs="ArialMT"/>
          <w:b/>
        </w:rPr>
        <w:t xml:space="preserve">: </w:t>
      </w:r>
      <w:r w:rsidR="00BE133A">
        <w:rPr>
          <w:rFonts w:asciiTheme="minorHAnsi" w:eastAsiaTheme="minorHAnsi" w:hAnsiTheme="minorHAnsi" w:cs="ArialMT"/>
          <w:b/>
        </w:rPr>
        <w:t>Uttlesford Community Safety Partnership event 11</w:t>
      </w:r>
      <w:r w:rsidR="00BE133A" w:rsidRPr="00BE133A">
        <w:rPr>
          <w:rFonts w:asciiTheme="minorHAnsi" w:eastAsiaTheme="minorHAnsi" w:hAnsiTheme="minorHAnsi" w:cs="ArialMT"/>
          <w:b/>
          <w:vertAlign w:val="superscript"/>
        </w:rPr>
        <w:t>th</w:t>
      </w:r>
      <w:r w:rsidR="00BE133A">
        <w:rPr>
          <w:rFonts w:asciiTheme="minorHAnsi" w:eastAsiaTheme="minorHAnsi" w:hAnsiTheme="minorHAnsi" w:cs="ArialMT"/>
          <w:b/>
        </w:rPr>
        <w:t xml:space="preserve"> January </w:t>
      </w:r>
    </w:p>
    <w:p w14:paraId="0F3BD57D" w14:textId="18388887" w:rsidR="00BE133A" w:rsidRPr="00B06D5A" w:rsidRDefault="00BE133A" w:rsidP="005B25BA">
      <w:pPr>
        <w:pStyle w:val="ListParagraph"/>
        <w:numPr>
          <w:ilvl w:val="1"/>
          <w:numId w:val="1"/>
        </w:numPr>
        <w:shd w:val="clear" w:color="auto" w:fill="FFFFFF"/>
        <w:rPr>
          <w:rFonts w:asciiTheme="minorHAnsi" w:eastAsiaTheme="minorHAnsi" w:hAnsiTheme="minorHAnsi" w:cs="ArialMT"/>
          <w:b/>
        </w:rPr>
      </w:pPr>
      <w:r>
        <w:rPr>
          <w:rFonts w:asciiTheme="minorHAnsi" w:eastAsiaTheme="minorHAnsi" w:hAnsiTheme="minorHAnsi" w:cs="ArialMT"/>
          <w:b/>
        </w:rPr>
        <w:t xml:space="preserve"> </w:t>
      </w:r>
      <w:r w:rsidR="002946C0">
        <w:rPr>
          <w:rFonts w:asciiTheme="minorHAnsi" w:eastAsiaTheme="minorHAnsi" w:hAnsiTheme="minorHAnsi" w:cs="ArialMT"/>
          <w:b/>
        </w:rPr>
        <w:t xml:space="preserve">  </w:t>
      </w:r>
      <w:r>
        <w:rPr>
          <w:rFonts w:asciiTheme="minorHAnsi" w:eastAsiaTheme="minorHAnsi" w:hAnsiTheme="minorHAnsi" w:cs="ArialMT"/>
          <w:b/>
        </w:rPr>
        <w:t>To confirm attendance by a councillor</w:t>
      </w:r>
      <w:r w:rsidR="00F072B0">
        <w:rPr>
          <w:rFonts w:asciiTheme="minorHAnsi" w:eastAsiaTheme="minorHAnsi" w:hAnsiTheme="minorHAnsi" w:cs="ArialMT"/>
          <w:b/>
        </w:rPr>
        <w:t xml:space="preserve">: </w:t>
      </w:r>
      <w:r>
        <w:rPr>
          <w:rFonts w:asciiTheme="minorHAnsi" w:eastAsiaTheme="minorHAnsi" w:hAnsiTheme="minorHAnsi" w:cs="ArialMT"/>
          <w:b/>
        </w:rPr>
        <w:t xml:space="preserve">Stansted Area </w:t>
      </w:r>
      <w:r w:rsidR="00BA2EF6">
        <w:rPr>
          <w:rFonts w:asciiTheme="minorHAnsi" w:eastAsiaTheme="minorHAnsi" w:hAnsiTheme="minorHAnsi" w:cs="ArialMT"/>
          <w:b/>
        </w:rPr>
        <w:t xml:space="preserve">UDC </w:t>
      </w:r>
      <w:r>
        <w:rPr>
          <w:rFonts w:asciiTheme="minorHAnsi" w:eastAsiaTheme="minorHAnsi" w:hAnsiTheme="minorHAnsi" w:cs="ArialMT"/>
          <w:b/>
        </w:rPr>
        <w:t>Parish</w:t>
      </w:r>
      <w:r w:rsidR="00BA2EF6">
        <w:rPr>
          <w:rFonts w:asciiTheme="minorHAnsi" w:eastAsiaTheme="minorHAnsi" w:hAnsiTheme="minorHAnsi" w:cs="ArialMT"/>
          <w:b/>
        </w:rPr>
        <w:t xml:space="preserve"> Forum 27</w:t>
      </w:r>
      <w:r w:rsidR="00BA2EF6" w:rsidRPr="00BA2EF6">
        <w:rPr>
          <w:rFonts w:asciiTheme="minorHAnsi" w:eastAsiaTheme="minorHAnsi" w:hAnsiTheme="minorHAnsi" w:cs="ArialMT"/>
          <w:b/>
          <w:vertAlign w:val="superscript"/>
        </w:rPr>
        <w:t>th</w:t>
      </w:r>
      <w:r w:rsidR="00BA2EF6">
        <w:rPr>
          <w:rFonts w:asciiTheme="minorHAnsi" w:eastAsiaTheme="minorHAnsi" w:hAnsiTheme="minorHAnsi" w:cs="ArialMT"/>
          <w:b/>
        </w:rPr>
        <w:t xml:space="preserve"> February 2022 (via Zoom)</w:t>
      </w:r>
      <w:r>
        <w:rPr>
          <w:rFonts w:asciiTheme="minorHAnsi" w:eastAsiaTheme="minorHAnsi" w:hAnsiTheme="minorHAnsi" w:cs="ArialMT"/>
          <w:b/>
        </w:rPr>
        <w:t xml:space="preserve"> </w:t>
      </w:r>
    </w:p>
    <w:bookmarkEnd w:id="0"/>
    <w:bookmarkEnd w:id="1"/>
    <w:p w14:paraId="3AB7E8EE" w14:textId="77777777" w:rsidR="008B4919" w:rsidRDefault="008B4919" w:rsidP="008B4919">
      <w:pPr>
        <w:pStyle w:val="ListParagraph"/>
        <w:shd w:val="clear" w:color="auto" w:fill="FFFFFF"/>
        <w:ind w:left="1353"/>
        <w:rPr>
          <w:rFonts w:asciiTheme="minorHAnsi" w:eastAsiaTheme="minorHAnsi" w:hAnsiTheme="minorHAnsi" w:cs="ArialMT"/>
          <w:b/>
        </w:rPr>
      </w:pPr>
    </w:p>
    <w:p w14:paraId="5F6502EF" w14:textId="3E63B096" w:rsidR="00CA2BA8" w:rsidRPr="00BB6E5D" w:rsidRDefault="00BB6E5D" w:rsidP="008B4919">
      <w:pPr>
        <w:pStyle w:val="ListParagraph"/>
        <w:numPr>
          <w:ilvl w:val="0"/>
          <w:numId w:val="1"/>
        </w:numPr>
        <w:shd w:val="clear" w:color="auto" w:fill="FFFFFF"/>
        <w:rPr>
          <w:rFonts w:asciiTheme="minorHAnsi" w:hAnsiTheme="minorHAnsi" w:cs="Arial"/>
          <w:bCs/>
        </w:rPr>
      </w:pPr>
      <w:r>
        <w:rPr>
          <w:rFonts w:asciiTheme="minorHAnsi" w:hAnsiTheme="minorHAnsi" w:cs="Arial"/>
          <w:b/>
        </w:rPr>
        <w:t xml:space="preserve"> Paint costs for </w:t>
      </w:r>
      <w:r w:rsidR="001C4FFD" w:rsidRPr="008B4919">
        <w:rPr>
          <w:rFonts w:asciiTheme="minorHAnsi" w:hAnsiTheme="minorHAnsi" w:cs="Arial"/>
          <w:b/>
        </w:rPr>
        <w:t>Village Information Box</w:t>
      </w:r>
      <w:r>
        <w:rPr>
          <w:rFonts w:asciiTheme="minorHAnsi" w:hAnsiTheme="minorHAnsi" w:cs="Arial"/>
          <w:b/>
        </w:rPr>
        <w:t xml:space="preserve"> – </w:t>
      </w:r>
      <w:r w:rsidR="002946C0">
        <w:rPr>
          <w:rFonts w:asciiTheme="minorHAnsi" w:hAnsiTheme="minorHAnsi" w:cs="Arial"/>
          <w:bCs/>
        </w:rPr>
        <w:t>t</w:t>
      </w:r>
      <w:r w:rsidRPr="00BB6E5D">
        <w:rPr>
          <w:rFonts w:asciiTheme="minorHAnsi" w:hAnsiTheme="minorHAnsi" w:cs="Arial"/>
          <w:bCs/>
        </w:rPr>
        <w:t>o note that research has shown costs to be in region of £200</w:t>
      </w:r>
    </w:p>
    <w:p w14:paraId="3DFF59CD" w14:textId="77777777" w:rsidR="00F74889" w:rsidRPr="00F3767F" w:rsidRDefault="00F74889" w:rsidP="00F3767F">
      <w:pPr>
        <w:shd w:val="clear" w:color="auto" w:fill="FFFFFF"/>
        <w:rPr>
          <w:rFonts w:asciiTheme="minorHAnsi" w:hAnsiTheme="minorHAnsi" w:cs="Arial"/>
          <w:bCs/>
        </w:rPr>
      </w:pPr>
    </w:p>
    <w:p w14:paraId="7D30D669" w14:textId="2D705219" w:rsidR="00F74889" w:rsidRPr="00F3767F" w:rsidRDefault="00B46176" w:rsidP="00F3767F">
      <w:pPr>
        <w:pStyle w:val="ListParagraph"/>
        <w:numPr>
          <w:ilvl w:val="0"/>
          <w:numId w:val="1"/>
        </w:numPr>
        <w:shd w:val="clear" w:color="auto" w:fill="FFFFFF"/>
        <w:rPr>
          <w:rFonts w:asciiTheme="minorHAnsi" w:hAnsiTheme="minorHAnsi" w:cs="Arial"/>
          <w:b/>
        </w:rPr>
      </w:pPr>
      <w:r w:rsidRPr="003B113D">
        <w:rPr>
          <w:rFonts w:asciiTheme="minorHAnsi" w:hAnsiTheme="minorHAnsi" w:cs="Arial"/>
          <w:b/>
        </w:rPr>
        <w:t xml:space="preserve">Risk Assessment Book </w:t>
      </w:r>
      <w:r w:rsidRPr="003B113D">
        <w:rPr>
          <w:rFonts w:asciiTheme="minorHAnsi" w:hAnsiTheme="minorHAnsi" w:cs="Arial"/>
          <w:bCs/>
        </w:rPr>
        <w:t>– T</w:t>
      </w:r>
      <w:r w:rsidR="00EE05DA" w:rsidRPr="003B113D">
        <w:rPr>
          <w:rFonts w:asciiTheme="minorHAnsi" w:hAnsiTheme="minorHAnsi" w:cs="Arial"/>
          <w:bCs/>
        </w:rPr>
        <w:t>o receive any updates</w:t>
      </w:r>
      <w:r w:rsidR="00E91A33" w:rsidRPr="003B113D">
        <w:rPr>
          <w:rFonts w:asciiTheme="minorHAnsi" w:hAnsiTheme="minorHAnsi" w:cs="Arial"/>
          <w:bCs/>
        </w:rPr>
        <w:t xml:space="preserve"> and determine any inspections by two councillors if required</w:t>
      </w:r>
      <w:r w:rsidR="005B25BA" w:rsidRPr="005B25BA">
        <w:rPr>
          <w:rFonts w:asciiTheme="minorHAnsi" w:hAnsiTheme="minorHAnsi" w:cs="Arial"/>
          <w:b/>
        </w:rPr>
        <w:t>.</w:t>
      </w:r>
      <w:r w:rsidR="002C63EA">
        <w:rPr>
          <w:rFonts w:asciiTheme="minorHAnsi" w:hAnsiTheme="minorHAnsi" w:cs="Arial"/>
          <w:b/>
          <w:color w:val="FF0000"/>
        </w:rPr>
        <w:t xml:space="preserve"> </w:t>
      </w:r>
    </w:p>
    <w:p w14:paraId="490A4F37" w14:textId="77777777" w:rsidR="00F3767F" w:rsidRPr="00F3767F" w:rsidRDefault="00F3767F" w:rsidP="00F3767F">
      <w:pPr>
        <w:pStyle w:val="ListParagraph"/>
        <w:shd w:val="clear" w:color="auto" w:fill="FFFFFF"/>
        <w:ind w:left="360"/>
        <w:rPr>
          <w:rFonts w:asciiTheme="minorHAnsi" w:hAnsiTheme="minorHAnsi" w:cs="Arial"/>
          <w:b/>
        </w:rPr>
      </w:pPr>
    </w:p>
    <w:p w14:paraId="74EEA39B" w14:textId="52D8E5EB" w:rsidR="00A7712D" w:rsidRPr="00F01B2F" w:rsidRDefault="00F01B2F" w:rsidP="00F01B2F">
      <w:pPr>
        <w:numPr>
          <w:ilvl w:val="0"/>
          <w:numId w:val="1"/>
        </w:numPr>
        <w:shd w:val="clear" w:color="auto" w:fill="FFFFFF"/>
        <w:contextualSpacing/>
        <w:rPr>
          <w:rFonts w:asciiTheme="minorHAnsi" w:hAnsiTheme="minorHAnsi" w:cs="Arial"/>
          <w:bCs/>
        </w:rPr>
      </w:pPr>
      <w:r>
        <w:rPr>
          <w:rFonts w:asciiTheme="minorHAnsi" w:hAnsiTheme="minorHAnsi" w:cs="Arial"/>
          <w:b/>
          <w:bCs/>
        </w:rPr>
        <w:t>Leaflet ‘Could you become a Parish</w:t>
      </w:r>
      <w:r w:rsidR="005824CF">
        <w:rPr>
          <w:rFonts w:asciiTheme="minorHAnsi" w:hAnsiTheme="minorHAnsi" w:cs="Arial"/>
          <w:b/>
          <w:bCs/>
        </w:rPr>
        <w:t xml:space="preserve"> Counci</w:t>
      </w:r>
      <w:r>
        <w:rPr>
          <w:rFonts w:asciiTheme="minorHAnsi" w:hAnsiTheme="minorHAnsi" w:cs="Arial"/>
          <w:b/>
          <w:bCs/>
        </w:rPr>
        <w:t>llor?’</w:t>
      </w:r>
      <w:r w:rsidR="00F74889" w:rsidRPr="00F01B2F">
        <w:rPr>
          <w:rFonts w:asciiTheme="minorHAnsi" w:hAnsiTheme="minorHAnsi" w:cs="Arial"/>
          <w:bCs/>
        </w:rPr>
        <w:t xml:space="preserve"> –</w:t>
      </w:r>
      <w:r>
        <w:rPr>
          <w:rFonts w:asciiTheme="minorHAnsi" w:hAnsiTheme="minorHAnsi" w:cs="Arial"/>
          <w:bCs/>
        </w:rPr>
        <w:t xml:space="preserve"> T</w:t>
      </w:r>
      <w:r w:rsidR="00F74889" w:rsidRPr="00F01B2F">
        <w:rPr>
          <w:rFonts w:asciiTheme="minorHAnsi" w:hAnsiTheme="minorHAnsi" w:cs="Arial"/>
          <w:bCs/>
        </w:rPr>
        <w:t xml:space="preserve">o receive an updated draft and costings and </w:t>
      </w:r>
      <w:r w:rsidR="00193417" w:rsidRPr="00F01B2F">
        <w:rPr>
          <w:rFonts w:asciiTheme="minorHAnsi" w:hAnsiTheme="minorHAnsi" w:cs="Arial"/>
          <w:bCs/>
        </w:rPr>
        <w:t xml:space="preserve">to </w:t>
      </w:r>
      <w:r w:rsidR="00F74889" w:rsidRPr="00F01B2F">
        <w:rPr>
          <w:rFonts w:asciiTheme="minorHAnsi" w:hAnsiTheme="minorHAnsi" w:cs="Arial"/>
          <w:bCs/>
        </w:rPr>
        <w:t xml:space="preserve">determine actions </w:t>
      </w:r>
      <w:r w:rsidR="00EB449F">
        <w:rPr>
          <w:rFonts w:asciiTheme="minorHAnsi" w:hAnsiTheme="minorHAnsi" w:cs="Arial"/>
          <w:bCs/>
        </w:rPr>
        <w:t>(</w:t>
      </w:r>
      <w:r w:rsidR="00F74889" w:rsidRPr="00F01B2F">
        <w:rPr>
          <w:rFonts w:asciiTheme="minorHAnsi" w:hAnsiTheme="minorHAnsi" w:cs="Arial"/>
          <w:b/>
          <w:bCs/>
        </w:rPr>
        <w:t>Appendix</w:t>
      </w:r>
      <w:r w:rsidR="007C79FC">
        <w:rPr>
          <w:rFonts w:asciiTheme="minorHAnsi" w:hAnsiTheme="minorHAnsi" w:cs="Arial"/>
          <w:b/>
          <w:bCs/>
        </w:rPr>
        <w:t xml:space="preserve"> </w:t>
      </w:r>
      <w:r w:rsidR="00BE133A">
        <w:rPr>
          <w:rFonts w:asciiTheme="minorHAnsi" w:hAnsiTheme="minorHAnsi" w:cs="Arial"/>
          <w:b/>
          <w:bCs/>
        </w:rPr>
        <w:t>2</w:t>
      </w:r>
      <w:r w:rsidR="00EB449F">
        <w:rPr>
          <w:rFonts w:asciiTheme="minorHAnsi" w:hAnsiTheme="minorHAnsi" w:cs="Arial"/>
          <w:b/>
          <w:bCs/>
        </w:rPr>
        <w:t>)</w:t>
      </w:r>
      <w:r w:rsidR="005B6AD4">
        <w:rPr>
          <w:rFonts w:asciiTheme="minorHAnsi" w:hAnsiTheme="minorHAnsi" w:cs="Arial"/>
          <w:b/>
          <w:bCs/>
        </w:rPr>
        <w:t xml:space="preserve"> </w:t>
      </w:r>
    </w:p>
    <w:p w14:paraId="0F492FB6" w14:textId="77777777" w:rsidR="005535E1" w:rsidRPr="00193417" w:rsidRDefault="005535E1" w:rsidP="00193417">
      <w:pPr>
        <w:rPr>
          <w:rFonts w:asciiTheme="minorHAnsi" w:hAnsiTheme="minorHAnsi" w:cs="Arial"/>
          <w:bCs/>
        </w:rPr>
      </w:pPr>
    </w:p>
    <w:p w14:paraId="2A445DBD" w14:textId="261A870B" w:rsidR="00193417" w:rsidRPr="00193417" w:rsidRDefault="00F3767F" w:rsidP="00193417">
      <w:pPr>
        <w:pStyle w:val="ListParagraph"/>
        <w:numPr>
          <w:ilvl w:val="0"/>
          <w:numId w:val="1"/>
        </w:numPr>
        <w:shd w:val="clear" w:color="auto" w:fill="FFFFFF"/>
        <w:rPr>
          <w:rFonts w:asciiTheme="minorHAnsi" w:hAnsiTheme="minorHAnsi" w:cs="Arial"/>
        </w:rPr>
      </w:pPr>
      <w:r>
        <w:rPr>
          <w:rFonts w:asciiTheme="minorHAnsi" w:hAnsiTheme="minorHAnsi" w:cs="Arial"/>
          <w:b/>
          <w:bCs/>
        </w:rPr>
        <w:t xml:space="preserve">Jubilee Field Grass Cutting </w:t>
      </w:r>
      <w:r w:rsidR="00193417" w:rsidRPr="00E8697C">
        <w:rPr>
          <w:rFonts w:asciiTheme="minorHAnsi" w:hAnsiTheme="minorHAnsi" w:cs="Arial"/>
          <w:b/>
          <w:bCs/>
        </w:rPr>
        <w:t xml:space="preserve">donation request – </w:t>
      </w:r>
      <w:r w:rsidR="00193417" w:rsidRPr="00E8697C">
        <w:rPr>
          <w:rFonts w:asciiTheme="minorHAnsi" w:hAnsiTheme="minorHAnsi" w:cs="Arial"/>
        </w:rPr>
        <w:t xml:space="preserve">To </w:t>
      </w:r>
      <w:r w:rsidR="00DB6257">
        <w:rPr>
          <w:rFonts w:asciiTheme="minorHAnsi" w:hAnsiTheme="minorHAnsi" w:cs="Arial"/>
        </w:rPr>
        <w:t>consider the</w:t>
      </w:r>
      <w:r w:rsidR="00193417" w:rsidRPr="00E8697C">
        <w:rPr>
          <w:rFonts w:asciiTheme="minorHAnsi" w:hAnsiTheme="minorHAnsi" w:cs="Arial"/>
        </w:rPr>
        <w:t xml:space="preserve"> request</w:t>
      </w:r>
      <w:r>
        <w:rPr>
          <w:rFonts w:asciiTheme="minorHAnsi" w:hAnsiTheme="minorHAnsi" w:cs="Arial"/>
        </w:rPr>
        <w:t xml:space="preserve"> for a donation</w:t>
      </w:r>
      <w:r w:rsidR="00193417" w:rsidRPr="00E8697C">
        <w:rPr>
          <w:rFonts w:asciiTheme="minorHAnsi" w:hAnsiTheme="minorHAnsi" w:cs="Arial"/>
        </w:rPr>
        <w:t xml:space="preserve"> from</w:t>
      </w:r>
      <w:r>
        <w:rPr>
          <w:rFonts w:asciiTheme="minorHAnsi" w:hAnsiTheme="minorHAnsi" w:cs="Arial"/>
        </w:rPr>
        <w:t xml:space="preserve"> the Jubilee Field Committee of Management. (2022/23 Budget allocation £936.00)</w:t>
      </w:r>
      <w:r w:rsidR="005B6AD4">
        <w:rPr>
          <w:rFonts w:asciiTheme="minorHAnsi" w:hAnsiTheme="minorHAnsi" w:cs="Arial"/>
        </w:rPr>
        <w:t xml:space="preserve"> </w:t>
      </w:r>
      <w:r w:rsidR="005B6AD4" w:rsidRPr="005B6AD4">
        <w:rPr>
          <w:rFonts w:asciiTheme="minorHAnsi" w:hAnsiTheme="minorHAnsi" w:cs="Arial"/>
          <w:b/>
          <w:bCs/>
        </w:rPr>
        <w:t xml:space="preserve">(Appendix </w:t>
      </w:r>
      <w:r w:rsidR="00BE133A">
        <w:rPr>
          <w:rFonts w:asciiTheme="minorHAnsi" w:hAnsiTheme="minorHAnsi" w:cs="Arial"/>
          <w:b/>
          <w:bCs/>
        </w:rPr>
        <w:t>3</w:t>
      </w:r>
      <w:r w:rsidR="005B6AD4" w:rsidRPr="005B6AD4">
        <w:rPr>
          <w:rFonts w:asciiTheme="minorHAnsi" w:hAnsiTheme="minorHAnsi" w:cs="Arial"/>
          <w:b/>
          <w:bCs/>
        </w:rPr>
        <w:t>)</w:t>
      </w:r>
    </w:p>
    <w:p w14:paraId="35F0951F" w14:textId="77777777" w:rsidR="0043528E" w:rsidRPr="005535E1" w:rsidRDefault="0043528E" w:rsidP="0043528E">
      <w:pPr>
        <w:shd w:val="clear" w:color="auto" w:fill="FFFFFF"/>
        <w:contextualSpacing/>
        <w:rPr>
          <w:rFonts w:asciiTheme="minorHAnsi" w:hAnsiTheme="minorHAnsi" w:cs="Arial"/>
          <w:lang w:eastAsia="en-GB"/>
        </w:rPr>
      </w:pPr>
    </w:p>
    <w:p w14:paraId="2E6BC7B3" w14:textId="572BD721" w:rsidR="004E701D" w:rsidRPr="005B6AD4" w:rsidRDefault="004E701D" w:rsidP="0043528E">
      <w:pPr>
        <w:numPr>
          <w:ilvl w:val="0"/>
          <w:numId w:val="1"/>
        </w:numPr>
        <w:shd w:val="clear" w:color="auto" w:fill="FFFFFF"/>
        <w:contextualSpacing/>
        <w:rPr>
          <w:rFonts w:asciiTheme="minorHAnsi" w:hAnsiTheme="minorHAnsi" w:cs="Arial"/>
          <w:bCs/>
        </w:rPr>
      </w:pPr>
      <w:r>
        <w:rPr>
          <w:rFonts w:asciiTheme="minorHAnsi" w:hAnsiTheme="minorHAnsi" w:cs="Arial"/>
          <w:bCs/>
        </w:rPr>
        <w:t xml:space="preserve"> </w:t>
      </w:r>
      <w:r w:rsidR="0043528E">
        <w:rPr>
          <w:rFonts w:asciiTheme="minorHAnsi" w:hAnsiTheme="minorHAnsi" w:cs="Arial"/>
          <w:b/>
        </w:rPr>
        <w:t>Environment Agency</w:t>
      </w:r>
      <w:r w:rsidR="00CB3B93">
        <w:rPr>
          <w:rFonts w:asciiTheme="minorHAnsi" w:hAnsiTheme="minorHAnsi" w:cs="Arial"/>
          <w:b/>
        </w:rPr>
        <w:t xml:space="preserve"> Flood Warden</w:t>
      </w:r>
      <w:r w:rsidR="0043528E">
        <w:rPr>
          <w:rFonts w:asciiTheme="minorHAnsi" w:hAnsiTheme="minorHAnsi" w:cs="Arial"/>
          <w:b/>
        </w:rPr>
        <w:t xml:space="preserve"> </w:t>
      </w:r>
      <w:r w:rsidR="0066693D">
        <w:rPr>
          <w:rFonts w:asciiTheme="minorHAnsi" w:hAnsiTheme="minorHAnsi" w:cs="Arial"/>
          <w:b/>
        </w:rPr>
        <w:t>Training</w:t>
      </w:r>
      <w:r w:rsidR="0043528E">
        <w:rPr>
          <w:rFonts w:asciiTheme="minorHAnsi" w:hAnsiTheme="minorHAnsi" w:cs="Arial"/>
          <w:b/>
        </w:rPr>
        <w:t xml:space="preserve">– </w:t>
      </w:r>
      <w:r w:rsidR="00F3767F">
        <w:rPr>
          <w:rFonts w:asciiTheme="minorHAnsi" w:hAnsiTheme="minorHAnsi" w:cs="Arial"/>
          <w:bCs/>
        </w:rPr>
        <w:t xml:space="preserve">Having received advice from the PC’s Insurer’s, </w:t>
      </w:r>
      <w:r w:rsidR="00F3767F">
        <w:rPr>
          <w:rFonts w:asciiTheme="minorHAnsi" w:hAnsiTheme="minorHAnsi" w:cs="Arial"/>
        </w:rPr>
        <w:t>t</w:t>
      </w:r>
      <w:r w:rsidR="0043528E" w:rsidRPr="0043528E">
        <w:rPr>
          <w:rFonts w:asciiTheme="minorHAnsi" w:hAnsiTheme="minorHAnsi" w:cs="Arial"/>
        </w:rPr>
        <w:t>o</w:t>
      </w:r>
      <w:r w:rsidR="00F3767F">
        <w:rPr>
          <w:rFonts w:asciiTheme="minorHAnsi" w:hAnsiTheme="minorHAnsi" w:cs="Arial"/>
        </w:rPr>
        <w:t xml:space="preserve"> de</w:t>
      </w:r>
      <w:r w:rsidR="0066693D">
        <w:rPr>
          <w:rFonts w:asciiTheme="minorHAnsi" w:hAnsiTheme="minorHAnsi" w:cs="Arial"/>
        </w:rPr>
        <w:t>t</w:t>
      </w:r>
      <w:r w:rsidR="00F3767F">
        <w:rPr>
          <w:rFonts w:asciiTheme="minorHAnsi" w:hAnsiTheme="minorHAnsi" w:cs="Arial"/>
        </w:rPr>
        <w:t>e</w:t>
      </w:r>
      <w:r w:rsidR="0066693D">
        <w:rPr>
          <w:rFonts w:asciiTheme="minorHAnsi" w:hAnsiTheme="minorHAnsi" w:cs="Arial"/>
        </w:rPr>
        <w:t>r</w:t>
      </w:r>
      <w:r w:rsidR="00F3767F">
        <w:rPr>
          <w:rFonts w:asciiTheme="minorHAnsi" w:hAnsiTheme="minorHAnsi" w:cs="Arial"/>
        </w:rPr>
        <w:t>min</w:t>
      </w:r>
      <w:r w:rsidR="0066693D">
        <w:rPr>
          <w:rFonts w:asciiTheme="minorHAnsi" w:hAnsiTheme="minorHAnsi" w:cs="Arial"/>
        </w:rPr>
        <w:t>e</w:t>
      </w:r>
      <w:r w:rsidR="00F3767F">
        <w:rPr>
          <w:rFonts w:asciiTheme="minorHAnsi" w:hAnsiTheme="minorHAnsi" w:cs="Arial"/>
        </w:rPr>
        <w:t xml:space="preserve"> the Parish Council’s duty of care and to consider</w:t>
      </w:r>
      <w:r w:rsidR="0043528E" w:rsidRPr="0043528E">
        <w:rPr>
          <w:rFonts w:asciiTheme="minorHAnsi" w:hAnsiTheme="minorHAnsi" w:cs="Arial"/>
        </w:rPr>
        <w:t xml:space="preserve"> encouraging people to become flood wardens and undertake</w:t>
      </w:r>
      <w:r w:rsidR="005824CF">
        <w:rPr>
          <w:rFonts w:asciiTheme="minorHAnsi" w:hAnsiTheme="minorHAnsi" w:cs="Arial"/>
        </w:rPr>
        <w:t xml:space="preserve"> </w:t>
      </w:r>
      <w:r w:rsidR="00F3767F">
        <w:rPr>
          <w:rFonts w:asciiTheme="minorHAnsi" w:hAnsiTheme="minorHAnsi" w:cs="Arial"/>
        </w:rPr>
        <w:t xml:space="preserve">relevant </w:t>
      </w:r>
      <w:r w:rsidR="0043528E" w:rsidRPr="0043528E">
        <w:rPr>
          <w:rFonts w:asciiTheme="minorHAnsi" w:hAnsiTheme="minorHAnsi" w:cs="Arial"/>
        </w:rPr>
        <w:t>training</w:t>
      </w:r>
      <w:r w:rsidR="0066693D">
        <w:rPr>
          <w:rFonts w:asciiTheme="minorHAnsi" w:hAnsiTheme="minorHAnsi" w:cs="Arial"/>
        </w:rPr>
        <w:t>, and for Clavering PC to facilitate the training</w:t>
      </w:r>
      <w:r w:rsidR="00F3767F">
        <w:rPr>
          <w:rFonts w:asciiTheme="minorHAnsi" w:hAnsiTheme="minorHAnsi" w:cs="Arial"/>
        </w:rPr>
        <w:t xml:space="preserve">. </w:t>
      </w:r>
      <w:r w:rsidR="005B6AD4" w:rsidRPr="005B6AD4">
        <w:rPr>
          <w:rFonts w:asciiTheme="minorHAnsi" w:hAnsiTheme="minorHAnsi" w:cs="Arial"/>
          <w:b/>
          <w:bCs/>
        </w:rPr>
        <w:t xml:space="preserve">(Appendix </w:t>
      </w:r>
      <w:r w:rsidR="00BE133A">
        <w:rPr>
          <w:rFonts w:asciiTheme="minorHAnsi" w:hAnsiTheme="minorHAnsi" w:cs="Arial"/>
          <w:b/>
          <w:bCs/>
        </w:rPr>
        <w:t>4</w:t>
      </w:r>
      <w:r w:rsidR="005B6AD4" w:rsidRPr="005B6AD4">
        <w:rPr>
          <w:rFonts w:asciiTheme="minorHAnsi" w:hAnsiTheme="minorHAnsi" w:cs="Arial"/>
          <w:b/>
          <w:bCs/>
        </w:rPr>
        <w:t>)</w:t>
      </w:r>
      <w:r w:rsidR="005B6AD4">
        <w:rPr>
          <w:rFonts w:asciiTheme="minorHAnsi" w:hAnsiTheme="minorHAnsi" w:cs="Arial"/>
        </w:rPr>
        <w:t xml:space="preserve"> </w:t>
      </w:r>
    </w:p>
    <w:p w14:paraId="45BB5FCD" w14:textId="77777777" w:rsidR="005B6AD4" w:rsidRDefault="005B6AD4" w:rsidP="005B6AD4">
      <w:pPr>
        <w:pStyle w:val="ListParagraph"/>
        <w:rPr>
          <w:rFonts w:asciiTheme="minorHAnsi" w:hAnsiTheme="minorHAnsi" w:cs="Arial"/>
          <w:bCs/>
        </w:rPr>
      </w:pPr>
    </w:p>
    <w:p w14:paraId="4C8A7B2F" w14:textId="7EF7558F" w:rsidR="007F682E" w:rsidRPr="007F682E" w:rsidRDefault="00CF7568" w:rsidP="007F682E">
      <w:pPr>
        <w:numPr>
          <w:ilvl w:val="0"/>
          <w:numId w:val="1"/>
        </w:numPr>
        <w:shd w:val="clear" w:color="auto" w:fill="FFFFFF"/>
        <w:contextualSpacing/>
        <w:rPr>
          <w:rFonts w:asciiTheme="minorHAnsi" w:hAnsiTheme="minorHAnsi" w:cs="Arial"/>
          <w:bCs/>
        </w:rPr>
      </w:pPr>
      <w:r w:rsidRPr="000E72D8">
        <w:rPr>
          <w:rFonts w:asciiTheme="minorHAnsi" w:hAnsiTheme="minorHAnsi" w:cs="Arial"/>
          <w:b/>
        </w:rPr>
        <w:t>To determine whether to make a request to the UDC Local Highways Panel for measures to reinforce the 30mph speed limits on the entrance to the village</w:t>
      </w:r>
      <w:r>
        <w:rPr>
          <w:rFonts w:asciiTheme="minorHAnsi" w:hAnsiTheme="minorHAnsi" w:cs="Arial"/>
          <w:bCs/>
        </w:rPr>
        <w:t xml:space="preserve">, especially on the </w:t>
      </w:r>
      <w:proofErr w:type="spellStart"/>
      <w:r>
        <w:rPr>
          <w:rFonts w:asciiTheme="minorHAnsi" w:hAnsiTheme="minorHAnsi" w:cs="Arial"/>
          <w:bCs/>
        </w:rPr>
        <w:t>Arkesden</w:t>
      </w:r>
      <w:proofErr w:type="spellEnd"/>
      <w:r>
        <w:rPr>
          <w:rFonts w:asciiTheme="minorHAnsi" w:hAnsiTheme="minorHAnsi" w:cs="Arial"/>
          <w:bCs/>
        </w:rPr>
        <w:t xml:space="preserve"> Rd in response to parishioners concerns and road</w:t>
      </w:r>
      <w:r w:rsidR="00CB3B93">
        <w:rPr>
          <w:rFonts w:asciiTheme="minorHAnsi" w:hAnsiTheme="minorHAnsi" w:cs="Arial"/>
          <w:bCs/>
        </w:rPr>
        <w:t xml:space="preserve"> speed</w:t>
      </w:r>
      <w:r>
        <w:rPr>
          <w:rFonts w:asciiTheme="minorHAnsi" w:hAnsiTheme="minorHAnsi" w:cs="Arial"/>
          <w:bCs/>
        </w:rPr>
        <w:t xml:space="preserve"> signs being knocked down by vehicles.</w:t>
      </w:r>
      <w:r w:rsidR="007F682E">
        <w:rPr>
          <w:rFonts w:asciiTheme="minorHAnsi" w:hAnsiTheme="minorHAnsi" w:cs="Arial"/>
          <w:bCs/>
        </w:rPr>
        <w:t xml:space="preserve">                       </w:t>
      </w:r>
    </w:p>
    <w:p w14:paraId="0E8FD2BB" w14:textId="654072AD" w:rsidR="00CF7568" w:rsidRPr="0066693D" w:rsidRDefault="007F682E" w:rsidP="00CF7568">
      <w:pPr>
        <w:shd w:val="clear" w:color="auto" w:fill="FFFFFF"/>
        <w:contextualSpacing/>
        <w:rPr>
          <w:rFonts w:asciiTheme="minorHAnsi" w:hAnsiTheme="minorHAnsi" w:cs="Arial"/>
          <w:bCs/>
        </w:rPr>
      </w:pPr>
      <w:r>
        <w:rPr>
          <w:rFonts w:asciiTheme="minorHAnsi" w:hAnsiTheme="minorHAnsi" w:cs="Arial"/>
          <w:bCs/>
        </w:rPr>
        <w:t>V3</w:t>
      </w:r>
    </w:p>
    <w:p w14:paraId="1DFE742B" w14:textId="0EC42E65" w:rsidR="005B6AD4" w:rsidRPr="000E72D8" w:rsidRDefault="005B6AD4" w:rsidP="0043528E">
      <w:pPr>
        <w:numPr>
          <w:ilvl w:val="0"/>
          <w:numId w:val="1"/>
        </w:numPr>
        <w:shd w:val="clear" w:color="auto" w:fill="FFFFFF"/>
        <w:contextualSpacing/>
        <w:rPr>
          <w:rFonts w:asciiTheme="minorHAnsi" w:hAnsiTheme="minorHAnsi" w:cs="Arial"/>
          <w:bCs/>
        </w:rPr>
      </w:pPr>
      <w:r>
        <w:rPr>
          <w:rFonts w:asciiTheme="minorHAnsi" w:hAnsiTheme="minorHAnsi" w:cs="Arial"/>
          <w:b/>
        </w:rPr>
        <w:lastRenderedPageBreak/>
        <w:t xml:space="preserve"> To determine whether </w:t>
      </w:r>
      <w:r w:rsidRPr="005B6AD4">
        <w:rPr>
          <w:rFonts w:asciiTheme="minorHAnsi" w:hAnsiTheme="minorHAnsi" w:cs="Arial"/>
          <w:b/>
        </w:rPr>
        <w:t xml:space="preserve">to </w:t>
      </w:r>
      <w:r w:rsidR="000E72D8">
        <w:rPr>
          <w:rFonts w:asciiTheme="minorHAnsi" w:hAnsiTheme="minorHAnsi" w:cs="Arial"/>
          <w:b/>
        </w:rPr>
        <w:t>support a lower speed limit of 20mph though villages Essex</w:t>
      </w:r>
      <w:r w:rsidR="00CB3B93">
        <w:rPr>
          <w:rFonts w:asciiTheme="minorHAnsi" w:hAnsiTheme="minorHAnsi" w:cs="Arial"/>
          <w:b/>
        </w:rPr>
        <w:t>-</w:t>
      </w:r>
      <w:r w:rsidR="000E72D8">
        <w:rPr>
          <w:rFonts w:asciiTheme="minorHAnsi" w:hAnsiTheme="minorHAnsi" w:cs="Arial"/>
          <w:b/>
        </w:rPr>
        <w:t>wide, which is a</w:t>
      </w:r>
      <w:r>
        <w:rPr>
          <w:rFonts w:asciiTheme="minorHAnsi" w:hAnsiTheme="minorHAnsi" w:cs="Arial"/>
          <w:b/>
        </w:rPr>
        <w:t xml:space="preserve"> </w:t>
      </w:r>
      <w:r w:rsidRPr="005B6AD4">
        <w:rPr>
          <w:rFonts w:asciiTheme="minorHAnsi" w:hAnsiTheme="minorHAnsi" w:cs="Arial"/>
          <w:b/>
        </w:rPr>
        <w:t>Parish Council</w:t>
      </w:r>
      <w:r w:rsidR="00CB3B93">
        <w:rPr>
          <w:rFonts w:asciiTheme="minorHAnsi" w:hAnsiTheme="minorHAnsi" w:cs="Arial"/>
          <w:b/>
        </w:rPr>
        <w:t xml:space="preserve">s </w:t>
      </w:r>
      <w:r w:rsidR="000E72D8">
        <w:rPr>
          <w:rFonts w:asciiTheme="minorHAnsi" w:hAnsiTheme="minorHAnsi" w:cs="Arial"/>
          <w:b/>
        </w:rPr>
        <w:t>led in</w:t>
      </w:r>
      <w:r w:rsidR="00CB3B93">
        <w:rPr>
          <w:rFonts w:asciiTheme="minorHAnsi" w:hAnsiTheme="minorHAnsi" w:cs="Arial"/>
          <w:b/>
        </w:rPr>
        <w:t>i</w:t>
      </w:r>
      <w:r w:rsidR="000E72D8">
        <w:rPr>
          <w:rFonts w:asciiTheme="minorHAnsi" w:hAnsiTheme="minorHAnsi" w:cs="Arial"/>
          <w:b/>
        </w:rPr>
        <w:t>tiative</w:t>
      </w:r>
      <w:r w:rsidR="00CF7568">
        <w:rPr>
          <w:rFonts w:asciiTheme="minorHAnsi" w:hAnsiTheme="minorHAnsi" w:cs="Arial"/>
          <w:b/>
        </w:rPr>
        <w:t xml:space="preserve">, </w:t>
      </w:r>
      <w:r w:rsidR="00CB3B93">
        <w:rPr>
          <w:rFonts w:asciiTheme="minorHAnsi" w:hAnsiTheme="minorHAnsi" w:cs="Arial"/>
          <w:b/>
        </w:rPr>
        <w:t xml:space="preserve">to </w:t>
      </w:r>
      <w:r w:rsidR="00CF7568">
        <w:rPr>
          <w:rFonts w:asciiTheme="minorHAnsi" w:hAnsiTheme="minorHAnsi" w:cs="Arial"/>
          <w:b/>
        </w:rPr>
        <w:t>write to ECC to request a change on policy,</w:t>
      </w:r>
      <w:r w:rsidR="000E72D8">
        <w:rPr>
          <w:rFonts w:asciiTheme="minorHAnsi" w:hAnsiTheme="minorHAnsi" w:cs="Arial"/>
          <w:b/>
        </w:rPr>
        <w:t xml:space="preserve"> </w:t>
      </w:r>
      <w:r w:rsidR="00CB3B93">
        <w:rPr>
          <w:rFonts w:asciiTheme="minorHAnsi" w:hAnsiTheme="minorHAnsi" w:cs="Arial"/>
          <w:b/>
        </w:rPr>
        <w:t xml:space="preserve">and to </w:t>
      </w:r>
      <w:r w:rsidR="00CF7568">
        <w:rPr>
          <w:rFonts w:asciiTheme="minorHAnsi" w:hAnsiTheme="minorHAnsi" w:cs="Arial"/>
          <w:b/>
        </w:rPr>
        <w:t>register Clavering Parish on the ‘20</w:t>
      </w:r>
      <w:r w:rsidR="00CB3B93">
        <w:rPr>
          <w:rFonts w:asciiTheme="minorHAnsi" w:hAnsiTheme="minorHAnsi" w:cs="Arial"/>
          <w:b/>
        </w:rPr>
        <w:t>’</w:t>
      </w:r>
      <w:r w:rsidR="00CF7568">
        <w:rPr>
          <w:rFonts w:asciiTheme="minorHAnsi" w:hAnsiTheme="minorHAnsi" w:cs="Arial"/>
          <w:b/>
        </w:rPr>
        <w:t>s Plenty’ website</w:t>
      </w:r>
      <w:r w:rsidR="00BF68CC">
        <w:rPr>
          <w:rFonts w:asciiTheme="minorHAnsi" w:hAnsiTheme="minorHAnsi" w:cs="Arial"/>
          <w:b/>
        </w:rPr>
        <w:t xml:space="preserve">. </w:t>
      </w:r>
      <w:r w:rsidR="000E72D8">
        <w:rPr>
          <w:rFonts w:asciiTheme="minorHAnsi" w:hAnsiTheme="minorHAnsi" w:cs="Arial"/>
          <w:bCs/>
        </w:rPr>
        <w:t xml:space="preserve">The appendix </w:t>
      </w:r>
      <w:r w:rsidR="00BF68CC">
        <w:rPr>
          <w:rFonts w:asciiTheme="minorHAnsi" w:hAnsiTheme="minorHAnsi" w:cs="Arial"/>
          <w:bCs/>
        </w:rPr>
        <w:t xml:space="preserve">contains information that </w:t>
      </w:r>
      <w:r w:rsidR="000E72D8">
        <w:rPr>
          <w:rFonts w:asciiTheme="minorHAnsi" w:hAnsiTheme="minorHAnsi" w:cs="Arial"/>
          <w:bCs/>
        </w:rPr>
        <w:t xml:space="preserve">has been circulated by a </w:t>
      </w:r>
      <w:proofErr w:type="spellStart"/>
      <w:r w:rsidR="000E72D8">
        <w:rPr>
          <w:rFonts w:asciiTheme="minorHAnsi" w:hAnsiTheme="minorHAnsi" w:cs="Arial"/>
          <w:bCs/>
        </w:rPr>
        <w:t>Pleshey</w:t>
      </w:r>
      <w:proofErr w:type="spellEnd"/>
      <w:r w:rsidR="000E72D8">
        <w:rPr>
          <w:rFonts w:asciiTheme="minorHAnsi" w:hAnsiTheme="minorHAnsi" w:cs="Arial"/>
          <w:bCs/>
        </w:rPr>
        <w:t xml:space="preserve"> Parish Councillor and is their research. The CPC Chair has attended a forum on this and is aware that that </w:t>
      </w:r>
      <w:r w:rsidR="00BF68CC">
        <w:rPr>
          <w:rFonts w:asciiTheme="minorHAnsi" w:hAnsiTheme="minorHAnsi" w:cs="Arial"/>
          <w:bCs/>
        </w:rPr>
        <w:t xml:space="preserve">the </w:t>
      </w:r>
      <w:r w:rsidR="000E72D8">
        <w:rPr>
          <w:rFonts w:asciiTheme="minorHAnsi" w:hAnsiTheme="minorHAnsi" w:cs="Arial"/>
          <w:bCs/>
        </w:rPr>
        <w:t>data is that councillor</w:t>
      </w:r>
      <w:r w:rsidR="00CF7568">
        <w:rPr>
          <w:rFonts w:asciiTheme="minorHAnsi" w:hAnsiTheme="minorHAnsi" w:cs="Arial"/>
          <w:bCs/>
        </w:rPr>
        <w:t>’</w:t>
      </w:r>
      <w:r w:rsidR="000E72D8">
        <w:rPr>
          <w:rFonts w:asciiTheme="minorHAnsi" w:hAnsiTheme="minorHAnsi" w:cs="Arial"/>
          <w:bCs/>
        </w:rPr>
        <w:t>s interpretation</w:t>
      </w:r>
      <w:r w:rsidR="00BF68CC">
        <w:rPr>
          <w:rFonts w:asciiTheme="minorHAnsi" w:hAnsiTheme="minorHAnsi" w:cs="Arial"/>
          <w:bCs/>
        </w:rPr>
        <w:t>; a</w:t>
      </w:r>
      <w:r w:rsidR="00CF7568">
        <w:rPr>
          <w:rFonts w:asciiTheme="minorHAnsi" w:hAnsiTheme="minorHAnsi" w:cs="Arial"/>
          <w:bCs/>
        </w:rPr>
        <w:t xml:space="preserve">n </w:t>
      </w:r>
      <w:proofErr w:type="spellStart"/>
      <w:r w:rsidR="00CF7568">
        <w:rPr>
          <w:rFonts w:asciiTheme="minorHAnsi" w:hAnsiTheme="minorHAnsi" w:cs="Arial"/>
          <w:bCs/>
        </w:rPr>
        <w:t>Ashdon</w:t>
      </w:r>
      <w:proofErr w:type="spellEnd"/>
      <w:r w:rsidR="00CF7568">
        <w:rPr>
          <w:rFonts w:asciiTheme="minorHAnsi" w:hAnsiTheme="minorHAnsi" w:cs="Arial"/>
          <w:bCs/>
        </w:rPr>
        <w:t xml:space="preserve"> Parish Councillor is the Uttlesford coordinator</w:t>
      </w:r>
      <w:r w:rsidR="00BF68CC">
        <w:rPr>
          <w:rFonts w:asciiTheme="minorHAnsi" w:hAnsiTheme="minorHAnsi" w:cs="Arial"/>
          <w:bCs/>
        </w:rPr>
        <w:t xml:space="preserve">. </w:t>
      </w:r>
      <w:r w:rsidR="000E72D8">
        <w:rPr>
          <w:rFonts w:asciiTheme="minorHAnsi" w:hAnsiTheme="minorHAnsi" w:cs="Arial"/>
          <w:bCs/>
        </w:rPr>
        <w:t xml:space="preserve"> </w:t>
      </w:r>
      <w:r>
        <w:rPr>
          <w:rFonts w:asciiTheme="minorHAnsi" w:hAnsiTheme="minorHAnsi" w:cs="Arial"/>
          <w:b/>
        </w:rPr>
        <w:t xml:space="preserve">(Appendix </w:t>
      </w:r>
      <w:r w:rsidR="00BE133A">
        <w:rPr>
          <w:rFonts w:asciiTheme="minorHAnsi" w:hAnsiTheme="minorHAnsi" w:cs="Arial"/>
          <w:b/>
        </w:rPr>
        <w:t>5</w:t>
      </w:r>
      <w:r>
        <w:rPr>
          <w:rFonts w:asciiTheme="minorHAnsi" w:hAnsiTheme="minorHAnsi" w:cs="Arial"/>
          <w:b/>
        </w:rPr>
        <w:t>)</w:t>
      </w:r>
    </w:p>
    <w:p w14:paraId="77EC03FD" w14:textId="77777777" w:rsidR="0066693D" w:rsidRPr="002946C0" w:rsidRDefault="0066693D" w:rsidP="002946C0">
      <w:pPr>
        <w:rPr>
          <w:rFonts w:asciiTheme="minorHAnsi" w:hAnsiTheme="minorHAnsi" w:cs="Arial"/>
          <w:bCs/>
        </w:rPr>
      </w:pPr>
    </w:p>
    <w:p w14:paraId="45573B05" w14:textId="77777777" w:rsidR="002946C0" w:rsidRPr="002946C0" w:rsidRDefault="0066693D" w:rsidP="0043528E">
      <w:pPr>
        <w:numPr>
          <w:ilvl w:val="0"/>
          <w:numId w:val="1"/>
        </w:numPr>
        <w:shd w:val="clear" w:color="auto" w:fill="FFFFFF"/>
        <w:contextualSpacing/>
        <w:rPr>
          <w:rFonts w:asciiTheme="minorHAnsi" w:hAnsiTheme="minorHAnsi" w:cs="Arial"/>
          <w:b/>
        </w:rPr>
      </w:pPr>
      <w:r w:rsidRPr="0066693D">
        <w:rPr>
          <w:rFonts w:asciiTheme="minorHAnsi" w:hAnsiTheme="minorHAnsi" w:cs="Arial"/>
          <w:b/>
        </w:rPr>
        <w:t>To adopt the Uttlesford District</w:t>
      </w:r>
      <w:r w:rsidR="002946C0">
        <w:rPr>
          <w:rFonts w:asciiTheme="minorHAnsi" w:hAnsiTheme="minorHAnsi" w:cs="Arial"/>
          <w:b/>
        </w:rPr>
        <w:t xml:space="preserve"> Council’s</w:t>
      </w:r>
      <w:r w:rsidRPr="0066693D">
        <w:rPr>
          <w:rFonts w:asciiTheme="minorHAnsi" w:hAnsiTheme="minorHAnsi" w:cs="Arial"/>
          <w:b/>
        </w:rPr>
        <w:t xml:space="preserve"> Code of Conduct and the accompanying LGA guidance</w:t>
      </w:r>
      <w:r>
        <w:rPr>
          <w:rFonts w:asciiTheme="minorHAnsi" w:hAnsiTheme="minorHAnsi" w:cs="Arial"/>
          <w:bCs/>
        </w:rPr>
        <w:t xml:space="preserve">. </w:t>
      </w:r>
    </w:p>
    <w:p w14:paraId="3B81A6E2" w14:textId="4E2A3C46" w:rsidR="0066693D" w:rsidRPr="000C5AB9" w:rsidRDefault="0066693D" w:rsidP="002946C0">
      <w:pPr>
        <w:shd w:val="clear" w:color="auto" w:fill="FFFFFF"/>
        <w:ind w:left="360"/>
        <w:contextualSpacing/>
        <w:rPr>
          <w:rFonts w:asciiTheme="minorHAnsi" w:hAnsiTheme="minorHAnsi" w:cs="Arial"/>
          <w:b/>
        </w:rPr>
      </w:pPr>
      <w:r>
        <w:rPr>
          <w:rFonts w:asciiTheme="minorHAnsi" w:hAnsiTheme="minorHAnsi" w:cs="Arial"/>
          <w:bCs/>
        </w:rPr>
        <w:t>P: Cllr Gill. S: Cllr Clayton</w:t>
      </w:r>
      <w:r w:rsidR="00BE133A">
        <w:rPr>
          <w:rFonts w:asciiTheme="minorHAnsi" w:hAnsiTheme="minorHAnsi" w:cs="Arial"/>
          <w:bCs/>
        </w:rPr>
        <w:t xml:space="preserve"> </w:t>
      </w:r>
      <w:r w:rsidR="00BE133A" w:rsidRPr="00BE133A">
        <w:rPr>
          <w:rFonts w:asciiTheme="minorHAnsi" w:hAnsiTheme="minorHAnsi" w:cs="Arial"/>
          <w:b/>
        </w:rPr>
        <w:t>(Appendix 6</w:t>
      </w:r>
      <w:r w:rsidR="000C5AB9">
        <w:rPr>
          <w:rFonts w:asciiTheme="minorHAnsi" w:hAnsiTheme="minorHAnsi" w:cs="Arial"/>
          <w:b/>
        </w:rPr>
        <w:t xml:space="preserve"> for link. </w:t>
      </w:r>
      <w:r w:rsidR="000C5AB9" w:rsidRPr="000C5AB9">
        <w:rPr>
          <w:rFonts w:asciiTheme="minorHAnsi" w:hAnsiTheme="minorHAnsi" w:cs="Arial"/>
          <w:bCs/>
        </w:rPr>
        <w:t>Page 43 – 58 inclusive of UDC Public Document Pack for Full Council Meeting 11</w:t>
      </w:r>
      <w:r w:rsidR="000C5AB9" w:rsidRPr="000C5AB9">
        <w:rPr>
          <w:rFonts w:asciiTheme="minorHAnsi" w:hAnsiTheme="minorHAnsi" w:cs="Arial"/>
          <w:bCs/>
          <w:vertAlign w:val="superscript"/>
        </w:rPr>
        <w:t>th</w:t>
      </w:r>
      <w:r w:rsidR="000C5AB9" w:rsidRPr="000C5AB9">
        <w:rPr>
          <w:rFonts w:asciiTheme="minorHAnsi" w:hAnsiTheme="minorHAnsi" w:cs="Arial"/>
          <w:bCs/>
        </w:rPr>
        <w:t xml:space="preserve"> October</w:t>
      </w:r>
      <w:r w:rsidR="00BE133A" w:rsidRPr="000C5AB9">
        <w:rPr>
          <w:rFonts w:asciiTheme="minorHAnsi" w:hAnsiTheme="minorHAnsi" w:cs="Arial"/>
          <w:bCs/>
        </w:rPr>
        <w:t>)</w:t>
      </w:r>
    </w:p>
    <w:p w14:paraId="39749C7B" w14:textId="2FC45E2D" w:rsidR="00CD5B90" w:rsidRPr="000C5AB9" w:rsidRDefault="000C5AB9" w:rsidP="000C5AB9">
      <w:pPr>
        <w:shd w:val="clear" w:color="auto" w:fill="FFFFFF"/>
        <w:ind w:left="360"/>
        <w:contextualSpacing/>
        <w:rPr>
          <w:rFonts w:asciiTheme="minorHAnsi" w:hAnsiTheme="minorHAnsi" w:cs="Arial"/>
          <w:bCs/>
        </w:rPr>
      </w:pPr>
      <w:r>
        <w:rPr>
          <w:rFonts w:asciiTheme="minorHAnsi" w:hAnsiTheme="minorHAnsi" w:cs="Arial"/>
          <w:b/>
        </w:rPr>
        <w:t xml:space="preserve">To determine whether to write to UDC </w:t>
      </w:r>
      <w:r w:rsidRPr="000C5AB9">
        <w:rPr>
          <w:rFonts w:asciiTheme="minorHAnsi" w:hAnsiTheme="minorHAnsi" w:cs="Arial"/>
          <w:bCs/>
        </w:rPr>
        <w:t>as the M</w:t>
      </w:r>
      <w:r w:rsidR="00CB3B93">
        <w:rPr>
          <w:rFonts w:asciiTheme="minorHAnsi" w:hAnsiTheme="minorHAnsi" w:cs="Arial"/>
          <w:bCs/>
        </w:rPr>
        <w:t>onitoring Officer h</w:t>
      </w:r>
      <w:r w:rsidRPr="000C5AB9">
        <w:rPr>
          <w:rFonts w:asciiTheme="minorHAnsi" w:hAnsiTheme="minorHAnsi" w:cs="Arial"/>
          <w:bCs/>
        </w:rPr>
        <w:t>as</w:t>
      </w:r>
      <w:r w:rsidR="00CB3B93">
        <w:rPr>
          <w:rFonts w:asciiTheme="minorHAnsi" w:hAnsiTheme="minorHAnsi" w:cs="Arial"/>
          <w:bCs/>
        </w:rPr>
        <w:t xml:space="preserve"> stated</w:t>
      </w:r>
      <w:r w:rsidRPr="000C5AB9">
        <w:rPr>
          <w:rFonts w:asciiTheme="minorHAnsi" w:hAnsiTheme="minorHAnsi" w:cs="Arial"/>
          <w:bCs/>
        </w:rPr>
        <w:t xml:space="preserve"> that Code of Conduct training will not be provided by UDC to Parish Councils, despite the wording of the Code, yet this is being provided to other parish councils across Essex by their District/Borough/City Councils</w:t>
      </w:r>
      <w:r w:rsidR="00CB3B93">
        <w:rPr>
          <w:rFonts w:asciiTheme="minorHAnsi" w:hAnsiTheme="minorHAnsi" w:cs="Arial"/>
          <w:bCs/>
        </w:rPr>
        <w:t>.</w:t>
      </w:r>
    </w:p>
    <w:p w14:paraId="074DBD6F" w14:textId="77777777" w:rsidR="000C5AB9" w:rsidRDefault="000C5AB9" w:rsidP="000C5AB9">
      <w:pPr>
        <w:shd w:val="clear" w:color="auto" w:fill="FFFFFF"/>
        <w:ind w:left="360"/>
        <w:contextualSpacing/>
        <w:rPr>
          <w:rFonts w:asciiTheme="minorHAnsi" w:hAnsiTheme="minorHAnsi" w:cs="Arial"/>
          <w:b/>
        </w:rPr>
      </w:pPr>
    </w:p>
    <w:p w14:paraId="440F3434" w14:textId="77777777" w:rsidR="00BF68CC" w:rsidRPr="00BF68CC" w:rsidRDefault="00CD5B90" w:rsidP="004A6C68">
      <w:pPr>
        <w:numPr>
          <w:ilvl w:val="0"/>
          <w:numId w:val="1"/>
        </w:numPr>
        <w:shd w:val="clear" w:color="auto" w:fill="FFFFFF"/>
        <w:contextualSpacing/>
        <w:rPr>
          <w:rFonts w:asciiTheme="minorHAnsi" w:hAnsiTheme="minorHAnsi" w:cs="Arial"/>
          <w:b/>
        </w:rPr>
      </w:pPr>
      <w:r w:rsidRPr="00CD5B90">
        <w:rPr>
          <w:rFonts w:asciiTheme="minorHAnsi" w:hAnsiTheme="minorHAnsi" w:cs="Arial"/>
          <w:b/>
        </w:rPr>
        <w:t xml:space="preserve">To note receipt of email from Phil Hardy, UDC Electoral Services Manage and Deputy RFO, </w:t>
      </w:r>
      <w:r w:rsidRPr="00CD5B90">
        <w:rPr>
          <w:rFonts w:asciiTheme="minorHAnsi" w:hAnsiTheme="minorHAnsi" w:cs="Arial"/>
          <w:bCs/>
        </w:rPr>
        <w:t xml:space="preserve">advising that </w:t>
      </w:r>
      <w:r w:rsidRPr="00CD5B90">
        <w:rPr>
          <w:rFonts w:ascii="Calibri" w:hAnsi="Calibri" w:cs="Calibri"/>
          <w:color w:val="242424"/>
        </w:rPr>
        <w:t>ahead of the</w:t>
      </w:r>
      <w:r>
        <w:rPr>
          <w:rFonts w:ascii="Calibri" w:hAnsi="Calibri" w:cs="Calibri"/>
          <w:color w:val="242424"/>
        </w:rPr>
        <w:t xml:space="preserve"> May</w:t>
      </w:r>
      <w:r w:rsidRPr="00CD5B90">
        <w:rPr>
          <w:rFonts w:ascii="Calibri" w:hAnsi="Calibri" w:cs="Calibri"/>
          <w:color w:val="242424"/>
        </w:rPr>
        <w:t xml:space="preserve"> elections </w:t>
      </w:r>
      <w:r>
        <w:rPr>
          <w:rFonts w:ascii="Calibri" w:hAnsi="Calibri" w:cs="Calibri"/>
          <w:color w:val="242424"/>
        </w:rPr>
        <w:t xml:space="preserve">UDC </w:t>
      </w:r>
      <w:r w:rsidRPr="00CD5B90">
        <w:rPr>
          <w:rFonts w:ascii="Calibri" w:hAnsi="Calibri" w:cs="Calibri"/>
          <w:color w:val="242424"/>
        </w:rPr>
        <w:t>shall be holding Candidates and Agents briefing</w:t>
      </w:r>
      <w:r w:rsidR="000C5AB9">
        <w:rPr>
          <w:rFonts w:ascii="Calibri" w:hAnsi="Calibri" w:cs="Calibri"/>
          <w:color w:val="242424"/>
        </w:rPr>
        <w:t>s</w:t>
      </w:r>
      <w:r w:rsidRPr="00CD5B90">
        <w:rPr>
          <w:rFonts w:ascii="Calibri" w:hAnsi="Calibri" w:cs="Calibri"/>
          <w:color w:val="242424"/>
        </w:rPr>
        <w:t xml:space="preserve"> – same briefing on</w:t>
      </w:r>
      <w:r w:rsidR="004A6C68">
        <w:rPr>
          <w:rFonts w:ascii="Calibri" w:hAnsi="Calibri" w:cs="Calibri"/>
          <w:color w:val="242424"/>
        </w:rPr>
        <w:t xml:space="preserve"> each</w:t>
      </w:r>
      <w:r w:rsidRPr="00CD5B90">
        <w:rPr>
          <w:rFonts w:ascii="Calibri" w:hAnsi="Calibri" w:cs="Calibri"/>
          <w:color w:val="242424"/>
        </w:rPr>
        <w:t xml:space="preserve"> date</w:t>
      </w:r>
      <w:r w:rsidR="004A6C68">
        <w:rPr>
          <w:rFonts w:ascii="Calibri" w:hAnsi="Calibri" w:cs="Calibri"/>
          <w:color w:val="242424"/>
        </w:rPr>
        <w:t xml:space="preserve"> -</w:t>
      </w:r>
      <w:r w:rsidRPr="00CD5B90">
        <w:rPr>
          <w:rFonts w:ascii="Calibri" w:hAnsi="Calibri" w:cs="Calibri"/>
          <w:color w:val="242424"/>
        </w:rPr>
        <w:t xml:space="preserve"> and </w:t>
      </w:r>
      <w:r w:rsidR="004A6C68">
        <w:rPr>
          <w:rFonts w:ascii="Calibri" w:hAnsi="Calibri" w:cs="Calibri"/>
          <w:color w:val="242424"/>
        </w:rPr>
        <w:t xml:space="preserve">that all </w:t>
      </w:r>
      <w:r w:rsidR="00BF68CC">
        <w:rPr>
          <w:rFonts w:ascii="Calibri" w:hAnsi="Calibri" w:cs="Calibri"/>
          <w:color w:val="242424"/>
        </w:rPr>
        <w:t xml:space="preserve">candidates </w:t>
      </w:r>
      <w:r w:rsidR="004A6C68">
        <w:rPr>
          <w:rFonts w:ascii="Calibri" w:hAnsi="Calibri" w:cs="Calibri"/>
          <w:color w:val="242424"/>
        </w:rPr>
        <w:t xml:space="preserve">standing </w:t>
      </w:r>
      <w:r w:rsidRPr="00CD5B90">
        <w:rPr>
          <w:rFonts w:ascii="Calibri" w:hAnsi="Calibri" w:cs="Calibri"/>
          <w:color w:val="242424"/>
        </w:rPr>
        <w:t>are encouraged to attend</w:t>
      </w:r>
      <w:r w:rsidR="00BF68CC">
        <w:rPr>
          <w:rFonts w:ascii="Calibri" w:hAnsi="Calibri" w:cs="Calibri"/>
          <w:color w:val="242424"/>
        </w:rPr>
        <w:t>;</w:t>
      </w:r>
      <w:r w:rsidRPr="00CD5B90">
        <w:rPr>
          <w:rFonts w:ascii="Calibri" w:hAnsi="Calibri" w:cs="Calibri"/>
          <w:color w:val="242424"/>
        </w:rPr>
        <w:t xml:space="preserve"> </w:t>
      </w:r>
      <w:r w:rsidR="000C5AB9">
        <w:rPr>
          <w:rFonts w:ascii="Calibri" w:hAnsi="Calibri" w:cs="Calibri"/>
          <w:color w:val="242424"/>
        </w:rPr>
        <w:t>UDC state</w:t>
      </w:r>
      <w:r w:rsidR="00BF68CC">
        <w:rPr>
          <w:rFonts w:ascii="Calibri" w:hAnsi="Calibri" w:cs="Calibri"/>
          <w:color w:val="242424"/>
        </w:rPr>
        <w:t>s t</w:t>
      </w:r>
      <w:r w:rsidRPr="00CD5B90">
        <w:rPr>
          <w:rFonts w:ascii="Calibri" w:hAnsi="Calibri" w:cs="Calibri"/>
          <w:color w:val="242424"/>
        </w:rPr>
        <w:t>his is most pertinent to those who are likely to be in an area that is going to be contested.</w:t>
      </w:r>
      <w:r w:rsidR="004A6C68">
        <w:rPr>
          <w:rFonts w:ascii="Calibri" w:hAnsi="Calibri" w:cs="Calibri"/>
          <w:color w:val="242424"/>
        </w:rPr>
        <w:t xml:space="preserve"> </w:t>
      </w:r>
    </w:p>
    <w:p w14:paraId="1A6A7F76" w14:textId="0807F92B" w:rsidR="004A6C68" w:rsidRPr="00BF68CC" w:rsidRDefault="004A6C68" w:rsidP="00BF68CC">
      <w:pPr>
        <w:shd w:val="clear" w:color="auto" w:fill="FFFFFF"/>
        <w:ind w:left="360"/>
        <w:contextualSpacing/>
        <w:rPr>
          <w:rFonts w:asciiTheme="minorHAnsi" w:hAnsiTheme="minorHAnsi" w:cs="Arial"/>
          <w:b/>
        </w:rPr>
      </w:pPr>
      <w:r>
        <w:rPr>
          <w:rFonts w:ascii="Calibri" w:hAnsi="Calibri" w:cs="Calibri"/>
          <w:color w:val="242424"/>
        </w:rPr>
        <w:t>Wednesday 22</w:t>
      </w:r>
      <w:r w:rsidRPr="004A6C68">
        <w:rPr>
          <w:rFonts w:ascii="Calibri" w:hAnsi="Calibri" w:cs="Calibri"/>
          <w:color w:val="242424"/>
          <w:vertAlign w:val="superscript"/>
        </w:rPr>
        <w:t>nd</w:t>
      </w:r>
      <w:r>
        <w:rPr>
          <w:rFonts w:ascii="Calibri" w:hAnsi="Calibri" w:cs="Calibri"/>
          <w:color w:val="242424"/>
        </w:rPr>
        <w:t xml:space="preserve"> February 7pm, and Monday 13</w:t>
      </w:r>
      <w:r w:rsidRPr="004A6C68">
        <w:rPr>
          <w:rFonts w:ascii="Calibri" w:hAnsi="Calibri" w:cs="Calibri"/>
          <w:color w:val="242424"/>
          <w:vertAlign w:val="superscript"/>
        </w:rPr>
        <w:t>t</w:t>
      </w:r>
      <w:r w:rsidRPr="00BF68CC">
        <w:rPr>
          <w:rFonts w:ascii="Calibri" w:hAnsi="Calibri" w:cs="Calibri"/>
          <w:color w:val="242424"/>
          <w:vertAlign w:val="superscript"/>
        </w:rPr>
        <w:t>h</w:t>
      </w:r>
      <w:r w:rsidR="00DC6E37">
        <w:rPr>
          <w:rFonts w:ascii="Calibri" w:hAnsi="Calibri" w:cs="Calibri"/>
          <w:color w:val="242424"/>
        </w:rPr>
        <w:t>’</w:t>
      </w:r>
      <w:r w:rsidR="00BF68CC" w:rsidRPr="00BF68CC">
        <w:rPr>
          <w:rFonts w:asciiTheme="minorHAnsi" w:hAnsiTheme="minorHAnsi" w:cs="Arial"/>
        </w:rPr>
        <w:t xml:space="preserve"> March </w:t>
      </w:r>
      <w:r w:rsidRPr="00BF68CC">
        <w:rPr>
          <w:rFonts w:asciiTheme="minorHAnsi" w:hAnsiTheme="minorHAnsi" w:cs="Arial"/>
        </w:rPr>
        <w:t xml:space="preserve">7pm </w:t>
      </w:r>
      <w:r>
        <w:rPr>
          <w:rFonts w:asciiTheme="minorHAnsi" w:hAnsiTheme="minorHAnsi" w:cs="Arial"/>
          <w:bCs/>
        </w:rPr>
        <w:t>– both via Zoom.</w:t>
      </w:r>
    </w:p>
    <w:p w14:paraId="4245623F" w14:textId="5062279B" w:rsidR="00CD5B90" w:rsidRPr="00CD5B90" w:rsidRDefault="004A6C68" w:rsidP="004A6C68">
      <w:pPr>
        <w:shd w:val="clear" w:color="auto" w:fill="FFFFFF"/>
        <w:ind w:left="348"/>
        <w:rPr>
          <w:rFonts w:ascii="Calibri" w:hAnsi="Calibri" w:cs="Calibri"/>
          <w:color w:val="242424"/>
          <w:sz w:val="22"/>
          <w:szCs w:val="22"/>
          <w:lang w:eastAsia="en-GB"/>
        </w:rPr>
      </w:pPr>
      <w:r>
        <w:rPr>
          <w:rFonts w:ascii="Calibri" w:hAnsi="Calibri" w:cs="Calibri"/>
          <w:color w:val="242424"/>
          <w:lang w:eastAsia="en-GB"/>
        </w:rPr>
        <w:t>F</w:t>
      </w:r>
      <w:r w:rsidRPr="00CD5B90">
        <w:rPr>
          <w:rFonts w:ascii="Calibri" w:hAnsi="Calibri" w:cs="Calibri"/>
          <w:color w:val="242424"/>
          <w:lang w:eastAsia="en-GB"/>
        </w:rPr>
        <w:t xml:space="preserve">urther information and the nomination packs will appear on </w:t>
      </w:r>
      <w:hyperlink r:id="rId15" w:tgtFrame="_blank" w:history="1">
        <w:r w:rsidR="00CD5B90" w:rsidRPr="00CD5B90">
          <w:rPr>
            <w:rFonts w:ascii="Calibri" w:hAnsi="Calibri" w:cs="Calibri"/>
            <w:color w:val="0000FF"/>
            <w:u w:val="single"/>
            <w:bdr w:val="none" w:sz="0" w:space="0" w:color="auto" w:frame="1"/>
            <w:lang w:eastAsia="en-GB"/>
          </w:rPr>
          <w:t>Local elections 2023 - Uttlesford District Council</w:t>
        </w:r>
      </w:hyperlink>
      <w:r w:rsidR="00CD5B90" w:rsidRPr="00CD5B90">
        <w:rPr>
          <w:rFonts w:ascii="Calibri" w:hAnsi="Calibri" w:cs="Calibri"/>
          <w:color w:val="242424"/>
          <w:lang w:eastAsia="en-GB"/>
        </w:rPr>
        <w:t> </w:t>
      </w:r>
      <w:r>
        <w:rPr>
          <w:rFonts w:ascii="Calibri" w:hAnsi="Calibri" w:cs="Calibri"/>
          <w:color w:val="242424"/>
          <w:lang w:eastAsia="en-GB"/>
        </w:rPr>
        <w:t xml:space="preserve"> in the New Year </w:t>
      </w:r>
    </w:p>
    <w:p w14:paraId="417CDC98" w14:textId="7D0FCB5C" w:rsidR="004E666E" w:rsidRPr="00CD5B90" w:rsidRDefault="00CD5B90" w:rsidP="00CD5B90">
      <w:pPr>
        <w:shd w:val="clear" w:color="auto" w:fill="FFFFFF"/>
        <w:rPr>
          <w:rFonts w:ascii="Calibri" w:hAnsi="Calibri" w:cs="Calibri"/>
          <w:color w:val="242424"/>
          <w:sz w:val="22"/>
          <w:szCs w:val="22"/>
          <w:lang w:eastAsia="en-GB"/>
        </w:rPr>
      </w:pPr>
      <w:r w:rsidRPr="00CD5B90">
        <w:rPr>
          <w:rFonts w:ascii="Calibri" w:hAnsi="Calibri" w:cs="Calibri"/>
          <w:color w:val="242424"/>
          <w:sz w:val="22"/>
          <w:szCs w:val="22"/>
          <w:lang w:eastAsia="en-GB"/>
        </w:rPr>
        <w:t> </w:t>
      </w:r>
    </w:p>
    <w:p w14:paraId="3808B7B8" w14:textId="797FEC85" w:rsidR="004E666E" w:rsidRPr="00CB3B93" w:rsidRDefault="004E666E" w:rsidP="00CB3B93">
      <w:pPr>
        <w:numPr>
          <w:ilvl w:val="0"/>
          <w:numId w:val="1"/>
        </w:numPr>
        <w:shd w:val="clear" w:color="auto" w:fill="FFFFFF"/>
        <w:contextualSpacing/>
        <w:rPr>
          <w:rFonts w:asciiTheme="minorHAnsi" w:hAnsiTheme="minorHAnsi" w:cs="Arial"/>
          <w:bCs/>
        </w:rPr>
      </w:pPr>
      <w:r w:rsidRPr="00C715C0">
        <w:rPr>
          <w:rFonts w:asciiTheme="minorHAnsi" w:hAnsiTheme="minorHAnsi" w:cs="Arial"/>
          <w:b/>
          <w:bCs/>
        </w:rPr>
        <w:t>Royal Mail</w:t>
      </w:r>
      <w:r w:rsidR="00C715C0" w:rsidRPr="00C715C0">
        <w:rPr>
          <w:rFonts w:asciiTheme="minorHAnsi" w:hAnsiTheme="minorHAnsi" w:cs="Arial"/>
          <w:b/>
          <w:bCs/>
        </w:rPr>
        <w:t xml:space="preserve"> PO Box</w:t>
      </w:r>
      <w:r>
        <w:rPr>
          <w:rFonts w:asciiTheme="minorHAnsi" w:hAnsiTheme="minorHAnsi" w:cs="Arial"/>
          <w:bCs/>
        </w:rPr>
        <w:t>: There remains a PO Box no. for M</w:t>
      </w:r>
      <w:r w:rsidR="00C715C0">
        <w:rPr>
          <w:rFonts w:asciiTheme="minorHAnsi" w:hAnsiTheme="minorHAnsi" w:cs="Arial"/>
          <w:bCs/>
        </w:rPr>
        <w:t xml:space="preserve">rs Ashbridge until </w:t>
      </w:r>
      <w:r w:rsidR="00DB6257">
        <w:rPr>
          <w:rFonts w:asciiTheme="minorHAnsi" w:hAnsiTheme="minorHAnsi" w:cs="Arial"/>
          <w:bCs/>
        </w:rPr>
        <w:t>mid-</w:t>
      </w:r>
      <w:r w:rsidR="00C715C0">
        <w:rPr>
          <w:rFonts w:asciiTheme="minorHAnsi" w:hAnsiTheme="minorHAnsi" w:cs="Arial"/>
          <w:bCs/>
        </w:rPr>
        <w:t xml:space="preserve">January 2023. </w:t>
      </w:r>
      <w:r w:rsidR="00F3767F">
        <w:rPr>
          <w:rFonts w:asciiTheme="minorHAnsi" w:hAnsiTheme="minorHAnsi" w:cs="Arial"/>
          <w:bCs/>
        </w:rPr>
        <w:t xml:space="preserve"> </w:t>
      </w:r>
      <w:r w:rsidR="00C715C0" w:rsidRPr="00F3767F">
        <w:rPr>
          <w:rFonts w:asciiTheme="minorHAnsi" w:hAnsiTheme="minorHAnsi" w:cs="Arial"/>
          <w:bCs/>
        </w:rPr>
        <w:t>To agree where Council letters, including Bank Statements, etc, should now be sent and agree further action</w:t>
      </w:r>
      <w:r w:rsidR="002946C0">
        <w:rPr>
          <w:rFonts w:asciiTheme="minorHAnsi" w:hAnsiTheme="minorHAnsi" w:cs="Arial"/>
          <w:bCs/>
        </w:rPr>
        <w:t>s</w:t>
      </w:r>
      <w:r w:rsidR="00C715C0" w:rsidRPr="00F3767F">
        <w:rPr>
          <w:rFonts w:asciiTheme="minorHAnsi" w:hAnsiTheme="minorHAnsi" w:cs="Arial"/>
          <w:bCs/>
        </w:rPr>
        <w:t xml:space="preserve"> for notifications on this</w:t>
      </w:r>
      <w:r w:rsidR="00CB3B93">
        <w:rPr>
          <w:rFonts w:asciiTheme="minorHAnsi" w:hAnsiTheme="minorHAnsi" w:cs="Arial"/>
          <w:bCs/>
        </w:rPr>
        <w:t xml:space="preserve">. </w:t>
      </w:r>
      <w:r w:rsidR="00F65AA0" w:rsidRPr="00CB3B93">
        <w:rPr>
          <w:rFonts w:asciiTheme="minorHAnsi" w:hAnsiTheme="minorHAnsi" w:cs="Arial"/>
          <w:bCs/>
        </w:rPr>
        <w:t xml:space="preserve"> </w:t>
      </w:r>
    </w:p>
    <w:p w14:paraId="2B7EA572" w14:textId="77777777" w:rsidR="00F01B2F" w:rsidRPr="00F01B2F" w:rsidRDefault="00F01B2F" w:rsidP="00F01B2F">
      <w:pPr>
        <w:shd w:val="clear" w:color="auto" w:fill="FFFFFF"/>
        <w:rPr>
          <w:rFonts w:asciiTheme="minorHAnsi" w:hAnsiTheme="minorHAnsi" w:cs="Arial"/>
          <w:b/>
          <w:bCs/>
        </w:rPr>
      </w:pPr>
    </w:p>
    <w:p w14:paraId="5DAA5EB3" w14:textId="75F7B113" w:rsidR="0066693D" w:rsidRDefault="00E91A33" w:rsidP="00F3767F">
      <w:pPr>
        <w:pStyle w:val="ListParagraph"/>
        <w:numPr>
          <w:ilvl w:val="0"/>
          <w:numId w:val="1"/>
        </w:numPr>
        <w:shd w:val="clear" w:color="auto" w:fill="FFFFFF"/>
        <w:rPr>
          <w:rFonts w:asciiTheme="minorHAnsi" w:hAnsiTheme="minorHAnsi" w:cs="Arial"/>
        </w:rPr>
      </w:pPr>
      <w:r w:rsidRPr="0043528E">
        <w:rPr>
          <w:rFonts w:asciiTheme="minorHAnsi" w:hAnsiTheme="minorHAnsi" w:cs="Arial"/>
          <w:b/>
          <w:bCs/>
        </w:rPr>
        <w:t xml:space="preserve">Christmas Carols </w:t>
      </w:r>
      <w:r w:rsidR="004E701D" w:rsidRPr="0043528E">
        <w:rPr>
          <w:rFonts w:asciiTheme="minorHAnsi" w:hAnsiTheme="minorHAnsi" w:cs="Arial"/>
          <w:b/>
          <w:bCs/>
        </w:rPr>
        <w:t>on the Green Tuesday 20</w:t>
      </w:r>
      <w:r w:rsidR="004E701D" w:rsidRPr="0043528E">
        <w:rPr>
          <w:rFonts w:asciiTheme="minorHAnsi" w:hAnsiTheme="minorHAnsi" w:cs="Arial"/>
          <w:b/>
          <w:bCs/>
          <w:vertAlign w:val="superscript"/>
        </w:rPr>
        <w:t>th</w:t>
      </w:r>
      <w:r w:rsidR="004E701D" w:rsidRPr="0043528E">
        <w:rPr>
          <w:rFonts w:asciiTheme="minorHAnsi" w:hAnsiTheme="minorHAnsi" w:cs="Arial"/>
          <w:b/>
          <w:bCs/>
        </w:rPr>
        <w:t xml:space="preserve"> December</w:t>
      </w:r>
      <w:r w:rsidRPr="0043528E">
        <w:rPr>
          <w:rFonts w:asciiTheme="minorHAnsi" w:hAnsiTheme="minorHAnsi" w:cs="Arial"/>
          <w:b/>
          <w:bCs/>
        </w:rPr>
        <w:t xml:space="preserve"> </w:t>
      </w:r>
      <w:r w:rsidR="005241B2" w:rsidRPr="0043528E">
        <w:rPr>
          <w:rFonts w:asciiTheme="minorHAnsi" w:hAnsiTheme="minorHAnsi" w:cs="Arial"/>
        </w:rPr>
        <w:t>–</w:t>
      </w:r>
      <w:r w:rsidR="00F3767F">
        <w:rPr>
          <w:rFonts w:asciiTheme="minorHAnsi" w:hAnsiTheme="minorHAnsi" w:cs="Arial"/>
        </w:rPr>
        <w:t xml:space="preserve"> </w:t>
      </w:r>
      <w:r w:rsidR="0066693D">
        <w:rPr>
          <w:rFonts w:asciiTheme="minorHAnsi" w:hAnsiTheme="minorHAnsi" w:cs="Arial"/>
        </w:rPr>
        <w:t>To note that, on advice, a</w:t>
      </w:r>
      <w:r w:rsidR="002946C0">
        <w:rPr>
          <w:rFonts w:asciiTheme="minorHAnsi" w:hAnsiTheme="minorHAnsi" w:cs="Arial"/>
        </w:rPr>
        <w:t xml:space="preserve"> </w:t>
      </w:r>
      <w:r w:rsidR="0066693D">
        <w:rPr>
          <w:rFonts w:asciiTheme="minorHAnsi" w:hAnsiTheme="minorHAnsi" w:cs="Arial"/>
        </w:rPr>
        <w:t xml:space="preserve">Risk Assessment was carried </w:t>
      </w:r>
      <w:r w:rsidR="00BA2EF6">
        <w:rPr>
          <w:rFonts w:asciiTheme="minorHAnsi" w:hAnsiTheme="minorHAnsi" w:cs="Arial"/>
        </w:rPr>
        <w:t xml:space="preserve">out </w:t>
      </w:r>
      <w:r w:rsidR="0066693D">
        <w:rPr>
          <w:rFonts w:asciiTheme="minorHAnsi" w:hAnsiTheme="minorHAnsi" w:cs="Arial"/>
        </w:rPr>
        <w:t>and put on file.</w:t>
      </w:r>
    </w:p>
    <w:p w14:paraId="17B8559C" w14:textId="2C66C2F0" w:rsidR="005F6094" w:rsidRPr="0066693D" w:rsidRDefault="0066693D" w:rsidP="0066693D">
      <w:pPr>
        <w:shd w:val="clear" w:color="auto" w:fill="FFFFFF"/>
        <w:ind w:left="360"/>
        <w:rPr>
          <w:rFonts w:asciiTheme="minorHAnsi" w:hAnsiTheme="minorHAnsi" w:cs="Arial"/>
        </w:rPr>
      </w:pPr>
      <w:r w:rsidRPr="0066693D">
        <w:rPr>
          <w:rFonts w:asciiTheme="minorHAnsi" w:hAnsiTheme="minorHAnsi" w:cs="Arial"/>
        </w:rPr>
        <w:t>To note that t</w:t>
      </w:r>
      <w:r w:rsidR="00F3767F" w:rsidRPr="0066693D">
        <w:rPr>
          <w:rFonts w:asciiTheme="minorHAnsi" w:hAnsiTheme="minorHAnsi" w:cs="Arial"/>
        </w:rPr>
        <w:t xml:space="preserve">hough numbers were not as large as in previous years, those attending enjoyed the evening and </w:t>
      </w:r>
      <w:r w:rsidRPr="0066693D">
        <w:rPr>
          <w:rFonts w:asciiTheme="minorHAnsi" w:hAnsiTheme="minorHAnsi" w:cs="Arial"/>
        </w:rPr>
        <w:t xml:space="preserve">the </w:t>
      </w:r>
      <w:r w:rsidR="00F3767F" w:rsidRPr="0066693D">
        <w:rPr>
          <w:rFonts w:asciiTheme="minorHAnsi" w:hAnsiTheme="minorHAnsi" w:cs="Arial"/>
        </w:rPr>
        <w:t>collection taken up on the evening raised £</w:t>
      </w:r>
      <w:r w:rsidR="00F65AA0" w:rsidRPr="0066693D">
        <w:rPr>
          <w:rFonts w:asciiTheme="minorHAnsi" w:hAnsiTheme="minorHAnsi" w:cs="Arial"/>
        </w:rPr>
        <w:t xml:space="preserve">123.88 </w:t>
      </w:r>
      <w:r w:rsidR="00F072B0">
        <w:rPr>
          <w:rFonts w:asciiTheme="minorHAnsi" w:hAnsiTheme="minorHAnsi" w:cs="Arial"/>
        </w:rPr>
        <w:t>(</w:t>
      </w:r>
      <w:r w:rsidRPr="0066693D">
        <w:rPr>
          <w:rFonts w:asciiTheme="minorHAnsi" w:hAnsiTheme="minorHAnsi" w:cs="Arial"/>
        </w:rPr>
        <w:t>passed</w:t>
      </w:r>
      <w:r w:rsidR="00F65AA0" w:rsidRPr="0066693D">
        <w:rPr>
          <w:rFonts w:asciiTheme="minorHAnsi" w:hAnsiTheme="minorHAnsi" w:cs="Arial"/>
        </w:rPr>
        <w:t xml:space="preserve"> to Jill Young of Clavering Care</w:t>
      </w:r>
      <w:r w:rsidR="00F072B0">
        <w:rPr>
          <w:rFonts w:asciiTheme="minorHAnsi" w:hAnsiTheme="minorHAnsi" w:cs="Arial"/>
        </w:rPr>
        <w:t>)</w:t>
      </w:r>
    </w:p>
    <w:p w14:paraId="599BB659" w14:textId="3D4F4566" w:rsidR="00F65AA0" w:rsidRDefault="00F65AA0" w:rsidP="00F65AA0">
      <w:pPr>
        <w:shd w:val="clear" w:color="auto" w:fill="FFFFFF"/>
        <w:ind w:left="360"/>
        <w:rPr>
          <w:rFonts w:asciiTheme="minorHAnsi" w:hAnsiTheme="minorHAnsi" w:cs="Arial"/>
        </w:rPr>
      </w:pPr>
      <w:r>
        <w:rPr>
          <w:rFonts w:asciiTheme="minorHAnsi" w:hAnsiTheme="minorHAnsi" w:cs="Arial"/>
        </w:rPr>
        <w:t>To note that cheque no. 207</w:t>
      </w:r>
      <w:r w:rsidR="00BA0DC1">
        <w:rPr>
          <w:rFonts w:asciiTheme="minorHAnsi" w:hAnsiTheme="minorHAnsi" w:cs="Arial"/>
        </w:rPr>
        <w:t>8</w:t>
      </w:r>
      <w:r>
        <w:rPr>
          <w:rFonts w:asciiTheme="minorHAnsi" w:hAnsiTheme="minorHAnsi" w:cs="Arial"/>
        </w:rPr>
        <w:t xml:space="preserve"> in the amount of £100 was written on 20</w:t>
      </w:r>
      <w:r w:rsidRPr="00F65AA0">
        <w:rPr>
          <w:rFonts w:asciiTheme="minorHAnsi" w:hAnsiTheme="minorHAnsi" w:cs="Arial"/>
          <w:vertAlign w:val="superscript"/>
        </w:rPr>
        <w:t>th</w:t>
      </w:r>
      <w:r>
        <w:rPr>
          <w:rFonts w:asciiTheme="minorHAnsi" w:hAnsiTheme="minorHAnsi" w:cs="Arial"/>
        </w:rPr>
        <w:t xml:space="preserve"> December, payable to P</w:t>
      </w:r>
      <w:r w:rsidR="0066693D">
        <w:rPr>
          <w:rFonts w:asciiTheme="minorHAnsi" w:hAnsiTheme="minorHAnsi" w:cs="Arial"/>
        </w:rPr>
        <w:t>.</w:t>
      </w:r>
      <w:r>
        <w:rPr>
          <w:rFonts w:asciiTheme="minorHAnsi" w:hAnsiTheme="minorHAnsi" w:cs="Arial"/>
        </w:rPr>
        <w:t xml:space="preserve"> </w:t>
      </w:r>
      <w:proofErr w:type="spellStart"/>
      <w:r>
        <w:rPr>
          <w:rFonts w:asciiTheme="minorHAnsi" w:hAnsiTheme="minorHAnsi" w:cs="Arial"/>
        </w:rPr>
        <w:t>Savic</w:t>
      </w:r>
      <w:proofErr w:type="spellEnd"/>
      <w:r>
        <w:rPr>
          <w:rFonts w:asciiTheme="minorHAnsi" w:hAnsiTheme="minorHAnsi" w:cs="Arial"/>
        </w:rPr>
        <w:t xml:space="preserve"> of the Walden Buskers as an agreed cost. See</w:t>
      </w:r>
      <w:r w:rsidR="00B173AC">
        <w:rPr>
          <w:rFonts w:asciiTheme="minorHAnsi" w:hAnsiTheme="minorHAnsi" w:cs="Arial"/>
        </w:rPr>
        <w:t xml:space="preserve"> 19</w:t>
      </w:r>
      <w:r w:rsidR="00B173AC" w:rsidRPr="00B173AC">
        <w:rPr>
          <w:rFonts w:asciiTheme="minorHAnsi" w:hAnsiTheme="minorHAnsi" w:cs="Arial"/>
          <w:vertAlign w:val="superscript"/>
        </w:rPr>
        <w:t>th</w:t>
      </w:r>
      <w:r w:rsidR="00BA0DC1">
        <w:rPr>
          <w:rFonts w:asciiTheme="minorHAnsi" w:hAnsiTheme="minorHAnsi" w:cs="Arial"/>
        </w:rPr>
        <w:t xml:space="preserve"> December 2022 </w:t>
      </w:r>
      <w:r w:rsidR="00B173AC">
        <w:rPr>
          <w:rFonts w:asciiTheme="minorHAnsi" w:hAnsiTheme="minorHAnsi" w:cs="Arial"/>
        </w:rPr>
        <w:t xml:space="preserve">CPC </w:t>
      </w:r>
      <w:r w:rsidR="00BA0DC1">
        <w:rPr>
          <w:rFonts w:asciiTheme="minorHAnsi" w:hAnsiTheme="minorHAnsi" w:cs="Arial"/>
        </w:rPr>
        <w:t>Minutes.</w:t>
      </w:r>
      <w:r>
        <w:rPr>
          <w:rFonts w:asciiTheme="minorHAnsi" w:hAnsiTheme="minorHAnsi" w:cs="Arial"/>
        </w:rPr>
        <w:t xml:space="preserve"> </w:t>
      </w:r>
      <w:r w:rsidR="00B173AC">
        <w:rPr>
          <w:rFonts w:asciiTheme="minorHAnsi" w:hAnsiTheme="minorHAnsi" w:cs="Arial"/>
        </w:rPr>
        <w:t>Item</w:t>
      </w:r>
      <w:r>
        <w:rPr>
          <w:rFonts w:asciiTheme="minorHAnsi" w:hAnsiTheme="minorHAnsi" w:cs="Arial"/>
        </w:rPr>
        <w:t xml:space="preserve"> no. </w:t>
      </w:r>
      <w:r w:rsidR="00BA0DC1">
        <w:rPr>
          <w:rFonts w:asciiTheme="minorHAnsi" w:hAnsiTheme="minorHAnsi" w:cs="Arial"/>
        </w:rPr>
        <w:t>26</w:t>
      </w:r>
      <w:r w:rsidR="0066693D">
        <w:rPr>
          <w:rFonts w:asciiTheme="minorHAnsi" w:hAnsiTheme="minorHAnsi" w:cs="Arial"/>
        </w:rPr>
        <w:t xml:space="preserve"> for authority.</w:t>
      </w:r>
      <w:r>
        <w:rPr>
          <w:rFonts w:asciiTheme="minorHAnsi" w:hAnsiTheme="minorHAnsi" w:cs="Arial"/>
        </w:rPr>
        <w:t xml:space="preserve"> </w:t>
      </w:r>
    </w:p>
    <w:p w14:paraId="78349234" w14:textId="77777777" w:rsidR="0066693D" w:rsidRPr="00F65AA0" w:rsidRDefault="0066693D" w:rsidP="00F65AA0">
      <w:pPr>
        <w:shd w:val="clear" w:color="auto" w:fill="FFFFFF"/>
        <w:ind w:left="360"/>
        <w:rPr>
          <w:rFonts w:asciiTheme="minorHAnsi" w:hAnsiTheme="minorHAnsi" w:cs="Arial"/>
        </w:rPr>
      </w:pPr>
    </w:p>
    <w:p w14:paraId="1F42A969" w14:textId="559C1E8F" w:rsidR="00BC6F43" w:rsidRPr="00F01B2F" w:rsidRDefault="00F40A26" w:rsidP="00F01B2F">
      <w:pPr>
        <w:numPr>
          <w:ilvl w:val="0"/>
          <w:numId w:val="1"/>
        </w:numPr>
        <w:shd w:val="clear" w:color="auto" w:fill="FFFFFF"/>
        <w:contextualSpacing/>
        <w:rPr>
          <w:rFonts w:asciiTheme="minorHAnsi" w:hAnsiTheme="minorHAnsi" w:cs="Arial"/>
          <w:b/>
        </w:rPr>
      </w:pPr>
      <w:r w:rsidRPr="00F530D4">
        <w:rPr>
          <w:rFonts w:asciiTheme="minorHAnsi" w:hAnsiTheme="minorHAnsi" w:cs="Arial"/>
          <w:b/>
        </w:rPr>
        <w:t>Finance</w:t>
      </w:r>
      <w:r w:rsidR="008642F8" w:rsidRPr="00F530D4">
        <w:rPr>
          <w:rFonts w:asciiTheme="minorHAnsi" w:hAnsiTheme="minorHAnsi" w:cs="Arial"/>
          <w:b/>
        </w:rPr>
        <w:t xml:space="preserve"> </w:t>
      </w:r>
      <w:r w:rsidR="003115A0" w:rsidRPr="00F530D4">
        <w:rPr>
          <w:rFonts w:asciiTheme="minorHAnsi" w:hAnsiTheme="minorHAnsi" w:cs="Arial"/>
          <w:b/>
        </w:rPr>
        <w:t xml:space="preserve"> </w:t>
      </w:r>
    </w:p>
    <w:p w14:paraId="03577DE4" w14:textId="59A90A2A" w:rsidR="00A32DBB" w:rsidRPr="00A32DBB" w:rsidRDefault="00A32DBB" w:rsidP="00D40844">
      <w:pPr>
        <w:numPr>
          <w:ilvl w:val="1"/>
          <w:numId w:val="1"/>
        </w:numPr>
        <w:shd w:val="clear" w:color="auto" w:fill="FFFFFF"/>
        <w:ind w:left="1418" w:hanging="992"/>
        <w:contextualSpacing/>
        <w:rPr>
          <w:rFonts w:asciiTheme="minorHAnsi" w:hAnsiTheme="minorHAnsi" w:cs="Arial"/>
          <w:bCs/>
        </w:rPr>
      </w:pPr>
      <w:r>
        <w:rPr>
          <w:rFonts w:asciiTheme="minorHAnsi" w:hAnsiTheme="minorHAnsi" w:cs="Arial"/>
          <w:b/>
        </w:rPr>
        <w:t>To note the accounts for period ending 31</w:t>
      </w:r>
      <w:r w:rsidRPr="00A32DBB">
        <w:rPr>
          <w:rFonts w:asciiTheme="minorHAnsi" w:hAnsiTheme="minorHAnsi" w:cs="Arial"/>
          <w:b/>
          <w:vertAlign w:val="superscript"/>
        </w:rPr>
        <w:t>st</w:t>
      </w:r>
      <w:r>
        <w:rPr>
          <w:rFonts w:asciiTheme="minorHAnsi" w:hAnsiTheme="minorHAnsi" w:cs="Arial"/>
          <w:b/>
        </w:rPr>
        <w:t xml:space="preserve"> December 2022 </w:t>
      </w:r>
      <w:proofErr w:type="gramStart"/>
      <w:r>
        <w:rPr>
          <w:rFonts w:asciiTheme="minorHAnsi" w:hAnsiTheme="minorHAnsi" w:cs="Arial"/>
          <w:b/>
        </w:rPr>
        <w:t xml:space="preserve">–  </w:t>
      </w:r>
      <w:r w:rsidRPr="00A32DBB">
        <w:rPr>
          <w:rFonts w:asciiTheme="minorHAnsi" w:hAnsiTheme="minorHAnsi" w:cs="Arial"/>
          <w:bCs/>
        </w:rPr>
        <w:t>SBS</w:t>
      </w:r>
      <w:proofErr w:type="gramEnd"/>
      <w:r w:rsidRPr="00A32DBB">
        <w:rPr>
          <w:rFonts w:asciiTheme="minorHAnsi" w:hAnsiTheme="minorHAnsi" w:cs="Arial"/>
          <w:bCs/>
        </w:rPr>
        <w:t xml:space="preserve"> passbook yet to be updated for interest</w:t>
      </w:r>
      <w:r>
        <w:rPr>
          <w:rFonts w:asciiTheme="minorHAnsi" w:hAnsiTheme="minorHAnsi" w:cs="Arial"/>
          <w:bCs/>
        </w:rPr>
        <w:t xml:space="preserve"> </w:t>
      </w:r>
      <w:r w:rsidRPr="00A32DBB">
        <w:rPr>
          <w:rFonts w:asciiTheme="minorHAnsi" w:hAnsiTheme="minorHAnsi" w:cs="Arial"/>
          <w:b/>
        </w:rPr>
        <w:t>(Appendix 7)</w:t>
      </w:r>
    </w:p>
    <w:p w14:paraId="0A623673" w14:textId="0860C44D" w:rsidR="00F65AA0" w:rsidRDefault="00BC6F43" w:rsidP="00D40844">
      <w:pPr>
        <w:numPr>
          <w:ilvl w:val="1"/>
          <w:numId w:val="1"/>
        </w:numPr>
        <w:shd w:val="clear" w:color="auto" w:fill="FFFFFF"/>
        <w:ind w:left="1418" w:hanging="992"/>
        <w:contextualSpacing/>
        <w:rPr>
          <w:rFonts w:asciiTheme="minorHAnsi" w:hAnsiTheme="minorHAnsi" w:cs="Arial"/>
          <w:b/>
        </w:rPr>
      </w:pPr>
      <w:r w:rsidRPr="00F530D4">
        <w:rPr>
          <w:rFonts w:asciiTheme="minorHAnsi" w:hAnsiTheme="minorHAnsi" w:cs="Arial"/>
          <w:b/>
        </w:rPr>
        <w:t xml:space="preserve">Draft Budget 2023/24 – </w:t>
      </w:r>
      <w:r w:rsidRPr="009F259C">
        <w:rPr>
          <w:rFonts w:asciiTheme="minorHAnsi" w:hAnsiTheme="minorHAnsi" w:cs="Arial"/>
          <w:bCs/>
        </w:rPr>
        <w:t>to receive the budget for consideration</w:t>
      </w:r>
      <w:r w:rsidR="00EC736B">
        <w:rPr>
          <w:rFonts w:asciiTheme="minorHAnsi" w:hAnsiTheme="minorHAnsi" w:cs="Arial"/>
          <w:bCs/>
        </w:rPr>
        <w:t xml:space="preserve"> and approval</w:t>
      </w:r>
      <w:r w:rsidR="00A52E11">
        <w:rPr>
          <w:rFonts w:asciiTheme="minorHAnsi" w:hAnsiTheme="minorHAnsi" w:cs="Arial"/>
          <w:b/>
        </w:rPr>
        <w:t xml:space="preserve">. </w:t>
      </w:r>
      <w:r w:rsidR="007A5547">
        <w:rPr>
          <w:rFonts w:asciiTheme="minorHAnsi" w:hAnsiTheme="minorHAnsi" w:cs="Arial"/>
          <w:b/>
        </w:rPr>
        <w:t xml:space="preserve"> (Appendix </w:t>
      </w:r>
      <w:r w:rsidR="00A32DBB">
        <w:rPr>
          <w:rFonts w:asciiTheme="minorHAnsi" w:hAnsiTheme="minorHAnsi" w:cs="Arial"/>
          <w:b/>
        </w:rPr>
        <w:t>8</w:t>
      </w:r>
      <w:r w:rsidR="00F65AA0">
        <w:rPr>
          <w:rFonts w:asciiTheme="minorHAnsi" w:hAnsiTheme="minorHAnsi" w:cs="Arial"/>
          <w:b/>
        </w:rPr>
        <w:t>)</w:t>
      </w:r>
    </w:p>
    <w:p w14:paraId="5441D729" w14:textId="6BF087FB" w:rsidR="00F65AA0" w:rsidRPr="00BA0DC1" w:rsidRDefault="00D40844" w:rsidP="00BA0DC1">
      <w:pPr>
        <w:numPr>
          <w:ilvl w:val="1"/>
          <w:numId w:val="1"/>
        </w:numPr>
        <w:shd w:val="clear" w:color="auto" w:fill="FFFFFF"/>
        <w:ind w:left="1418" w:hanging="992"/>
        <w:contextualSpacing/>
        <w:rPr>
          <w:rFonts w:asciiTheme="minorHAnsi" w:hAnsiTheme="minorHAnsi" w:cs="Arial"/>
          <w:b/>
        </w:rPr>
      </w:pPr>
      <w:r>
        <w:rPr>
          <w:rFonts w:asciiTheme="minorHAnsi" w:hAnsiTheme="minorHAnsi" w:cs="Arial"/>
          <w:b/>
        </w:rPr>
        <w:t xml:space="preserve"> </w:t>
      </w:r>
      <w:r w:rsidR="00F65AA0">
        <w:rPr>
          <w:rFonts w:asciiTheme="minorHAnsi" w:hAnsiTheme="minorHAnsi" w:cs="Arial"/>
          <w:b/>
        </w:rPr>
        <w:t>T</w:t>
      </w:r>
      <w:r w:rsidR="00EC736B" w:rsidRPr="00D40844">
        <w:rPr>
          <w:rFonts w:asciiTheme="minorHAnsi" w:hAnsiTheme="minorHAnsi" w:cs="Arial"/>
          <w:b/>
        </w:rPr>
        <w:t xml:space="preserve">o determine </w:t>
      </w:r>
      <w:r w:rsidR="00D76290">
        <w:rPr>
          <w:rFonts w:asciiTheme="minorHAnsi" w:hAnsiTheme="minorHAnsi" w:cs="Arial"/>
          <w:b/>
        </w:rPr>
        <w:t xml:space="preserve">the </w:t>
      </w:r>
      <w:r w:rsidR="00EC736B" w:rsidRPr="00D40844">
        <w:rPr>
          <w:rFonts w:asciiTheme="minorHAnsi" w:hAnsiTheme="minorHAnsi" w:cs="Arial"/>
          <w:b/>
        </w:rPr>
        <w:t>Precept 2023/24</w:t>
      </w:r>
      <w:r w:rsidR="00EC736B" w:rsidRPr="00D40844">
        <w:rPr>
          <w:rFonts w:asciiTheme="minorHAnsi" w:hAnsiTheme="minorHAnsi" w:cs="Arial"/>
          <w:color w:val="FF0000"/>
        </w:rPr>
        <w:t xml:space="preserve"> </w:t>
      </w:r>
      <w:r w:rsidR="009B57CD">
        <w:rPr>
          <w:rFonts w:asciiTheme="minorHAnsi" w:hAnsiTheme="minorHAnsi" w:cs="Arial"/>
        </w:rPr>
        <w:t>for advice</w:t>
      </w:r>
      <w:r w:rsidR="00EC736B" w:rsidRPr="00D40844">
        <w:rPr>
          <w:rFonts w:asciiTheme="minorHAnsi" w:hAnsiTheme="minorHAnsi" w:cs="Arial"/>
        </w:rPr>
        <w:t xml:space="preserve"> to</w:t>
      </w:r>
      <w:r w:rsidR="00497971" w:rsidRPr="00D40844">
        <w:rPr>
          <w:rFonts w:asciiTheme="minorHAnsi" w:hAnsiTheme="minorHAnsi" w:cs="Arial"/>
        </w:rPr>
        <w:t xml:space="preserve"> UDC before 20</w:t>
      </w:r>
      <w:r w:rsidR="00497971" w:rsidRPr="00D40844">
        <w:rPr>
          <w:rFonts w:asciiTheme="minorHAnsi" w:hAnsiTheme="minorHAnsi" w:cs="Arial"/>
          <w:vertAlign w:val="superscript"/>
        </w:rPr>
        <w:t>th</w:t>
      </w:r>
      <w:r w:rsidR="00497971" w:rsidRPr="00D40844">
        <w:rPr>
          <w:rFonts w:asciiTheme="minorHAnsi" w:hAnsiTheme="minorHAnsi" w:cs="Arial"/>
        </w:rPr>
        <w:t xml:space="preserve"> January.</w:t>
      </w:r>
      <w:r w:rsidR="00F65AA0" w:rsidRPr="00BA0DC1">
        <w:rPr>
          <w:rFonts w:asciiTheme="minorHAnsi" w:hAnsiTheme="minorHAnsi" w:cs="Arial"/>
          <w:b/>
        </w:rPr>
        <w:t xml:space="preserve"> </w:t>
      </w:r>
    </w:p>
    <w:p w14:paraId="776573D2" w14:textId="44433122" w:rsidR="005F1B11" w:rsidRPr="00BA0DC1" w:rsidRDefault="007F556E" w:rsidP="004E666E">
      <w:pPr>
        <w:numPr>
          <w:ilvl w:val="1"/>
          <w:numId w:val="1"/>
        </w:numPr>
        <w:shd w:val="clear" w:color="auto" w:fill="FFFFFF"/>
        <w:ind w:left="1418" w:hanging="992"/>
        <w:contextualSpacing/>
        <w:rPr>
          <w:rFonts w:asciiTheme="minorHAnsi" w:eastAsiaTheme="minorHAnsi" w:hAnsiTheme="minorHAnsi" w:cs="ArialMT"/>
          <w:b/>
          <w:bCs/>
        </w:rPr>
      </w:pPr>
      <w:r w:rsidRPr="005D1F80">
        <w:rPr>
          <w:rFonts w:asciiTheme="minorHAnsi" w:hAnsiTheme="minorHAnsi" w:cs="Arial"/>
          <w:b/>
        </w:rPr>
        <w:t>To approve cheques</w:t>
      </w:r>
      <w:r w:rsidRPr="005D1F80">
        <w:rPr>
          <w:rFonts w:asciiTheme="minorHAnsi" w:eastAsiaTheme="minorHAnsi" w:hAnsiTheme="minorHAnsi" w:cs="ArialMT"/>
          <w:b/>
        </w:rPr>
        <w:t xml:space="preserve"> </w:t>
      </w:r>
      <w:r w:rsidR="006E66BA" w:rsidRPr="005D1F80">
        <w:rPr>
          <w:rFonts w:asciiTheme="minorHAnsi" w:eastAsiaTheme="minorHAnsi" w:hAnsiTheme="minorHAnsi" w:cs="ArialMT"/>
          <w:b/>
        </w:rPr>
        <w:t>–</w:t>
      </w:r>
      <w:r w:rsidR="005F6094" w:rsidRPr="005D1F80">
        <w:rPr>
          <w:rFonts w:asciiTheme="minorHAnsi" w:eastAsiaTheme="minorHAnsi" w:hAnsiTheme="minorHAnsi" w:cs="ArialMT"/>
          <w:bCs/>
        </w:rPr>
        <w:t xml:space="preserve"> </w:t>
      </w:r>
      <w:r w:rsidR="00426103" w:rsidRPr="005D1F80">
        <w:rPr>
          <w:rFonts w:asciiTheme="minorHAnsi" w:eastAsiaTheme="minorHAnsi" w:hAnsiTheme="minorHAnsi" w:cs="ArialMT"/>
          <w:b/>
        </w:rPr>
        <w:t>Proposal</w:t>
      </w:r>
      <w:r w:rsidR="00426103" w:rsidRPr="005D1F80">
        <w:rPr>
          <w:rFonts w:asciiTheme="minorHAnsi" w:eastAsiaTheme="minorHAnsi" w:hAnsiTheme="minorHAnsi" w:cs="ArialMT"/>
          <w:bCs/>
        </w:rPr>
        <w:t>:</w:t>
      </w:r>
      <w:r w:rsidR="005F6094" w:rsidRPr="005D1F80">
        <w:rPr>
          <w:rFonts w:asciiTheme="minorHAnsi" w:eastAsiaTheme="minorHAnsi" w:hAnsiTheme="minorHAnsi" w:cs="ArialMT"/>
          <w:bCs/>
        </w:rPr>
        <w:t xml:space="preserve"> </w:t>
      </w:r>
      <w:r w:rsidRPr="005D1F80">
        <w:rPr>
          <w:rFonts w:asciiTheme="minorHAnsi" w:eastAsiaTheme="minorHAnsi" w:hAnsiTheme="minorHAnsi" w:cs="ArialMT"/>
          <w:bCs/>
        </w:rPr>
        <w:t>To approve the cheque</w:t>
      </w:r>
      <w:r w:rsidR="00A12E0E" w:rsidRPr="005D1F80">
        <w:rPr>
          <w:rFonts w:asciiTheme="minorHAnsi" w:eastAsiaTheme="minorHAnsi" w:hAnsiTheme="minorHAnsi" w:cs="ArialMT"/>
          <w:bCs/>
        </w:rPr>
        <w:t>s</w:t>
      </w:r>
      <w:r w:rsidR="004E666E">
        <w:rPr>
          <w:rFonts w:asciiTheme="minorHAnsi" w:eastAsiaTheme="minorHAnsi" w:hAnsiTheme="minorHAnsi" w:cs="ArialMT"/>
          <w:bCs/>
        </w:rPr>
        <w:t xml:space="preserve"> listed</w:t>
      </w:r>
      <w:r w:rsidR="004977B0">
        <w:rPr>
          <w:rFonts w:asciiTheme="minorHAnsi" w:eastAsiaTheme="minorHAnsi" w:hAnsiTheme="minorHAnsi" w:cs="ArialMT"/>
          <w:bCs/>
        </w:rPr>
        <w:t xml:space="preserve"> </w:t>
      </w:r>
    </w:p>
    <w:p w14:paraId="60C0BDC4" w14:textId="523276F1" w:rsidR="00BA0DC1" w:rsidRPr="000C0655" w:rsidRDefault="00F072B0" w:rsidP="00BA0DC1">
      <w:pPr>
        <w:shd w:val="clear" w:color="auto" w:fill="FFFFFF"/>
        <w:ind w:left="1418"/>
        <w:contextualSpacing/>
        <w:rPr>
          <w:rFonts w:asciiTheme="minorHAnsi" w:eastAsiaTheme="minorHAnsi" w:hAnsiTheme="minorHAnsi" w:cs="ArialMT"/>
          <w:b/>
          <w:bCs/>
        </w:rPr>
      </w:pPr>
      <w:r>
        <w:rPr>
          <w:rFonts w:asciiTheme="minorHAnsi" w:hAnsiTheme="minorHAnsi" w:cs="Arial"/>
          <w:b/>
        </w:rPr>
        <w:t>Suggested for</w:t>
      </w:r>
      <w:r w:rsidR="00BA0DC1">
        <w:rPr>
          <w:rFonts w:asciiTheme="minorHAnsi" w:hAnsiTheme="minorHAnsi" w:cs="Arial"/>
          <w:b/>
        </w:rPr>
        <w:t xml:space="preserve"> </w:t>
      </w:r>
      <w:proofErr w:type="spellStart"/>
      <w:r w:rsidR="00BA0DC1">
        <w:rPr>
          <w:rFonts w:asciiTheme="minorHAnsi" w:hAnsiTheme="minorHAnsi" w:cs="Arial"/>
          <w:b/>
        </w:rPr>
        <w:t>Green</w:t>
      </w:r>
      <w:r w:rsidR="00B173AC">
        <w:rPr>
          <w:rFonts w:asciiTheme="minorHAnsi" w:hAnsiTheme="minorHAnsi" w:cs="Arial"/>
          <w:b/>
        </w:rPr>
        <w:t>b</w:t>
      </w:r>
      <w:r w:rsidR="00BA0DC1">
        <w:rPr>
          <w:rFonts w:asciiTheme="minorHAnsi" w:hAnsiTheme="minorHAnsi" w:cs="Arial"/>
          <w:b/>
        </w:rPr>
        <w:t>arnes</w:t>
      </w:r>
      <w:proofErr w:type="spellEnd"/>
      <w:r w:rsidR="00BA0DC1">
        <w:rPr>
          <w:rFonts w:asciiTheme="minorHAnsi" w:hAnsiTheme="minorHAnsi" w:cs="Arial"/>
          <w:b/>
        </w:rPr>
        <w:t xml:space="preserve"> cheque </w:t>
      </w:r>
      <w:r w:rsidR="00BA0DC1" w:rsidRPr="00B173AC">
        <w:rPr>
          <w:rFonts w:asciiTheme="minorHAnsi" w:hAnsiTheme="minorHAnsi" w:cs="Arial"/>
          <w:bCs/>
        </w:rPr>
        <w:t>– £</w:t>
      </w:r>
      <w:r w:rsidR="00B173AC" w:rsidRPr="00B173AC">
        <w:rPr>
          <w:rFonts w:asciiTheme="minorHAnsi" w:hAnsiTheme="minorHAnsi" w:cs="Arial"/>
          <w:bCs/>
        </w:rPr>
        <w:t xml:space="preserve">904.54 from Repairs and renewals </w:t>
      </w:r>
      <w:r w:rsidR="00B173AC">
        <w:rPr>
          <w:rFonts w:asciiTheme="minorHAnsi" w:hAnsiTheme="minorHAnsi" w:cs="Arial"/>
          <w:bCs/>
        </w:rPr>
        <w:t>(</w:t>
      </w:r>
      <w:r w:rsidR="00B173AC" w:rsidRPr="00B173AC">
        <w:rPr>
          <w:rFonts w:asciiTheme="minorHAnsi" w:hAnsiTheme="minorHAnsi" w:cs="Arial"/>
          <w:bCs/>
        </w:rPr>
        <w:t>insurance money here) and £1,283.25 from Easements Grants P</w:t>
      </w:r>
      <w:r w:rsidR="00B173AC">
        <w:rPr>
          <w:rFonts w:asciiTheme="minorHAnsi" w:hAnsiTheme="minorHAnsi" w:cs="Arial"/>
          <w:bCs/>
        </w:rPr>
        <w:t>o</w:t>
      </w:r>
      <w:r w:rsidR="00B173AC" w:rsidRPr="00B173AC">
        <w:rPr>
          <w:rFonts w:asciiTheme="minorHAnsi" w:hAnsiTheme="minorHAnsi" w:cs="Arial"/>
          <w:bCs/>
        </w:rPr>
        <w:t xml:space="preserve">t </w:t>
      </w:r>
    </w:p>
    <w:p w14:paraId="099A7705" w14:textId="6672D77B" w:rsidR="000C0655" w:rsidRPr="00497971" w:rsidRDefault="000C0655" w:rsidP="00F65AA0">
      <w:pPr>
        <w:shd w:val="clear" w:color="auto" w:fill="FFFFFF"/>
        <w:ind w:left="426"/>
        <w:contextualSpacing/>
        <w:rPr>
          <w:rFonts w:asciiTheme="minorHAnsi" w:eastAsiaTheme="minorHAnsi" w:hAnsiTheme="minorHAnsi" w:cs="ArialMT"/>
          <w:bCs/>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5F1B11" w:rsidRPr="004C794D" w14:paraId="02CB2F49"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0A19427E" w14:textId="77777777" w:rsidR="005F1B11" w:rsidRPr="00662DB8" w:rsidRDefault="005F1B11" w:rsidP="005535E1">
            <w:pPr>
              <w:rPr>
                <w:rFonts w:asciiTheme="minorHAnsi" w:hAnsiTheme="minorHAnsi" w:cs="Arial"/>
                <w:b/>
              </w:rPr>
            </w:pPr>
            <w:r w:rsidRPr="00662DB8">
              <w:rPr>
                <w:rFonts w:asciiTheme="minorHAnsi" w:hAnsiTheme="minorHAnsi" w:cs="Arial"/>
                <w:b/>
              </w:rPr>
              <w:t xml:space="preserve">Credit Received </w:t>
            </w:r>
          </w:p>
        </w:tc>
        <w:tc>
          <w:tcPr>
            <w:tcW w:w="1609" w:type="pct"/>
            <w:tcBorders>
              <w:top w:val="single" w:sz="4" w:space="0" w:color="auto"/>
              <w:left w:val="single" w:sz="4" w:space="0" w:color="auto"/>
              <w:bottom w:val="single" w:sz="4" w:space="0" w:color="auto"/>
              <w:right w:val="single" w:sz="4" w:space="0" w:color="auto"/>
            </w:tcBorders>
            <w:hideMark/>
          </w:tcPr>
          <w:p w14:paraId="0618915A" w14:textId="77777777" w:rsidR="005F1B11" w:rsidRPr="007A12A8" w:rsidRDefault="005F1B11" w:rsidP="005535E1">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t>a/c 16513215 Business Reserve</w:t>
            </w:r>
          </w:p>
          <w:p w14:paraId="7152DB0F" w14:textId="0A0D09D7" w:rsidR="005F1B11" w:rsidRDefault="005F1B11" w:rsidP="006A6024">
            <w:pPr>
              <w:shd w:val="clear" w:color="auto" w:fill="FFFFFF"/>
              <w:ind w:left="435" w:hanging="435"/>
              <w:rPr>
                <w:rFonts w:ascii="Calibri" w:hAnsi="Calibri"/>
                <w:color w:val="201F1E"/>
                <w:sz w:val="22"/>
                <w:szCs w:val="22"/>
                <w:lang w:eastAsia="en-GB"/>
              </w:rPr>
            </w:pPr>
            <w:r>
              <w:rPr>
                <w:rFonts w:ascii="Calibri" w:hAnsi="Calibri"/>
                <w:color w:val="201F1E"/>
                <w:sz w:val="22"/>
                <w:szCs w:val="22"/>
                <w:bdr w:val="none" w:sz="0" w:space="0" w:color="auto" w:frame="1"/>
                <w:lang w:eastAsia="en-GB"/>
              </w:rPr>
              <w:t>0.0</w:t>
            </w:r>
            <w:r w:rsidR="00BA0DC1">
              <w:rPr>
                <w:rFonts w:ascii="Calibri" w:hAnsi="Calibri"/>
                <w:color w:val="201F1E"/>
                <w:sz w:val="22"/>
                <w:szCs w:val="22"/>
                <w:bdr w:val="none" w:sz="0" w:space="0" w:color="auto" w:frame="1"/>
                <w:lang w:eastAsia="en-GB"/>
              </w:rPr>
              <w:t>8</w:t>
            </w:r>
            <w:r w:rsidRPr="007A12A8">
              <w:rPr>
                <w:color w:val="201F1E"/>
                <w:sz w:val="14"/>
                <w:szCs w:val="14"/>
                <w:bdr w:val="none" w:sz="0" w:space="0" w:color="auto" w:frame="1"/>
                <w:lang w:eastAsia="en-GB"/>
              </w:rPr>
              <w:t> </w:t>
            </w:r>
            <w:r w:rsidRPr="007A12A8">
              <w:rPr>
                <w:rFonts w:ascii="Calibri" w:hAnsi="Calibri"/>
                <w:color w:val="201F1E"/>
                <w:sz w:val="22"/>
                <w:szCs w:val="22"/>
                <w:lang w:eastAsia="en-GB"/>
              </w:rPr>
              <w:t>interest</w:t>
            </w:r>
          </w:p>
          <w:p w14:paraId="3390DEB7" w14:textId="062D51D8" w:rsidR="00C715C0" w:rsidRPr="007A12A8" w:rsidRDefault="00C715C0" w:rsidP="006A6024">
            <w:pPr>
              <w:shd w:val="clear" w:color="auto" w:fill="FFFFFF"/>
              <w:ind w:left="435" w:hanging="435"/>
              <w:rPr>
                <w:rFonts w:ascii="Calibri" w:hAnsi="Calibri"/>
                <w:color w:val="201F1E"/>
                <w:sz w:val="22"/>
                <w:szCs w:val="22"/>
                <w:lang w:eastAsia="en-GB"/>
              </w:rPr>
            </w:pPr>
            <w:r>
              <w:rPr>
                <w:rFonts w:ascii="Calibri" w:hAnsi="Calibri"/>
                <w:color w:val="201F1E"/>
                <w:sz w:val="22"/>
                <w:szCs w:val="22"/>
                <w:lang w:eastAsia="en-GB"/>
              </w:rPr>
              <w:t>a/c 67217796 Business Current</w:t>
            </w:r>
          </w:p>
          <w:p w14:paraId="3231A884" w14:textId="12EAF32C" w:rsidR="00C715C0" w:rsidRDefault="00C715C0" w:rsidP="005535E1">
            <w:pPr>
              <w:contextualSpacing/>
              <w:rPr>
                <w:rFonts w:asciiTheme="minorHAnsi" w:hAnsiTheme="minorHAnsi" w:cs="Arial"/>
                <w:sz w:val="22"/>
                <w:szCs w:val="22"/>
              </w:rPr>
            </w:pPr>
            <w:r>
              <w:rPr>
                <w:rFonts w:asciiTheme="minorHAnsi" w:hAnsiTheme="minorHAnsi" w:cs="Arial"/>
                <w:sz w:val="22"/>
                <w:szCs w:val="22"/>
              </w:rPr>
              <w:t>Allotment Rents (total)</w:t>
            </w:r>
            <w:r w:rsidR="00947639">
              <w:rPr>
                <w:rFonts w:asciiTheme="minorHAnsi" w:hAnsiTheme="minorHAnsi" w:cs="Arial"/>
                <w:sz w:val="22"/>
                <w:szCs w:val="22"/>
              </w:rPr>
              <w:t>£90.00</w:t>
            </w:r>
          </w:p>
          <w:p w14:paraId="1E331D18" w14:textId="77C2C768" w:rsidR="00C715C0" w:rsidRDefault="00947639" w:rsidP="005535E1">
            <w:pPr>
              <w:contextualSpacing/>
              <w:rPr>
                <w:rFonts w:asciiTheme="minorHAnsi" w:hAnsiTheme="minorHAnsi" w:cs="Arial"/>
                <w:sz w:val="22"/>
                <w:szCs w:val="22"/>
              </w:rPr>
            </w:pPr>
            <w:r>
              <w:rPr>
                <w:rFonts w:asciiTheme="minorHAnsi" w:hAnsiTheme="minorHAnsi" w:cs="Arial"/>
                <w:sz w:val="22"/>
                <w:szCs w:val="22"/>
              </w:rPr>
              <w:t xml:space="preserve">Allotment </w:t>
            </w:r>
            <w:proofErr w:type="gramStart"/>
            <w:r>
              <w:rPr>
                <w:rFonts w:asciiTheme="minorHAnsi" w:hAnsiTheme="minorHAnsi" w:cs="Arial"/>
                <w:sz w:val="22"/>
                <w:szCs w:val="22"/>
              </w:rPr>
              <w:t>tap</w:t>
            </w:r>
            <w:proofErr w:type="gramEnd"/>
            <w:r>
              <w:rPr>
                <w:rFonts w:asciiTheme="minorHAnsi" w:hAnsiTheme="minorHAnsi" w:cs="Arial"/>
                <w:sz w:val="22"/>
                <w:szCs w:val="22"/>
              </w:rPr>
              <w:t xml:space="preserve"> deposit</w:t>
            </w:r>
            <w:r w:rsidR="00BA2EF6">
              <w:rPr>
                <w:rFonts w:asciiTheme="minorHAnsi" w:hAnsiTheme="minorHAnsi" w:cs="Arial"/>
                <w:sz w:val="22"/>
                <w:szCs w:val="22"/>
              </w:rPr>
              <w:t>s</w:t>
            </w:r>
            <w:r>
              <w:rPr>
                <w:rFonts w:asciiTheme="minorHAnsi" w:hAnsiTheme="minorHAnsi" w:cs="Arial"/>
                <w:sz w:val="22"/>
                <w:szCs w:val="22"/>
              </w:rPr>
              <w:t>: £1</w:t>
            </w:r>
            <w:r w:rsidR="00BA0DC1">
              <w:rPr>
                <w:rFonts w:asciiTheme="minorHAnsi" w:hAnsiTheme="minorHAnsi" w:cs="Arial"/>
                <w:sz w:val="22"/>
                <w:szCs w:val="22"/>
              </w:rPr>
              <w:t>5</w:t>
            </w:r>
            <w:r>
              <w:rPr>
                <w:rFonts w:asciiTheme="minorHAnsi" w:hAnsiTheme="minorHAnsi" w:cs="Arial"/>
                <w:sz w:val="22"/>
                <w:szCs w:val="22"/>
              </w:rPr>
              <w:t>.00</w:t>
            </w:r>
          </w:p>
          <w:p w14:paraId="0DCCBF15" w14:textId="51317D1B" w:rsidR="00947639" w:rsidRPr="00940DE5" w:rsidRDefault="00947639" w:rsidP="005535E1">
            <w:pPr>
              <w:contextualSpacing/>
              <w:rPr>
                <w:rFonts w:asciiTheme="minorHAnsi" w:hAnsiTheme="minorHAnsi" w:cs="Arial"/>
                <w:sz w:val="22"/>
                <w:szCs w:val="22"/>
              </w:rPr>
            </w:pPr>
          </w:p>
        </w:tc>
      </w:tr>
      <w:tr w:rsidR="005F1B11" w:rsidRPr="004C794D" w14:paraId="02C147A3"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7E1C39F" w14:textId="6B536857" w:rsidR="005F1B11" w:rsidRPr="00662DB8" w:rsidRDefault="005F1B11" w:rsidP="005535E1">
            <w:pPr>
              <w:ind w:right="-2388"/>
              <w:contextualSpacing/>
              <w:rPr>
                <w:rFonts w:asciiTheme="minorHAnsi" w:hAnsiTheme="minorHAnsi" w:cs="Arial"/>
                <w:b/>
              </w:rPr>
            </w:pPr>
            <w:r w:rsidRPr="00662DB8">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3B1A8085" w14:textId="77777777" w:rsidR="005F1B11" w:rsidRPr="00662DB8" w:rsidRDefault="005F1B11" w:rsidP="005535E1">
            <w:pPr>
              <w:contextualSpacing/>
              <w:jc w:val="right"/>
              <w:rPr>
                <w:rFonts w:asciiTheme="minorHAnsi" w:hAnsiTheme="minorHAnsi" w:cs="Arial"/>
              </w:rPr>
            </w:pPr>
            <w:r w:rsidRPr="00662DB8">
              <w:rPr>
                <w:rFonts w:asciiTheme="minorHAnsi" w:hAnsiTheme="minorHAnsi" w:cs="Arial"/>
              </w:rPr>
              <w:t>None</w:t>
            </w:r>
          </w:p>
        </w:tc>
      </w:tr>
      <w:tr w:rsidR="005F1B11" w:rsidRPr="004C794D" w14:paraId="2634C9F8"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BE5D91C" w14:textId="2F169CDA" w:rsidR="005F1B11" w:rsidRPr="00662DB8" w:rsidRDefault="005F1B11" w:rsidP="004E666E">
            <w:pPr>
              <w:contextualSpacing/>
              <w:rPr>
                <w:rFonts w:asciiTheme="minorHAnsi" w:hAnsiTheme="minorHAnsi" w:cs="Arial"/>
                <w:b/>
              </w:rPr>
            </w:pPr>
            <w:r w:rsidRPr="00662DB8">
              <w:rPr>
                <w:rFonts w:asciiTheme="minorHAnsi" w:hAnsiTheme="minorHAnsi" w:cs="Arial"/>
                <w:b/>
              </w:rPr>
              <w:t xml:space="preserve">Balance at NatWest Bank </w:t>
            </w:r>
            <w:r>
              <w:rPr>
                <w:rFonts w:asciiTheme="minorHAnsi" w:hAnsiTheme="minorHAnsi" w:cs="Arial"/>
                <w:b/>
              </w:rPr>
              <w:t>current account</w:t>
            </w:r>
            <w:r w:rsidR="00A32DBB">
              <w:rPr>
                <w:rFonts w:asciiTheme="minorHAnsi" w:hAnsiTheme="minorHAnsi" w:cs="Arial"/>
                <w:b/>
              </w:rPr>
              <w:t xml:space="preserve"> 31st</w:t>
            </w:r>
            <w:r>
              <w:rPr>
                <w:rFonts w:asciiTheme="minorHAnsi" w:hAnsiTheme="minorHAnsi" w:cs="Arial"/>
                <w:b/>
              </w:rPr>
              <w:t xml:space="preserve"> </w:t>
            </w:r>
            <w:r w:rsidR="00BA0DC1">
              <w:rPr>
                <w:rFonts w:asciiTheme="minorHAnsi" w:hAnsiTheme="minorHAnsi" w:cs="Arial"/>
                <w:b/>
              </w:rPr>
              <w:t>December</w:t>
            </w:r>
            <w:r w:rsidR="004E666E">
              <w:rPr>
                <w:rFonts w:asciiTheme="minorHAnsi" w:hAnsiTheme="minorHAnsi" w:cs="Arial"/>
                <w:b/>
              </w:rPr>
              <w:t xml:space="preserve"> 202</w:t>
            </w:r>
            <w:r w:rsidR="00BA0DC1">
              <w:rPr>
                <w:rFonts w:asciiTheme="minorHAnsi" w:hAnsiTheme="minorHAnsi" w:cs="Arial"/>
                <w:b/>
              </w:rPr>
              <w:t>2</w:t>
            </w:r>
          </w:p>
        </w:tc>
        <w:tc>
          <w:tcPr>
            <w:tcW w:w="1609" w:type="pct"/>
            <w:tcBorders>
              <w:top w:val="single" w:sz="4" w:space="0" w:color="auto"/>
              <w:left w:val="single" w:sz="4" w:space="0" w:color="auto"/>
              <w:bottom w:val="single" w:sz="4" w:space="0" w:color="auto"/>
              <w:right w:val="single" w:sz="4" w:space="0" w:color="auto"/>
            </w:tcBorders>
            <w:hideMark/>
          </w:tcPr>
          <w:p w14:paraId="4BC6D70C" w14:textId="06D89EC6" w:rsidR="005F1B11" w:rsidRPr="00662DB8" w:rsidRDefault="00C715C0" w:rsidP="005535E1">
            <w:pPr>
              <w:contextualSpacing/>
              <w:jc w:val="right"/>
              <w:rPr>
                <w:rFonts w:asciiTheme="minorHAnsi" w:hAnsiTheme="minorHAnsi" w:cs="Arial"/>
              </w:rPr>
            </w:pPr>
            <w:r>
              <w:rPr>
                <w:rFonts w:asciiTheme="minorHAnsi" w:hAnsiTheme="minorHAnsi" w:cs="Arial"/>
              </w:rPr>
              <w:t>£18,</w:t>
            </w:r>
            <w:r w:rsidR="00BA0DC1">
              <w:rPr>
                <w:rFonts w:asciiTheme="minorHAnsi" w:hAnsiTheme="minorHAnsi" w:cs="Arial"/>
              </w:rPr>
              <w:t>565.83</w:t>
            </w:r>
          </w:p>
        </w:tc>
      </w:tr>
      <w:tr w:rsidR="005F1B11" w:rsidRPr="004C794D" w14:paraId="6F0E8151" w14:textId="77777777" w:rsidTr="005535E1">
        <w:tc>
          <w:tcPr>
            <w:tcW w:w="3391" w:type="pct"/>
            <w:tcBorders>
              <w:top w:val="single" w:sz="4" w:space="0" w:color="auto"/>
              <w:left w:val="single" w:sz="4" w:space="0" w:color="auto"/>
              <w:bottom w:val="single" w:sz="4" w:space="0" w:color="auto"/>
              <w:right w:val="single" w:sz="4" w:space="0" w:color="auto"/>
            </w:tcBorders>
          </w:tcPr>
          <w:p w14:paraId="5234E411" w14:textId="7550E28B" w:rsidR="005F1B11" w:rsidRPr="00662DB8" w:rsidRDefault="005F1B11" w:rsidP="004E666E">
            <w:pPr>
              <w:contextualSpacing/>
              <w:rPr>
                <w:rFonts w:asciiTheme="minorHAnsi" w:hAnsiTheme="minorHAnsi" w:cs="Arial"/>
                <w:b/>
              </w:rPr>
            </w:pPr>
            <w:r w:rsidRPr="00662DB8">
              <w:rPr>
                <w:rFonts w:asciiTheme="minorHAnsi" w:hAnsiTheme="minorHAnsi" w:cs="Arial"/>
                <w:b/>
              </w:rPr>
              <w:t xml:space="preserve">Balance of Clerk’s Expenses Account </w:t>
            </w:r>
            <w:r w:rsidR="004E666E">
              <w:rPr>
                <w:rFonts w:asciiTheme="minorHAnsi" w:hAnsiTheme="minorHAnsi" w:cs="Arial"/>
                <w:b/>
              </w:rPr>
              <w:t>3</w:t>
            </w:r>
            <w:r w:rsidR="00A32DBB">
              <w:rPr>
                <w:rFonts w:asciiTheme="minorHAnsi" w:hAnsiTheme="minorHAnsi" w:cs="Arial"/>
                <w:b/>
              </w:rPr>
              <w:t>1</w:t>
            </w:r>
            <w:r w:rsidR="00A32DBB" w:rsidRPr="00A32DBB">
              <w:rPr>
                <w:rFonts w:asciiTheme="minorHAnsi" w:hAnsiTheme="minorHAnsi" w:cs="Arial"/>
                <w:b/>
                <w:vertAlign w:val="superscript"/>
              </w:rPr>
              <w:t>st</w:t>
            </w:r>
            <w:r w:rsidR="00A32DBB">
              <w:rPr>
                <w:rFonts w:asciiTheme="minorHAnsi" w:hAnsiTheme="minorHAnsi" w:cs="Arial"/>
                <w:b/>
              </w:rPr>
              <w:t xml:space="preserve"> December</w:t>
            </w:r>
            <w:r w:rsidR="004E666E">
              <w:rPr>
                <w:rFonts w:asciiTheme="minorHAnsi" w:hAnsiTheme="minorHAnsi" w:cs="Arial"/>
                <w:b/>
              </w:rPr>
              <w:t xml:space="preserve"> 2022</w:t>
            </w:r>
          </w:p>
        </w:tc>
        <w:tc>
          <w:tcPr>
            <w:tcW w:w="1609" w:type="pct"/>
            <w:tcBorders>
              <w:top w:val="single" w:sz="4" w:space="0" w:color="auto"/>
              <w:left w:val="single" w:sz="4" w:space="0" w:color="auto"/>
              <w:bottom w:val="single" w:sz="4" w:space="0" w:color="auto"/>
              <w:right w:val="single" w:sz="4" w:space="0" w:color="auto"/>
            </w:tcBorders>
          </w:tcPr>
          <w:p w14:paraId="521E4A20" w14:textId="67E0BE8C" w:rsidR="005F1B11" w:rsidRPr="00662DB8" w:rsidRDefault="005F1B11" w:rsidP="005535E1">
            <w:pPr>
              <w:contextualSpacing/>
              <w:jc w:val="right"/>
              <w:rPr>
                <w:rFonts w:asciiTheme="minorHAnsi" w:hAnsiTheme="minorHAnsi" w:cs="Arial"/>
              </w:rPr>
            </w:pPr>
            <w:r>
              <w:rPr>
                <w:rFonts w:asciiTheme="minorHAnsi" w:hAnsiTheme="minorHAnsi" w:cs="Arial"/>
              </w:rPr>
              <w:t>£</w:t>
            </w:r>
            <w:r w:rsidR="006A6024">
              <w:rPr>
                <w:rFonts w:asciiTheme="minorHAnsi" w:hAnsiTheme="minorHAnsi" w:cs="Arial"/>
              </w:rPr>
              <w:t>168.21</w:t>
            </w:r>
          </w:p>
        </w:tc>
      </w:tr>
    </w:tbl>
    <w:p w14:paraId="1A83FC82" w14:textId="747C55B3" w:rsidR="005F1B11" w:rsidRDefault="005F1B11" w:rsidP="005F1B11">
      <w:pPr>
        <w:rPr>
          <w:rFonts w:asciiTheme="minorHAnsi" w:hAnsiTheme="minorHAnsi"/>
          <w:highlight w:val="yellow"/>
        </w:rPr>
      </w:pPr>
    </w:p>
    <w:p w14:paraId="60F0A1B8" w14:textId="54D40197" w:rsidR="007F682E" w:rsidRPr="007F682E" w:rsidRDefault="007F682E" w:rsidP="005F1B11">
      <w:pPr>
        <w:rPr>
          <w:rFonts w:asciiTheme="minorHAnsi" w:hAnsiTheme="minorHAnsi"/>
        </w:rPr>
      </w:pPr>
      <w:r w:rsidRPr="007F682E">
        <w:rPr>
          <w:rFonts w:asciiTheme="minorHAnsi" w:hAnsiTheme="minorHAnsi"/>
        </w:rPr>
        <w:t>V</w:t>
      </w:r>
      <w:r>
        <w:rPr>
          <w:rFonts w:asciiTheme="minorHAnsi" w:hAnsiTheme="minorHAnsi"/>
        </w:rPr>
        <w:t>3</w:t>
      </w:r>
    </w:p>
    <w:tbl>
      <w:tblPr>
        <w:tblStyle w:val="TableGrid"/>
        <w:tblW w:w="0" w:type="auto"/>
        <w:tblLook w:val="04A0" w:firstRow="1" w:lastRow="0" w:firstColumn="1" w:lastColumn="0" w:noHBand="0" w:noVBand="1"/>
      </w:tblPr>
      <w:tblGrid>
        <w:gridCol w:w="2091"/>
        <w:gridCol w:w="3433"/>
        <w:gridCol w:w="1275"/>
        <w:gridCol w:w="2240"/>
        <w:gridCol w:w="1417"/>
      </w:tblGrid>
      <w:tr w:rsidR="005F1B11" w:rsidRPr="00A32675" w14:paraId="31699F8D" w14:textId="77777777" w:rsidTr="005535E1">
        <w:tc>
          <w:tcPr>
            <w:tcW w:w="2091" w:type="dxa"/>
          </w:tcPr>
          <w:p w14:paraId="547AD946" w14:textId="77777777" w:rsidR="005F1B11" w:rsidRPr="00A32675" w:rsidRDefault="005F1B11" w:rsidP="005535E1">
            <w:pPr>
              <w:rPr>
                <w:rFonts w:asciiTheme="minorHAnsi" w:hAnsiTheme="minorHAnsi"/>
                <w:b/>
                <w:bCs/>
              </w:rPr>
            </w:pPr>
            <w:r w:rsidRPr="00A32675">
              <w:rPr>
                <w:rFonts w:asciiTheme="minorHAnsi" w:hAnsiTheme="minorHAnsi"/>
                <w:b/>
                <w:bCs/>
              </w:rPr>
              <w:lastRenderedPageBreak/>
              <w:t>Clerk’s Expenses Account</w:t>
            </w:r>
          </w:p>
        </w:tc>
        <w:tc>
          <w:tcPr>
            <w:tcW w:w="3433" w:type="dxa"/>
            <w:tcBorders>
              <w:top w:val="single" w:sz="4" w:space="0" w:color="auto"/>
              <w:left w:val="single" w:sz="4" w:space="0" w:color="auto"/>
              <w:bottom w:val="single" w:sz="4" w:space="0" w:color="auto"/>
              <w:right w:val="single" w:sz="4" w:space="0" w:color="auto"/>
            </w:tcBorders>
          </w:tcPr>
          <w:p w14:paraId="07EE284D" w14:textId="1732D63E" w:rsidR="005F1B11" w:rsidRPr="00A32675" w:rsidRDefault="005F1B11" w:rsidP="005535E1">
            <w:pPr>
              <w:rPr>
                <w:rFonts w:asciiTheme="minorHAnsi" w:hAnsiTheme="minorHAnsi"/>
              </w:rPr>
            </w:pPr>
            <w:r w:rsidRPr="00A32675">
              <w:rPr>
                <w:rFonts w:asciiTheme="minorHAnsi" w:hAnsiTheme="minorHAnsi" w:cs="Arial"/>
                <w:b/>
                <w:noProof/>
              </w:rPr>
              <w:t>Deta</w:t>
            </w:r>
          </w:p>
        </w:tc>
        <w:tc>
          <w:tcPr>
            <w:tcW w:w="1275" w:type="dxa"/>
            <w:tcBorders>
              <w:top w:val="single" w:sz="4" w:space="0" w:color="auto"/>
              <w:left w:val="single" w:sz="4" w:space="0" w:color="auto"/>
              <w:bottom w:val="single" w:sz="4" w:space="0" w:color="auto"/>
              <w:right w:val="single" w:sz="4" w:space="0" w:color="auto"/>
            </w:tcBorders>
          </w:tcPr>
          <w:p w14:paraId="568CCB97" w14:textId="77777777" w:rsidR="005F1B11" w:rsidRPr="00A32675" w:rsidRDefault="005F1B11" w:rsidP="005535E1">
            <w:pPr>
              <w:jc w:val="center"/>
              <w:rPr>
                <w:rFonts w:asciiTheme="minorHAnsi" w:hAnsiTheme="minorHAnsi"/>
              </w:rPr>
            </w:pPr>
            <w:r w:rsidRPr="00A32675">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726B53D7" w14:textId="77777777" w:rsidR="005F1B11" w:rsidRPr="00A32675" w:rsidRDefault="005F1B11" w:rsidP="005535E1">
            <w:pPr>
              <w:jc w:val="center"/>
              <w:rPr>
                <w:rFonts w:asciiTheme="minorHAnsi" w:hAnsiTheme="minorHAnsi"/>
              </w:rPr>
            </w:pPr>
            <w:r w:rsidRPr="00A32675">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1A7C6634" w14:textId="77777777" w:rsidR="005F1B11" w:rsidRPr="00A32675" w:rsidRDefault="005F1B11" w:rsidP="005535E1">
            <w:pPr>
              <w:rPr>
                <w:rFonts w:asciiTheme="minorHAnsi" w:hAnsiTheme="minorHAnsi"/>
              </w:rPr>
            </w:pPr>
            <w:r w:rsidRPr="00A32675">
              <w:rPr>
                <w:rFonts w:asciiTheme="minorHAnsi" w:hAnsiTheme="minorHAnsi" w:cs="Arial"/>
                <w:b/>
                <w:noProof/>
              </w:rPr>
              <w:t>VAT</w:t>
            </w:r>
          </w:p>
        </w:tc>
      </w:tr>
      <w:tr w:rsidR="005F1B11" w:rsidRPr="00A4042A" w14:paraId="1ECA4ADD" w14:textId="77777777" w:rsidTr="005535E1">
        <w:tc>
          <w:tcPr>
            <w:tcW w:w="2091" w:type="dxa"/>
          </w:tcPr>
          <w:p w14:paraId="46969F6E" w14:textId="333CA2D3" w:rsidR="005F1B11" w:rsidRPr="00A4042A" w:rsidRDefault="00BA0DC1" w:rsidP="005535E1">
            <w:pPr>
              <w:rPr>
                <w:rFonts w:asciiTheme="minorHAnsi" w:hAnsiTheme="minorHAnsi"/>
              </w:rPr>
            </w:pPr>
            <w:r>
              <w:rPr>
                <w:rFonts w:asciiTheme="minorHAnsi" w:hAnsiTheme="minorHAnsi"/>
              </w:rPr>
              <w:t>December</w:t>
            </w:r>
            <w:r w:rsidR="00C715C0">
              <w:rPr>
                <w:rFonts w:asciiTheme="minorHAnsi" w:hAnsiTheme="minorHAnsi"/>
              </w:rPr>
              <w:t xml:space="preserve"> 15</w:t>
            </w:r>
            <w:r w:rsidR="006A6024" w:rsidRPr="006A6024">
              <w:rPr>
                <w:rFonts w:asciiTheme="minorHAnsi" w:hAnsiTheme="minorHAnsi"/>
                <w:vertAlign w:val="superscript"/>
              </w:rPr>
              <w:t>th</w:t>
            </w:r>
          </w:p>
        </w:tc>
        <w:tc>
          <w:tcPr>
            <w:tcW w:w="3433" w:type="dxa"/>
            <w:tcBorders>
              <w:top w:val="single" w:sz="4" w:space="0" w:color="auto"/>
              <w:left w:val="single" w:sz="4" w:space="0" w:color="auto"/>
              <w:bottom w:val="single" w:sz="4" w:space="0" w:color="auto"/>
              <w:right w:val="single" w:sz="4" w:space="0" w:color="auto"/>
            </w:tcBorders>
          </w:tcPr>
          <w:p w14:paraId="1B6F27CA" w14:textId="77777777" w:rsidR="005F1B11" w:rsidRPr="00A4042A" w:rsidRDefault="005F1B11" w:rsidP="005535E1">
            <w:pPr>
              <w:rPr>
                <w:rFonts w:asciiTheme="minorHAnsi" w:hAnsiTheme="minorHAnsi"/>
              </w:rPr>
            </w:pPr>
            <w:r w:rsidRPr="00A4042A">
              <w:rPr>
                <w:rFonts w:asciiTheme="minorHAnsi" w:hAnsiTheme="minorHAnsi" w:cs="Arial"/>
                <w:noProof/>
              </w:rPr>
              <w:t xml:space="preserve">Clerk’s Expenses Printer </w:t>
            </w:r>
            <w:r>
              <w:rPr>
                <w:rFonts w:asciiTheme="minorHAnsi" w:hAnsiTheme="minorHAnsi" w:cs="Arial"/>
                <w:noProof/>
              </w:rPr>
              <w:t xml:space="preserve"> ink</w:t>
            </w:r>
          </w:p>
        </w:tc>
        <w:tc>
          <w:tcPr>
            <w:tcW w:w="1275" w:type="dxa"/>
            <w:tcBorders>
              <w:top w:val="single" w:sz="4" w:space="0" w:color="auto"/>
              <w:left w:val="single" w:sz="4" w:space="0" w:color="auto"/>
              <w:bottom w:val="single" w:sz="4" w:space="0" w:color="auto"/>
              <w:right w:val="single" w:sz="4" w:space="0" w:color="auto"/>
            </w:tcBorders>
          </w:tcPr>
          <w:p w14:paraId="12562848" w14:textId="77777777" w:rsidR="005F1B11" w:rsidRPr="00A4042A" w:rsidRDefault="005F1B11" w:rsidP="005535E1">
            <w:pPr>
              <w:jc w:val="center"/>
              <w:rPr>
                <w:rFonts w:asciiTheme="minorHAnsi" w:hAnsiTheme="minorHAnsi"/>
              </w:rPr>
            </w:pPr>
            <w:r w:rsidRPr="00A4042A">
              <w:rPr>
                <w:rFonts w:asciiTheme="minorHAnsi" w:hAnsiTheme="minorHAnsi" w:cs="Arial"/>
                <w:noProof/>
              </w:rPr>
              <w:t>£</w:t>
            </w:r>
            <w:r>
              <w:rPr>
                <w:rFonts w:asciiTheme="minorHAnsi" w:hAnsiTheme="minorHAnsi" w:cs="Arial"/>
                <w:noProof/>
              </w:rPr>
              <w:t>8.32</w:t>
            </w:r>
          </w:p>
        </w:tc>
        <w:tc>
          <w:tcPr>
            <w:tcW w:w="2240" w:type="dxa"/>
            <w:tcBorders>
              <w:top w:val="single" w:sz="4" w:space="0" w:color="auto"/>
              <w:left w:val="single" w:sz="4" w:space="0" w:color="auto"/>
              <w:bottom w:val="single" w:sz="4" w:space="0" w:color="auto"/>
              <w:right w:val="single" w:sz="4" w:space="0" w:color="auto"/>
            </w:tcBorders>
          </w:tcPr>
          <w:p w14:paraId="0E5418F8" w14:textId="77777777" w:rsidR="005F1B11" w:rsidRPr="00A4042A" w:rsidRDefault="005F1B11" w:rsidP="005535E1">
            <w:pPr>
              <w:jc w:val="center"/>
              <w:rPr>
                <w:rFonts w:asciiTheme="minorHAnsi" w:hAnsiTheme="minorHAnsi"/>
              </w:rPr>
            </w:pPr>
            <w:r w:rsidRPr="00A4042A">
              <w:rPr>
                <w:rFonts w:asciiTheme="minorHAnsi" w:hAnsiTheme="minorHAnsi" w:cs="Arial"/>
                <w:noProof/>
              </w:rPr>
              <w:t>£9.99</w:t>
            </w:r>
          </w:p>
        </w:tc>
        <w:tc>
          <w:tcPr>
            <w:tcW w:w="1417" w:type="dxa"/>
            <w:tcBorders>
              <w:top w:val="single" w:sz="4" w:space="0" w:color="auto"/>
              <w:left w:val="single" w:sz="4" w:space="0" w:color="auto"/>
              <w:bottom w:val="single" w:sz="4" w:space="0" w:color="auto"/>
              <w:right w:val="single" w:sz="4" w:space="0" w:color="auto"/>
            </w:tcBorders>
          </w:tcPr>
          <w:p w14:paraId="4B4E8828" w14:textId="77777777" w:rsidR="005F1B11" w:rsidRPr="00A4042A" w:rsidRDefault="005F1B11" w:rsidP="005535E1">
            <w:pPr>
              <w:rPr>
                <w:rFonts w:asciiTheme="minorHAnsi" w:hAnsiTheme="minorHAnsi"/>
              </w:rPr>
            </w:pPr>
            <w:r w:rsidRPr="00A4042A">
              <w:rPr>
                <w:rFonts w:asciiTheme="minorHAnsi" w:hAnsiTheme="minorHAnsi" w:cs="Arial"/>
                <w:noProof/>
              </w:rPr>
              <w:t>£</w:t>
            </w:r>
            <w:r>
              <w:rPr>
                <w:rFonts w:asciiTheme="minorHAnsi" w:hAnsiTheme="minorHAnsi" w:cs="Arial"/>
                <w:noProof/>
              </w:rPr>
              <w:t>1.67</w:t>
            </w:r>
          </w:p>
        </w:tc>
      </w:tr>
      <w:tr w:rsidR="005F1B11" w:rsidRPr="009B308B" w14:paraId="76949725" w14:textId="77777777" w:rsidTr="005535E1">
        <w:trPr>
          <w:trHeight w:val="454"/>
        </w:trPr>
        <w:tc>
          <w:tcPr>
            <w:tcW w:w="2091" w:type="dxa"/>
          </w:tcPr>
          <w:p w14:paraId="51A6BC14" w14:textId="55972148" w:rsidR="005F1B11" w:rsidRPr="009B308B" w:rsidRDefault="00BA0DC1" w:rsidP="005535E1">
            <w:pPr>
              <w:rPr>
                <w:rFonts w:asciiTheme="minorHAnsi" w:hAnsiTheme="minorHAnsi"/>
              </w:rPr>
            </w:pPr>
            <w:r>
              <w:rPr>
                <w:rFonts w:asciiTheme="minorHAnsi" w:hAnsiTheme="minorHAnsi"/>
              </w:rPr>
              <w:t>December</w:t>
            </w:r>
            <w:r w:rsidR="00C715C0">
              <w:rPr>
                <w:rFonts w:asciiTheme="minorHAnsi" w:hAnsiTheme="minorHAnsi"/>
              </w:rPr>
              <w:t xml:space="preserve"> 7</w:t>
            </w:r>
            <w:r w:rsidR="00C715C0" w:rsidRPr="00C715C0">
              <w:rPr>
                <w:rFonts w:asciiTheme="minorHAnsi" w:hAnsiTheme="minorHAnsi"/>
                <w:vertAlign w:val="superscript"/>
              </w:rPr>
              <w:t>th</w:t>
            </w:r>
            <w:r w:rsidR="00C715C0">
              <w:rPr>
                <w:rFonts w:asciiTheme="minorHAnsi" w:hAnsiTheme="minorHAnsi"/>
              </w:rPr>
              <w:t xml:space="preserve"> </w:t>
            </w:r>
          </w:p>
        </w:tc>
        <w:tc>
          <w:tcPr>
            <w:tcW w:w="3433" w:type="dxa"/>
            <w:tcBorders>
              <w:top w:val="single" w:sz="4" w:space="0" w:color="auto"/>
              <w:left w:val="single" w:sz="4" w:space="0" w:color="auto"/>
              <w:bottom w:val="single" w:sz="4" w:space="0" w:color="auto"/>
              <w:right w:val="single" w:sz="4" w:space="0" w:color="auto"/>
            </w:tcBorders>
          </w:tcPr>
          <w:p w14:paraId="048A2329" w14:textId="77777777" w:rsidR="005F1B11" w:rsidRPr="009B308B" w:rsidRDefault="005F1B11" w:rsidP="005535E1">
            <w:pPr>
              <w:rPr>
                <w:rFonts w:asciiTheme="minorHAnsi" w:hAnsiTheme="minorHAnsi"/>
              </w:rPr>
            </w:pPr>
            <w:proofErr w:type="spellStart"/>
            <w:r>
              <w:rPr>
                <w:rFonts w:asciiTheme="minorHAnsi" w:hAnsiTheme="minorHAnsi"/>
              </w:rPr>
              <w:t>Goedit</w:t>
            </w:r>
            <w:proofErr w:type="spellEnd"/>
            <w:r>
              <w:rPr>
                <w:rFonts w:asciiTheme="minorHAnsi" w:hAnsiTheme="minorHAnsi"/>
              </w:rPr>
              <w:t xml:space="preserve"> website hosting</w:t>
            </w:r>
          </w:p>
        </w:tc>
        <w:tc>
          <w:tcPr>
            <w:tcW w:w="1275" w:type="dxa"/>
            <w:tcBorders>
              <w:top w:val="single" w:sz="4" w:space="0" w:color="auto"/>
              <w:left w:val="single" w:sz="4" w:space="0" w:color="auto"/>
              <w:bottom w:val="single" w:sz="4" w:space="0" w:color="auto"/>
              <w:right w:val="single" w:sz="4" w:space="0" w:color="auto"/>
            </w:tcBorders>
          </w:tcPr>
          <w:p w14:paraId="427391D8" w14:textId="77777777" w:rsidR="005F1B11" w:rsidRDefault="005F1B11" w:rsidP="005535E1">
            <w:pPr>
              <w:jc w:val="center"/>
              <w:rPr>
                <w:rFonts w:asciiTheme="minorHAnsi" w:hAnsiTheme="minorHAnsi"/>
              </w:rPr>
            </w:pPr>
            <w:r>
              <w:rPr>
                <w:rFonts w:asciiTheme="minorHAnsi" w:hAnsiTheme="minorHAnsi"/>
              </w:rPr>
              <w:t>£29.00</w:t>
            </w:r>
          </w:p>
        </w:tc>
        <w:tc>
          <w:tcPr>
            <w:tcW w:w="2240" w:type="dxa"/>
            <w:tcBorders>
              <w:top w:val="single" w:sz="4" w:space="0" w:color="auto"/>
              <w:left w:val="single" w:sz="4" w:space="0" w:color="auto"/>
              <w:bottom w:val="single" w:sz="4" w:space="0" w:color="auto"/>
              <w:right w:val="single" w:sz="4" w:space="0" w:color="auto"/>
            </w:tcBorders>
          </w:tcPr>
          <w:p w14:paraId="66AEDCEA" w14:textId="77777777" w:rsidR="005F1B11" w:rsidRDefault="005F1B11" w:rsidP="005535E1">
            <w:pPr>
              <w:jc w:val="center"/>
              <w:rPr>
                <w:rFonts w:asciiTheme="minorHAnsi" w:hAnsiTheme="minorHAnsi"/>
              </w:rPr>
            </w:pPr>
            <w:r>
              <w:rPr>
                <w:rFonts w:asciiTheme="minorHAnsi" w:hAnsiTheme="minorHAnsi"/>
              </w:rPr>
              <w:t>£34.80</w:t>
            </w:r>
          </w:p>
        </w:tc>
        <w:tc>
          <w:tcPr>
            <w:tcW w:w="1417" w:type="dxa"/>
            <w:tcBorders>
              <w:top w:val="single" w:sz="4" w:space="0" w:color="auto"/>
              <w:left w:val="single" w:sz="4" w:space="0" w:color="auto"/>
              <w:bottom w:val="single" w:sz="4" w:space="0" w:color="auto"/>
              <w:right w:val="single" w:sz="4" w:space="0" w:color="auto"/>
            </w:tcBorders>
          </w:tcPr>
          <w:p w14:paraId="5D5DE7DB" w14:textId="77777777" w:rsidR="005F1B11" w:rsidRDefault="005F1B11" w:rsidP="005535E1">
            <w:pPr>
              <w:rPr>
                <w:rFonts w:asciiTheme="minorHAnsi" w:hAnsiTheme="minorHAnsi"/>
              </w:rPr>
            </w:pPr>
            <w:r>
              <w:rPr>
                <w:rFonts w:asciiTheme="minorHAnsi" w:hAnsiTheme="minorHAnsi"/>
              </w:rPr>
              <w:t>£5.80</w:t>
            </w:r>
          </w:p>
        </w:tc>
      </w:tr>
      <w:tr w:rsidR="005F1B11" w:rsidRPr="009B308B" w14:paraId="345619C1" w14:textId="77777777" w:rsidTr="005535E1">
        <w:trPr>
          <w:trHeight w:val="454"/>
        </w:trPr>
        <w:tc>
          <w:tcPr>
            <w:tcW w:w="2091" w:type="dxa"/>
          </w:tcPr>
          <w:p w14:paraId="3D77576F" w14:textId="1B6D006A" w:rsidR="005F1B11" w:rsidRPr="009B308B" w:rsidRDefault="00BA0DC1" w:rsidP="005535E1">
            <w:pPr>
              <w:rPr>
                <w:rFonts w:asciiTheme="minorHAnsi" w:hAnsiTheme="minorHAnsi"/>
              </w:rPr>
            </w:pPr>
            <w:r>
              <w:rPr>
                <w:rFonts w:asciiTheme="minorHAnsi" w:hAnsiTheme="minorHAnsi"/>
              </w:rPr>
              <w:t xml:space="preserve">December </w:t>
            </w:r>
            <w:r w:rsidR="00C715C0">
              <w:rPr>
                <w:rFonts w:asciiTheme="minorHAnsi" w:hAnsiTheme="minorHAnsi"/>
              </w:rPr>
              <w:t>10</w:t>
            </w:r>
            <w:r w:rsidR="00C715C0" w:rsidRPr="00C715C0">
              <w:rPr>
                <w:rFonts w:asciiTheme="minorHAnsi" w:hAnsiTheme="minorHAnsi"/>
                <w:vertAlign w:val="superscript"/>
              </w:rPr>
              <w:t>th</w:t>
            </w:r>
            <w:r w:rsidR="00C715C0">
              <w:rPr>
                <w:rFonts w:asciiTheme="minorHAnsi" w:hAnsiTheme="minorHAnsi"/>
              </w:rPr>
              <w:t xml:space="preserve"> </w:t>
            </w:r>
            <w:r w:rsidR="006A6024">
              <w:rPr>
                <w:rFonts w:asciiTheme="minorHAnsi" w:hAnsiTheme="minorHAnsi"/>
              </w:rPr>
              <w:t xml:space="preserve"> </w:t>
            </w:r>
          </w:p>
        </w:tc>
        <w:tc>
          <w:tcPr>
            <w:tcW w:w="3433" w:type="dxa"/>
            <w:tcBorders>
              <w:top w:val="single" w:sz="4" w:space="0" w:color="auto"/>
              <w:left w:val="single" w:sz="4" w:space="0" w:color="auto"/>
              <w:bottom w:val="single" w:sz="4" w:space="0" w:color="auto"/>
              <w:right w:val="single" w:sz="4" w:space="0" w:color="auto"/>
            </w:tcBorders>
          </w:tcPr>
          <w:p w14:paraId="266213DE" w14:textId="224693E7" w:rsidR="005F1B11" w:rsidRPr="009B308B" w:rsidRDefault="006A6024" w:rsidP="005535E1">
            <w:pPr>
              <w:rPr>
                <w:rFonts w:asciiTheme="minorHAnsi" w:hAnsiTheme="minorHAnsi"/>
              </w:rPr>
            </w:pPr>
            <w:r>
              <w:rPr>
                <w:rFonts w:asciiTheme="minorHAnsi" w:hAnsiTheme="minorHAnsi"/>
              </w:rPr>
              <w:t>Force 36 Em</w:t>
            </w:r>
            <w:r w:rsidR="00A32DBB">
              <w:rPr>
                <w:rFonts w:asciiTheme="minorHAnsi" w:hAnsiTheme="minorHAnsi"/>
              </w:rPr>
              <w:t>a</w:t>
            </w:r>
            <w:r>
              <w:rPr>
                <w:rFonts w:asciiTheme="minorHAnsi" w:hAnsiTheme="minorHAnsi"/>
              </w:rPr>
              <w:t>il hosting</w:t>
            </w:r>
          </w:p>
        </w:tc>
        <w:tc>
          <w:tcPr>
            <w:tcW w:w="1275" w:type="dxa"/>
            <w:tcBorders>
              <w:top w:val="single" w:sz="4" w:space="0" w:color="auto"/>
              <w:left w:val="single" w:sz="4" w:space="0" w:color="auto"/>
              <w:bottom w:val="single" w:sz="4" w:space="0" w:color="auto"/>
              <w:right w:val="single" w:sz="4" w:space="0" w:color="auto"/>
            </w:tcBorders>
          </w:tcPr>
          <w:p w14:paraId="1BA0FD9F" w14:textId="1CB5F060" w:rsidR="005F1B11" w:rsidRPr="009B308B" w:rsidRDefault="006A6024" w:rsidP="005535E1">
            <w:pPr>
              <w:jc w:val="center"/>
              <w:rPr>
                <w:rFonts w:asciiTheme="minorHAnsi" w:hAnsiTheme="minorHAnsi"/>
              </w:rPr>
            </w:pPr>
            <w:r>
              <w:rPr>
                <w:rFonts w:asciiTheme="minorHAnsi" w:hAnsiTheme="minorHAnsi"/>
              </w:rPr>
              <w:t>21.00</w:t>
            </w:r>
          </w:p>
        </w:tc>
        <w:tc>
          <w:tcPr>
            <w:tcW w:w="2240" w:type="dxa"/>
            <w:tcBorders>
              <w:top w:val="single" w:sz="4" w:space="0" w:color="auto"/>
              <w:left w:val="single" w:sz="4" w:space="0" w:color="auto"/>
              <w:bottom w:val="single" w:sz="4" w:space="0" w:color="auto"/>
              <w:right w:val="single" w:sz="4" w:space="0" w:color="auto"/>
            </w:tcBorders>
          </w:tcPr>
          <w:p w14:paraId="0A2E8BAA" w14:textId="0A84ADFB" w:rsidR="005F1B11" w:rsidRPr="009B308B" w:rsidRDefault="006A6024" w:rsidP="005535E1">
            <w:pPr>
              <w:jc w:val="center"/>
              <w:rPr>
                <w:rFonts w:asciiTheme="minorHAnsi" w:hAnsiTheme="minorHAnsi"/>
              </w:rPr>
            </w:pPr>
            <w:r>
              <w:rPr>
                <w:rFonts w:asciiTheme="minorHAnsi" w:hAnsiTheme="minorHAnsi"/>
              </w:rPr>
              <w:t>£25.20</w:t>
            </w:r>
          </w:p>
        </w:tc>
        <w:tc>
          <w:tcPr>
            <w:tcW w:w="1417" w:type="dxa"/>
            <w:tcBorders>
              <w:top w:val="single" w:sz="4" w:space="0" w:color="auto"/>
              <w:left w:val="single" w:sz="4" w:space="0" w:color="auto"/>
              <w:bottom w:val="single" w:sz="4" w:space="0" w:color="auto"/>
              <w:right w:val="single" w:sz="4" w:space="0" w:color="auto"/>
            </w:tcBorders>
          </w:tcPr>
          <w:p w14:paraId="36B0B680" w14:textId="4B4E00E2" w:rsidR="005F1B11" w:rsidRPr="009B308B" w:rsidRDefault="006A6024" w:rsidP="006A6024">
            <w:pPr>
              <w:rPr>
                <w:rFonts w:asciiTheme="minorHAnsi" w:hAnsiTheme="minorHAnsi"/>
              </w:rPr>
            </w:pPr>
            <w:r>
              <w:rPr>
                <w:rFonts w:asciiTheme="minorHAnsi" w:hAnsiTheme="minorHAnsi"/>
              </w:rPr>
              <w:t>£4.20</w:t>
            </w:r>
          </w:p>
        </w:tc>
      </w:tr>
      <w:tr w:rsidR="005F1B11" w:rsidRPr="00A32675" w14:paraId="40F85CCB" w14:textId="77777777" w:rsidTr="005535E1">
        <w:trPr>
          <w:trHeight w:val="454"/>
        </w:trPr>
        <w:tc>
          <w:tcPr>
            <w:tcW w:w="2091" w:type="dxa"/>
          </w:tcPr>
          <w:p w14:paraId="6626BF01" w14:textId="77777777" w:rsidR="005F1B11" w:rsidRPr="00A32675" w:rsidRDefault="005F1B11" w:rsidP="005535E1">
            <w:pPr>
              <w:rPr>
                <w:rFonts w:asciiTheme="minorHAnsi" w:hAnsiTheme="minorHAnsi"/>
                <w:sz w:val="16"/>
                <w:szCs w:val="16"/>
              </w:rPr>
            </w:pPr>
            <w:r w:rsidRPr="00A32675">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777A648C" w14:textId="77777777" w:rsidR="005F1B11" w:rsidRPr="00A32675" w:rsidRDefault="005F1B11" w:rsidP="005535E1">
            <w:pPr>
              <w:rPr>
                <w:rFonts w:asciiTheme="minorHAnsi" w:hAnsiTheme="minorHAnsi" w:cs="Arial"/>
                <w:b/>
                <w:bCs/>
                <w:noProof/>
                <w:sz w:val="16"/>
                <w:szCs w:val="16"/>
              </w:rPr>
            </w:pPr>
          </w:p>
        </w:tc>
        <w:tc>
          <w:tcPr>
            <w:tcW w:w="1275" w:type="dxa"/>
            <w:tcBorders>
              <w:top w:val="single" w:sz="4" w:space="0" w:color="auto"/>
              <w:left w:val="single" w:sz="4" w:space="0" w:color="auto"/>
              <w:bottom w:val="single" w:sz="4" w:space="0" w:color="auto"/>
              <w:right w:val="single" w:sz="4" w:space="0" w:color="auto"/>
            </w:tcBorders>
          </w:tcPr>
          <w:p w14:paraId="2D70513C" w14:textId="77777777" w:rsidR="005F1B11" w:rsidRPr="00662DB8" w:rsidRDefault="005F1B11" w:rsidP="005535E1">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48E946BC" w14:textId="7602D32D" w:rsidR="005F1B11" w:rsidRPr="007A68C7" w:rsidRDefault="004977B0" w:rsidP="004977B0">
            <w:pPr>
              <w:jc w:val="center"/>
              <w:rPr>
                <w:rFonts w:asciiTheme="minorHAnsi" w:hAnsiTheme="minorHAnsi" w:cs="Arial"/>
                <w:b/>
                <w:bCs/>
                <w:noProof/>
              </w:rPr>
            </w:pPr>
            <w:r w:rsidRPr="007A68C7">
              <w:rPr>
                <w:rFonts w:asciiTheme="minorHAnsi" w:hAnsiTheme="minorHAnsi" w:cs="Arial"/>
                <w:b/>
                <w:bCs/>
                <w:noProof/>
              </w:rPr>
              <w:t>£69.99</w:t>
            </w:r>
          </w:p>
        </w:tc>
        <w:tc>
          <w:tcPr>
            <w:tcW w:w="1417" w:type="dxa"/>
            <w:tcBorders>
              <w:top w:val="single" w:sz="4" w:space="0" w:color="auto"/>
              <w:left w:val="single" w:sz="4" w:space="0" w:color="auto"/>
              <w:bottom w:val="single" w:sz="4" w:space="0" w:color="auto"/>
              <w:right w:val="single" w:sz="4" w:space="0" w:color="auto"/>
            </w:tcBorders>
          </w:tcPr>
          <w:p w14:paraId="384B6F44" w14:textId="77777777" w:rsidR="005F1B11" w:rsidRPr="00662DB8" w:rsidRDefault="005F1B11" w:rsidP="005535E1">
            <w:pPr>
              <w:jc w:val="center"/>
              <w:rPr>
                <w:rFonts w:asciiTheme="minorHAnsi" w:hAnsiTheme="minorHAnsi" w:cs="Arial"/>
                <w:noProof/>
              </w:rPr>
            </w:pPr>
          </w:p>
        </w:tc>
      </w:tr>
    </w:tbl>
    <w:p w14:paraId="6EFD4354" w14:textId="77777777" w:rsidR="009A4E7A" w:rsidRDefault="009A4E7A" w:rsidP="005F1B11">
      <w:pPr>
        <w:rPr>
          <w:rFonts w:asciiTheme="minorHAnsi" w:hAnsiTheme="minorHAnsi" w:cs="Arial"/>
          <w:b/>
          <w:bCs/>
        </w:rPr>
      </w:pPr>
    </w:p>
    <w:p w14:paraId="130CB077" w14:textId="77C58146" w:rsidR="005F1B11" w:rsidRPr="00662DB8" w:rsidRDefault="005F1B11" w:rsidP="005F1B11">
      <w:pPr>
        <w:rPr>
          <w:rFonts w:asciiTheme="minorHAnsi" w:hAnsiTheme="minorHAnsi" w:cs="Arial"/>
          <w:b/>
          <w:bCs/>
        </w:rPr>
      </w:pPr>
      <w:r w:rsidRPr="00662DB8">
        <w:rPr>
          <w:rFonts w:asciiTheme="minorHAnsi" w:hAnsiTheme="minorHAnsi" w:cs="Arial"/>
          <w:b/>
          <w:bCs/>
        </w:rPr>
        <w:t>Cheques to approve:</w:t>
      </w:r>
      <w:r>
        <w:rPr>
          <w:rFonts w:asciiTheme="minorHAnsi" w:hAnsiTheme="minorHAnsi" w:cs="Arial"/>
          <w:b/>
          <w:bCs/>
        </w:rPr>
        <w:t xml:space="preserve"> </w:t>
      </w:r>
    </w:p>
    <w:tbl>
      <w:tblPr>
        <w:tblStyle w:val="TableGrid"/>
        <w:tblW w:w="0" w:type="auto"/>
        <w:tblLayout w:type="fixed"/>
        <w:tblLook w:val="04A0" w:firstRow="1" w:lastRow="0" w:firstColumn="1" w:lastColumn="0" w:noHBand="0" w:noVBand="1"/>
      </w:tblPr>
      <w:tblGrid>
        <w:gridCol w:w="1696"/>
        <w:gridCol w:w="3686"/>
        <w:gridCol w:w="1176"/>
        <w:gridCol w:w="1488"/>
        <w:gridCol w:w="1450"/>
      </w:tblGrid>
      <w:tr w:rsidR="005F1B11" w:rsidRPr="00662DB8" w14:paraId="6D10FDA6" w14:textId="77777777" w:rsidTr="005535E1">
        <w:tc>
          <w:tcPr>
            <w:tcW w:w="1696" w:type="dxa"/>
          </w:tcPr>
          <w:p w14:paraId="68DA7B1A" w14:textId="77777777" w:rsidR="005F1B11" w:rsidRPr="00662DB8" w:rsidRDefault="005F1B11" w:rsidP="005535E1">
            <w:pPr>
              <w:jc w:val="center"/>
              <w:rPr>
                <w:b/>
                <w:bCs/>
              </w:rPr>
            </w:pPr>
            <w:r w:rsidRPr="00662DB8">
              <w:rPr>
                <w:b/>
                <w:bCs/>
              </w:rPr>
              <w:t>Cheque</w:t>
            </w:r>
          </w:p>
        </w:tc>
        <w:tc>
          <w:tcPr>
            <w:tcW w:w="3686" w:type="dxa"/>
          </w:tcPr>
          <w:p w14:paraId="20B1854A" w14:textId="77777777" w:rsidR="005F1B11" w:rsidRPr="00662DB8" w:rsidRDefault="005F1B11" w:rsidP="005535E1">
            <w:pPr>
              <w:jc w:val="center"/>
              <w:rPr>
                <w:b/>
                <w:bCs/>
              </w:rPr>
            </w:pPr>
            <w:r w:rsidRPr="00662DB8">
              <w:rPr>
                <w:b/>
                <w:bCs/>
              </w:rPr>
              <w:t>Detail</w:t>
            </w:r>
          </w:p>
        </w:tc>
        <w:tc>
          <w:tcPr>
            <w:tcW w:w="1176" w:type="dxa"/>
          </w:tcPr>
          <w:p w14:paraId="5553307D" w14:textId="77777777" w:rsidR="005F1B11" w:rsidRPr="00662DB8" w:rsidRDefault="005F1B11" w:rsidP="005535E1">
            <w:pPr>
              <w:jc w:val="center"/>
              <w:rPr>
                <w:b/>
                <w:bCs/>
              </w:rPr>
            </w:pPr>
            <w:r w:rsidRPr="00662DB8">
              <w:rPr>
                <w:b/>
                <w:bCs/>
              </w:rPr>
              <w:t>Amount</w:t>
            </w:r>
          </w:p>
        </w:tc>
        <w:tc>
          <w:tcPr>
            <w:tcW w:w="1488" w:type="dxa"/>
          </w:tcPr>
          <w:p w14:paraId="7378059F" w14:textId="77777777" w:rsidR="005F1B11" w:rsidRPr="00662DB8" w:rsidRDefault="005F1B11" w:rsidP="005535E1">
            <w:pPr>
              <w:jc w:val="center"/>
              <w:rPr>
                <w:b/>
                <w:bCs/>
              </w:rPr>
            </w:pPr>
            <w:r w:rsidRPr="00662DB8">
              <w:rPr>
                <w:b/>
                <w:bCs/>
              </w:rPr>
              <w:t>Total</w:t>
            </w:r>
          </w:p>
        </w:tc>
        <w:tc>
          <w:tcPr>
            <w:tcW w:w="1450" w:type="dxa"/>
          </w:tcPr>
          <w:p w14:paraId="5E7C9946" w14:textId="77777777" w:rsidR="005F1B11" w:rsidRPr="00662DB8" w:rsidRDefault="005F1B11" w:rsidP="005535E1">
            <w:pPr>
              <w:jc w:val="center"/>
              <w:rPr>
                <w:b/>
                <w:bCs/>
              </w:rPr>
            </w:pPr>
            <w:r w:rsidRPr="00662DB8">
              <w:rPr>
                <w:b/>
                <w:bCs/>
              </w:rPr>
              <w:t>VAT</w:t>
            </w:r>
          </w:p>
        </w:tc>
      </w:tr>
      <w:tr w:rsidR="005F1B11" w:rsidRPr="000C635A" w14:paraId="4BBE160A" w14:textId="77777777" w:rsidTr="005535E1">
        <w:tc>
          <w:tcPr>
            <w:tcW w:w="1696" w:type="dxa"/>
          </w:tcPr>
          <w:p w14:paraId="3FDFC6BC" w14:textId="2E2B31A4" w:rsidR="00947639" w:rsidRPr="00947639" w:rsidRDefault="00BA0DC1" w:rsidP="00947639">
            <w:pPr>
              <w:jc w:val="center"/>
            </w:pPr>
            <w:r>
              <w:t>2079</w:t>
            </w:r>
          </w:p>
        </w:tc>
        <w:tc>
          <w:tcPr>
            <w:tcW w:w="3686" w:type="dxa"/>
          </w:tcPr>
          <w:p w14:paraId="26252FBC" w14:textId="3DD251F5" w:rsidR="005F1B11" w:rsidRPr="005F49D6" w:rsidRDefault="00BA0DC1" w:rsidP="005535E1">
            <w:pPr>
              <w:jc w:val="center"/>
            </w:pPr>
            <w:proofErr w:type="spellStart"/>
            <w:r>
              <w:t>Greenbarnes</w:t>
            </w:r>
            <w:proofErr w:type="spellEnd"/>
            <w:r>
              <w:t xml:space="preserve"> – New Notice Board</w:t>
            </w:r>
          </w:p>
        </w:tc>
        <w:tc>
          <w:tcPr>
            <w:tcW w:w="1176" w:type="dxa"/>
          </w:tcPr>
          <w:p w14:paraId="7BA4F76A" w14:textId="234FA202" w:rsidR="005F1B11" w:rsidRPr="005F49D6" w:rsidRDefault="00BA0DC1" w:rsidP="005535E1">
            <w:pPr>
              <w:jc w:val="center"/>
            </w:pPr>
            <w:r>
              <w:t>£2187.79</w:t>
            </w:r>
          </w:p>
        </w:tc>
        <w:tc>
          <w:tcPr>
            <w:tcW w:w="1488" w:type="dxa"/>
          </w:tcPr>
          <w:p w14:paraId="02B49F96" w14:textId="4106FDCB" w:rsidR="005F1B11" w:rsidRPr="005F49D6" w:rsidRDefault="00EA1F10" w:rsidP="004977B0">
            <w:pPr>
              <w:jc w:val="center"/>
            </w:pPr>
            <w:r>
              <w:t>£</w:t>
            </w:r>
            <w:r w:rsidR="00BA0DC1">
              <w:t>2,625.35</w:t>
            </w:r>
          </w:p>
        </w:tc>
        <w:tc>
          <w:tcPr>
            <w:tcW w:w="1450" w:type="dxa"/>
          </w:tcPr>
          <w:p w14:paraId="665AFD8E" w14:textId="514D735D" w:rsidR="005F1B11" w:rsidRPr="005F49D6" w:rsidRDefault="00BA0DC1" w:rsidP="005535E1">
            <w:pPr>
              <w:jc w:val="center"/>
            </w:pPr>
            <w:r>
              <w:t>£437.56</w:t>
            </w:r>
          </w:p>
        </w:tc>
      </w:tr>
      <w:tr w:rsidR="005F1B11" w:rsidRPr="004B0600" w14:paraId="18AE311C" w14:textId="77777777" w:rsidTr="005535E1">
        <w:tc>
          <w:tcPr>
            <w:tcW w:w="1696" w:type="dxa"/>
          </w:tcPr>
          <w:p w14:paraId="56606C3A" w14:textId="3995923D" w:rsidR="005F1B11" w:rsidRPr="004B0600" w:rsidRDefault="00947639" w:rsidP="005535E1">
            <w:pPr>
              <w:jc w:val="center"/>
            </w:pPr>
            <w:r>
              <w:t>20</w:t>
            </w:r>
            <w:r w:rsidR="00B173AC">
              <w:t>80</w:t>
            </w:r>
          </w:p>
        </w:tc>
        <w:tc>
          <w:tcPr>
            <w:tcW w:w="3686" w:type="dxa"/>
          </w:tcPr>
          <w:p w14:paraId="4C24CACE" w14:textId="4CF90EFC" w:rsidR="005F1B11" w:rsidRPr="004B0600" w:rsidRDefault="00947639" w:rsidP="00947639">
            <w:r>
              <w:t>Clavering Village Hall,</w:t>
            </w:r>
            <w:r w:rsidR="00B173AC">
              <w:t xml:space="preserve"> Grant under Easements Funds. (CPC Meeting 19.12.2022 Item No. 22)</w:t>
            </w:r>
            <w:r>
              <w:t xml:space="preserve"> </w:t>
            </w:r>
          </w:p>
        </w:tc>
        <w:tc>
          <w:tcPr>
            <w:tcW w:w="1176" w:type="dxa"/>
          </w:tcPr>
          <w:p w14:paraId="3A852398" w14:textId="753E1D2B" w:rsidR="005F1B11" w:rsidRPr="004B0600" w:rsidRDefault="005F1B11" w:rsidP="005535E1">
            <w:pPr>
              <w:jc w:val="center"/>
            </w:pPr>
          </w:p>
        </w:tc>
        <w:tc>
          <w:tcPr>
            <w:tcW w:w="1488" w:type="dxa"/>
          </w:tcPr>
          <w:p w14:paraId="20B34122" w14:textId="3A97A7DE" w:rsidR="005F1B11" w:rsidRPr="004B0600" w:rsidRDefault="00B173AC" w:rsidP="005535E1">
            <w:pPr>
              <w:jc w:val="center"/>
            </w:pPr>
            <w:r>
              <w:t>£1,500.00</w:t>
            </w:r>
          </w:p>
        </w:tc>
        <w:tc>
          <w:tcPr>
            <w:tcW w:w="1450" w:type="dxa"/>
          </w:tcPr>
          <w:p w14:paraId="17D670B3" w14:textId="073901E7" w:rsidR="005F1B11" w:rsidRPr="004B0600" w:rsidRDefault="005F1B11" w:rsidP="005535E1">
            <w:pPr>
              <w:jc w:val="center"/>
            </w:pPr>
          </w:p>
        </w:tc>
      </w:tr>
      <w:tr w:rsidR="005F1B11" w:rsidRPr="004B0600" w14:paraId="25C25719" w14:textId="77777777" w:rsidTr="005535E1">
        <w:tc>
          <w:tcPr>
            <w:tcW w:w="1696" w:type="dxa"/>
          </w:tcPr>
          <w:p w14:paraId="6D9ECDD8" w14:textId="7E9DC94E" w:rsidR="005F1B11" w:rsidRPr="004B0600" w:rsidRDefault="00947639" w:rsidP="005535E1">
            <w:pPr>
              <w:jc w:val="center"/>
            </w:pPr>
            <w:r>
              <w:t>20</w:t>
            </w:r>
            <w:r w:rsidR="00B173AC">
              <w:t>81</w:t>
            </w:r>
          </w:p>
        </w:tc>
        <w:tc>
          <w:tcPr>
            <w:tcW w:w="3686" w:type="dxa"/>
          </w:tcPr>
          <w:p w14:paraId="004BCD09" w14:textId="416D8AE3" w:rsidR="005F1B11" w:rsidRPr="004B0600" w:rsidRDefault="00B173AC" w:rsidP="00947639">
            <w:pPr>
              <w:jc w:val="center"/>
            </w:pPr>
            <w:r>
              <w:t>SM Gill Expenses re Carols</w:t>
            </w:r>
          </w:p>
        </w:tc>
        <w:tc>
          <w:tcPr>
            <w:tcW w:w="1176" w:type="dxa"/>
          </w:tcPr>
          <w:p w14:paraId="77058598" w14:textId="14799DA8" w:rsidR="005F1B11" w:rsidRPr="004B0600" w:rsidRDefault="00B173AC" w:rsidP="005535E1">
            <w:pPr>
              <w:jc w:val="center"/>
            </w:pPr>
            <w:r>
              <w:t>£85.68</w:t>
            </w:r>
          </w:p>
        </w:tc>
        <w:tc>
          <w:tcPr>
            <w:tcW w:w="1488" w:type="dxa"/>
          </w:tcPr>
          <w:p w14:paraId="29E30252" w14:textId="1B92FBCA" w:rsidR="005F1B11" w:rsidRPr="004B0600" w:rsidRDefault="00947639" w:rsidP="005535E1">
            <w:pPr>
              <w:jc w:val="center"/>
            </w:pPr>
            <w:r>
              <w:t>£</w:t>
            </w:r>
            <w:r w:rsidR="00B173AC">
              <w:t>92.93</w:t>
            </w:r>
          </w:p>
        </w:tc>
        <w:tc>
          <w:tcPr>
            <w:tcW w:w="1450" w:type="dxa"/>
          </w:tcPr>
          <w:p w14:paraId="04DCCD73" w14:textId="532421C2" w:rsidR="005F1B11" w:rsidRPr="004B0600" w:rsidRDefault="00947639" w:rsidP="005535E1">
            <w:pPr>
              <w:jc w:val="center"/>
            </w:pPr>
            <w:r>
              <w:t>£</w:t>
            </w:r>
            <w:r w:rsidR="00B173AC">
              <w:t>7.25</w:t>
            </w:r>
          </w:p>
        </w:tc>
      </w:tr>
      <w:tr w:rsidR="005F1B11" w14:paraId="1B026D10" w14:textId="77777777" w:rsidTr="005535E1">
        <w:tc>
          <w:tcPr>
            <w:tcW w:w="1696" w:type="dxa"/>
          </w:tcPr>
          <w:p w14:paraId="2B9414E7" w14:textId="3F7018BE" w:rsidR="005F1B11" w:rsidRPr="005F49D6" w:rsidRDefault="00947639" w:rsidP="005535E1">
            <w:pPr>
              <w:jc w:val="center"/>
              <w:rPr>
                <w:highlight w:val="cyan"/>
              </w:rPr>
            </w:pPr>
            <w:r>
              <w:t>20</w:t>
            </w:r>
            <w:r w:rsidR="00B173AC">
              <w:t>82</w:t>
            </w:r>
          </w:p>
        </w:tc>
        <w:tc>
          <w:tcPr>
            <w:tcW w:w="3686" w:type="dxa"/>
          </w:tcPr>
          <w:p w14:paraId="2646F6B5" w14:textId="77777777" w:rsidR="00947639" w:rsidRDefault="00B173AC" w:rsidP="005535E1">
            <w:pPr>
              <w:jc w:val="center"/>
            </w:pPr>
            <w:r>
              <w:t>Paul Abrahams</w:t>
            </w:r>
          </w:p>
          <w:p w14:paraId="3733447F" w14:textId="1D2E6EAB" w:rsidR="00B173AC" w:rsidRDefault="00B173AC" w:rsidP="005535E1">
            <w:pPr>
              <w:jc w:val="center"/>
            </w:pPr>
            <w:r>
              <w:t>Grass Cutting 2</w:t>
            </w:r>
            <w:r w:rsidRPr="00B173AC">
              <w:rPr>
                <w:vertAlign w:val="superscript"/>
              </w:rPr>
              <w:t>nd</w:t>
            </w:r>
            <w:r>
              <w:t xml:space="preserve"> Nov</w:t>
            </w:r>
          </w:p>
          <w:p w14:paraId="6AF2ABF2" w14:textId="5C5BAD7F" w:rsidR="00B173AC" w:rsidRPr="005F49D6" w:rsidRDefault="00B173AC" w:rsidP="005535E1">
            <w:pPr>
              <w:jc w:val="center"/>
              <w:rPr>
                <w:highlight w:val="cyan"/>
              </w:rPr>
            </w:pPr>
            <w:r>
              <w:t>Trees at Mills</w:t>
            </w:r>
          </w:p>
        </w:tc>
        <w:tc>
          <w:tcPr>
            <w:tcW w:w="1176" w:type="dxa"/>
          </w:tcPr>
          <w:p w14:paraId="7ABB4E6F" w14:textId="5D046DFC" w:rsidR="005F1B11" w:rsidRPr="00E553D8" w:rsidRDefault="00947639" w:rsidP="005535E1">
            <w:pPr>
              <w:jc w:val="center"/>
            </w:pPr>
            <w:r>
              <w:t xml:space="preserve"> </w:t>
            </w:r>
          </w:p>
        </w:tc>
        <w:tc>
          <w:tcPr>
            <w:tcW w:w="1488" w:type="dxa"/>
          </w:tcPr>
          <w:p w14:paraId="7EBCEB56" w14:textId="5122076F" w:rsidR="005F1B11" w:rsidRPr="00E553D8" w:rsidRDefault="00947639" w:rsidP="005535E1">
            <w:pPr>
              <w:jc w:val="center"/>
            </w:pPr>
            <w:r>
              <w:t xml:space="preserve"> £</w:t>
            </w:r>
            <w:r w:rsidR="00B173AC">
              <w:t>585.00</w:t>
            </w:r>
          </w:p>
        </w:tc>
        <w:tc>
          <w:tcPr>
            <w:tcW w:w="1450" w:type="dxa"/>
          </w:tcPr>
          <w:p w14:paraId="309D3B8D" w14:textId="3BA8A9A3" w:rsidR="005F1B11" w:rsidRPr="00590A2C" w:rsidRDefault="00947639" w:rsidP="00947639">
            <w:pPr>
              <w:jc w:val="center"/>
            </w:pPr>
            <w:r>
              <w:t xml:space="preserve"> </w:t>
            </w:r>
          </w:p>
        </w:tc>
      </w:tr>
      <w:tr w:rsidR="005F1B11" w:rsidRPr="004B0600" w14:paraId="5ACD49EE" w14:textId="77777777" w:rsidTr="005535E1">
        <w:tc>
          <w:tcPr>
            <w:tcW w:w="1696" w:type="dxa"/>
          </w:tcPr>
          <w:p w14:paraId="471EB450" w14:textId="1724A8A0" w:rsidR="005F1B11" w:rsidRPr="00720044" w:rsidRDefault="00947639" w:rsidP="00720044">
            <w:pPr>
              <w:jc w:val="center"/>
            </w:pPr>
            <w:r>
              <w:t>20</w:t>
            </w:r>
            <w:r w:rsidR="00B173AC">
              <w:t>83</w:t>
            </w:r>
          </w:p>
        </w:tc>
        <w:tc>
          <w:tcPr>
            <w:tcW w:w="3686" w:type="dxa"/>
          </w:tcPr>
          <w:p w14:paraId="7FF82F0F" w14:textId="02F57EBE" w:rsidR="005F1B11" w:rsidRPr="004B0600" w:rsidRDefault="00947639" w:rsidP="004977B0">
            <w:r>
              <w:t>Transfer to Clerk’s Account</w:t>
            </w:r>
          </w:p>
        </w:tc>
        <w:tc>
          <w:tcPr>
            <w:tcW w:w="1176" w:type="dxa"/>
          </w:tcPr>
          <w:p w14:paraId="6F325605" w14:textId="5AB54870" w:rsidR="005F1B11" w:rsidRPr="004B0600" w:rsidRDefault="00947639" w:rsidP="005535E1">
            <w:pPr>
              <w:jc w:val="center"/>
            </w:pPr>
            <w:r>
              <w:t xml:space="preserve"> </w:t>
            </w:r>
          </w:p>
        </w:tc>
        <w:tc>
          <w:tcPr>
            <w:tcW w:w="1488" w:type="dxa"/>
          </w:tcPr>
          <w:p w14:paraId="791AFC84" w14:textId="025E7028" w:rsidR="005F1B11" w:rsidRPr="004B0600" w:rsidRDefault="00947639" w:rsidP="00947639">
            <w:pPr>
              <w:jc w:val="center"/>
            </w:pPr>
            <w:r>
              <w:t>£69.99</w:t>
            </w:r>
          </w:p>
        </w:tc>
        <w:tc>
          <w:tcPr>
            <w:tcW w:w="1450" w:type="dxa"/>
          </w:tcPr>
          <w:p w14:paraId="1B565A27" w14:textId="4CB2CC8F" w:rsidR="005F1B11" w:rsidRPr="004B0600" w:rsidRDefault="00947639" w:rsidP="005535E1">
            <w:pPr>
              <w:jc w:val="center"/>
            </w:pPr>
            <w:r>
              <w:t xml:space="preserve"> </w:t>
            </w:r>
          </w:p>
        </w:tc>
      </w:tr>
      <w:tr w:rsidR="005F1B11" w:rsidRPr="00662DB8" w14:paraId="27F836B1" w14:textId="77777777" w:rsidTr="005535E1">
        <w:tc>
          <w:tcPr>
            <w:tcW w:w="1696" w:type="dxa"/>
          </w:tcPr>
          <w:p w14:paraId="109A1F68" w14:textId="45B9B3D0" w:rsidR="005F1B11" w:rsidRPr="00A172EA" w:rsidRDefault="00947639" w:rsidP="005535E1">
            <w:pPr>
              <w:jc w:val="center"/>
              <w:rPr>
                <w:bCs/>
              </w:rPr>
            </w:pPr>
            <w:r>
              <w:rPr>
                <w:bCs/>
              </w:rPr>
              <w:t xml:space="preserve"> 20</w:t>
            </w:r>
            <w:r w:rsidR="00B173AC">
              <w:rPr>
                <w:bCs/>
              </w:rPr>
              <w:t>84</w:t>
            </w:r>
          </w:p>
        </w:tc>
        <w:tc>
          <w:tcPr>
            <w:tcW w:w="3686" w:type="dxa"/>
          </w:tcPr>
          <w:p w14:paraId="6D3FB69F" w14:textId="77777777" w:rsidR="005F1B11" w:rsidRDefault="00947639" w:rsidP="00B173AC">
            <w:r>
              <w:t xml:space="preserve"> </w:t>
            </w:r>
            <w:r w:rsidR="00B173AC">
              <w:t xml:space="preserve">Clavering Village Hall </w:t>
            </w:r>
          </w:p>
          <w:p w14:paraId="03B39A7F" w14:textId="10DF68FD" w:rsidR="00B173AC" w:rsidRPr="00662DB8" w:rsidRDefault="00B173AC" w:rsidP="00B173AC">
            <w:r>
              <w:t>Hall Hire 19</w:t>
            </w:r>
            <w:r w:rsidRPr="00B173AC">
              <w:rPr>
                <w:vertAlign w:val="superscript"/>
              </w:rPr>
              <w:t>th</w:t>
            </w:r>
            <w:r>
              <w:t xml:space="preserve"> December</w:t>
            </w:r>
          </w:p>
        </w:tc>
        <w:tc>
          <w:tcPr>
            <w:tcW w:w="1176" w:type="dxa"/>
          </w:tcPr>
          <w:p w14:paraId="1C3AB914" w14:textId="40F61A34" w:rsidR="005F1B11" w:rsidRPr="00662DB8" w:rsidRDefault="005F1B11" w:rsidP="005535E1">
            <w:pPr>
              <w:jc w:val="center"/>
            </w:pPr>
          </w:p>
        </w:tc>
        <w:tc>
          <w:tcPr>
            <w:tcW w:w="1488" w:type="dxa"/>
          </w:tcPr>
          <w:p w14:paraId="13DAFDEC" w14:textId="6FCA3698" w:rsidR="005F1B11" w:rsidRPr="00662DB8" w:rsidRDefault="002E1EE9" w:rsidP="005535E1">
            <w:pPr>
              <w:jc w:val="center"/>
            </w:pPr>
            <w:r>
              <w:t>£</w:t>
            </w:r>
            <w:r w:rsidR="00B173AC">
              <w:t>25.00</w:t>
            </w:r>
            <w:r w:rsidR="00E87D6E">
              <w:t xml:space="preserve"> </w:t>
            </w:r>
            <w:r w:rsidR="00947639">
              <w:t xml:space="preserve"> </w:t>
            </w:r>
          </w:p>
        </w:tc>
        <w:tc>
          <w:tcPr>
            <w:tcW w:w="1450" w:type="dxa"/>
          </w:tcPr>
          <w:p w14:paraId="534C0F6A" w14:textId="627F3574" w:rsidR="005F1B11" w:rsidRPr="00662DB8" w:rsidRDefault="005F1B11" w:rsidP="005535E1"/>
        </w:tc>
      </w:tr>
      <w:tr w:rsidR="00D63447" w:rsidRPr="004C794D" w14:paraId="1415F604" w14:textId="77777777" w:rsidTr="00720044">
        <w:tc>
          <w:tcPr>
            <w:tcW w:w="1696" w:type="dxa"/>
          </w:tcPr>
          <w:p w14:paraId="776BCC9B" w14:textId="2C0637E9" w:rsidR="00D63447" w:rsidRPr="009A4E7A" w:rsidRDefault="00D63447" w:rsidP="00D92AA9"/>
        </w:tc>
        <w:tc>
          <w:tcPr>
            <w:tcW w:w="3686" w:type="dxa"/>
            <w:tcBorders>
              <w:top w:val="nil"/>
            </w:tcBorders>
          </w:tcPr>
          <w:p w14:paraId="7D9550E3" w14:textId="497F199B" w:rsidR="00D63447" w:rsidRDefault="00D63447" w:rsidP="00720044"/>
        </w:tc>
        <w:tc>
          <w:tcPr>
            <w:tcW w:w="1176" w:type="dxa"/>
          </w:tcPr>
          <w:p w14:paraId="644D1AF6" w14:textId="33C9383C" w:rsidR="00D63447" w:rsidRPr="00D114B9" w:rsidRDefault="00D63447" w:rsidP="00720044">
            <w:pPr>
              <w:jc w:val="center"/>
            </w:pPr>
          </w:p>
        </w:tc>
        <w:tc>
          <w:tcPr>
            <w:tcW w:w="1488" w:type="dxa"/>
          </w:tcPr>
          <w:p w14:paraId="7D102B00" w14:textId="16396AF7" w:rsidR="00D63447" w:rsidRPr="007A68C7" w:rsidRDefault="00D63447" w:rsidP="007A68C7">
            <w:pPr>
              <w:jc w:val="center"/>
            </w:pPr>
          </w:p>
        </w:tc>
        <w:tc>
          <w:tcPr>
            <w:tcW w:w="1450" w:type="dxa"/>
          </w:tcPr>
          <w:p w14:paraId="704EA4D2" w14:textId="23E7FF49" w:rsidR="00D63447" w:rsidRPr="00D114B9" w:rsidRDefault="00D63447" w:rsidP="00720044">
            <w:pPr>
              <w:jc w:val="center"/>
            </w:pPr>
          </w:p>
        </w:tc>
      </w:tr>
      <w:tr w:rsidR="00720044" w:rsidRPr="004C794D" w14:paraId="22356CC8" w14:textId="77777777" w:rsidTr="005535E1">
        <w:tc>
          <w:tcPr>
            <w:tcW w:w="1696" w:type="dxa"/>
          </w:tcPr>
          <w:p w14:paraId="32435C6D" w14:textId="02A00B4F" w:rsidR="00720044" w:rsidRPr="00662DB8" w:rsidRDefault="00720044" w:rsidP="00720044">
            <w:pPr>
              <w:rPr>
                <w:b/>
                <w:bCs/>
              </w:rPr>
            </w:pPr>
            <w:r w:rsidRPr="00662DB8">
              <w:rPr>
                <w:b/>
                <w:bCs/>
              </w:rPr>
              <w:t>Total of cheques to be paid</w:t>
            </w:r>
          </w:p>
        </w:tc>
        <w:tc>
          <w:tcPr>
            <w:tcW w:w="3686" w:type="dxa"/>
          </w:tcPr>
          <w:p w14:paraId="5D3D887A" w14:textId="56EE6EC6" w:rsidR="00720044" w:rsidRPr="00D114B9" w:rsidRDefault="00720044" w:rsidP="00720044"/>
        </w:tc>
        <w:tc>
          <w:tcPr>
            <w:tcW w:w="1176" w:type="dxa"/>
          </w:tcPr>
          <w:p w14:paraId="1CA9AA15" w14:textId="77777777" w:rsidR="00720044" w:rsidRPr="00D114B9" w:rsidRDefault="00720044" w:rsidP="00720044">
            <w:pPr>
              <w:jc w:val="center"/>
            </w:pPr>
          </w:p>
        </w:tc>
        <w:tc>
          <w:tcPr>
            <w:tcW w:w="1488" w:type="dxa"/>
          </w:tcPr>
          <w:p w14:paraId="33EEA17A" w14:textId="510C19FE" w:rsidR="00720044" w:rsidRDefault="00B173AC" w:rsidP="00720044">
            <w:pPr>
              <w:jc w:val="center"/>
              <w:rPr>
                <w:b/>
                <w:bCs/>
              </w:rPr>
            </w:pPr>
            <w:r>
              <w:rPr>
                <w:b/>
                <w:bCs/>
              </w:rPr>
              <w:t>£4</w:t>
            </w:r>
            <w:r w:rsidR="009D1B69">
              <w:rPr>
                <w:b/>
                <w:bCs/>
              </w:rPr>
              <w:t>,</w:t>
            </w:r>
            <w:r>
              <w:rPr>
                <w:b/>
                <w:bCs/>
              </w:rPr>
              <w:t>898.27</w:t>
            </w:r>
          </w:p>
        </w:tc>
        <w:tc>
          <w:tcPr>
            <w:tcW w:w="1450" w:type="dxa"/>
          </w:tcPr>
          <w:p w14:paraId="64B5817C" w14:textId="77777777" w:rsidR="00720044" w:rsidRPr="00D114B9" w:rsidRDefault="00720044" w:rsidP="00720044">
            <w:pPr>
              <w:jc w:val="center"/>
            </w:pPr>
          </w:p>
        </w:tc>
      </w:tr>
      <w:tr w:rsidR="00720044" w:rsidRPr="004C794D" w14:paraId="01AD2E87" w14:textId="77777777" w:rsidTr="005535E1">
        <w:tc>
          <w:tcPr>
            <w:tcW w:w="1696" w:type="dxa"/>
          </w:tcPr>
          <w:p w14:paraId="5627BD51" w14:textId="77777777" w:rsidR="00720044" w:rsidRPr="00D114B9" w:rsidRDefault="00720044" w:rsidP="00720044">
            <w:pPr>
              <w:rPr>
                <w:b/>
                <w:bCs/>
              </w:rPr>
            </w:pPr>
            <w:r w:rsidRPr="00D114B9">
              <w:rPr>
                <w:b/>
                <w:bCs/>
              </w:rPr>
              <w:t>Total of cheques</w:t>
            </w:r>
          </w:p>
          <w:p w14:paraId="4D96B94C" w14:textId="77777777" w:rsidR="00720044" w:rsidRPr="00D114B9" w:rsidRDefault="00720044" w:rsidP="00720044">
            <w:pPr>
              <w:rPr>
                <w:b/>
                <w:bCs/>
              </w:rPr>
            </w:pPr>
            <w:r w:rsidRPr="00D114B9">
              <w:rPr>
                <w:b/>
                <w:bCs/>
              </w:rPr>
              <w:t>outstanding</w:t>
            </w:r>
          </w:p>
        </w:tc>
        <w:tc>
          <w:tcPr>
            <w:tcW w:w="3686" w:type="dxa"/>
          </w:tcPr>
          <w:p w14:paraId="1EE3A351" w14:textId="7B13049B" w:rsidR="00204F13" w:rsidRDefault="00D80D26" w:rsidP="00720044">
            <w:r>
              <w:t>2057 Jubilee Field              £17.58</w:t>
            </w:r>
          </w:p>
          <w:p w14:paraId="60B34C24" w14:textId="4178B976" w:rsidR="00D80D26" w:rsidRDefault="00D80D26" w:rsidP="00720044">
            <w:r>
              <w:t xml:space="preserve">2063 Newport Scouts         £50.00  </w:t>
            </w:r>
          </w:p>
          <w:p w14:paraId="5C2D436B" w14:textId="4F6FB04B" w:rsidR="00D80D26" w:rsidRDefault="00D80D26" w:rsidP="00720044">
            <w:r>
              <w:t>2068 HAPTC                       £25.00</w:t>
            </w:r>
          </w:p>
          <w:p w14:paraId="0ACB1194" w14:textId="1D47E40A" w:rsidR="009D1B69" w:rsidRDefault="009D1B69" w:rsidP="00720044">
            <w:r>
              <w:t xml:space="preserve">2072 </w:t>
            </w:r>
            <w:proofErr w:type="spellStart"/>
            <w:r>
              <w:t>MHarper</w:t>
            </w:r>
            <w:proofErr w:type="spellEnd"/>
            <w:r>
              <w:t xml:space="preserve">                    £491.71</w:t>
            </w:r>
          </w:p>
          <w:p w14:paraId="6A041FE8" w14:textId="338E5B04" w:rsidR="009D1B69" w:rsidRDefault="009D1B69" w:rsidP="00720044">
            <w:r>
              <w:t>2073 C Village Hall             £40.00</w:t>
            </w:r>
          </w:p>
          <w:p w14:paraId="4D8FA488" w14:textId="1E2A5688" w:rsidR="009D1B69" w:rsidRDefault="009D1B69" w:rsidP="00720044">
            <w:proofErr w:type="gramStart"/>
            <w:r>
              <w:t>2074  Castle</w:t>
            </w:r>
            <w:proofErr w:type="gramEnd"/>
            <w:r>
              <w:t xml:space="preserve"> Water              £144.93</w:t>
            </w:r>
          </w:p>
          <w:p w14:paraId="59466131" w14:textId="6E279C5C" w:rsidR="009D1B69" w:rsidRDefault="009D1B69" w:rsidP="00720044">
            <w:r>
              <w:t xml:space="preserve">2075 </w:t>
            </w:r>
            <w:proofErr w:type="spellStart"/>
            <w:r>
              <w:t>JAshbridge</w:t>
            </w:r>
            <w:proofErr w:type="spellEnd"/>
            <w:r>
              <w:t xml:space="preserve">                    £6.30</w:t>
            </w:r>
          </w:p>
          <w:p w14:paraId="00A67999" w14:textId="47F9B5E9" w:rsidR="009D1B69" w:rsidRDefault="009D1B69" w:rsidP="00720044">
            <w:r>
              <w:t xml:space="preserve">P </w:t>
            </w:r>
            <w:proofErr w:type="spellStart"/>
            <w:r>
              <w:t>Savic</w:t>
            </w:r>
            <w:proofErr w:type="spellEnd"/>
            <w:r>
              <w:t xml:space="preserve">                                £100.00 </w:t>
            </w:r>
          </w:p>
          <w:p w14:paraId="0BC72E6F" w14:textId="1871CC32" w:rsidR="00D80D26" w:rsidRPr="00D114B9" w:rsidRDefault="00D80D26" w:rsidP="00720044"/>
        </w:tc>
        <w:tc>
          <w:tcPr>
            <w:tcW w:w="1176" w:type="dxa"/>
          </w:tcPr>
          <w:p w14:paraId="568B2C1E" w14:textId="0EE68621" w:rsidR="00204F13" w:rsidRPr="00D114B9" w:rsidRDefault="00D80D26" w:rsidP="00D92AA9">
            <w:pPr>
              <w:jc w:val="center"/>
            </w:pPr>
            <w:r>
              <w:t xml:space="preserve"> </w:t>
            </w:r>
          </w:p>
        </w:tc>
        <w:tc>
          <w:tcPr>
            <w:tcW w:w="1488" w:type="dxa"/>
          </w:tcPr>
          <w:p w14:paraId="34285F87" w14:textId="63ADA27C" w:rsidR="00720044" w:rsidRPr="00D80D26" w:rsidRDefault="00D92AA9" w:rsidP="009D1B69">
            <w:pPr>
              <w:rPr>
                <w:b/>
                <w:bCs/>
              </w:rPr>
            </w:pPr>
            <w:r w:rsidRPr="00D80D26">
              <w:rPr>
                <w:b/>
              </w:rPr>
              <w:t xml:space="preserve"> </w:t>
            </w:r>
            <w:r w:rsidR="009D1B69">
              <w:rPr>
                <w:b/>
              </w:rPr>
              <w:t>£875.52</w:t>
            </w:r>
          </w:p>
        </w:tc>
        <w:tc>
          <w:tcPr>
            <w:tcW w:w="1450" w:type="dxa"/>
          </w:tcPr>
          <w:p w14:paraId="0BE595B6" w14:textId="77777777" w:rsidR="00720044" w:rsidRPr="00D114B9" w:rsidRDefault="00720044" w:rsidP="00720044">
            <w:pPr>
              <w:jc w:val="center"/>
            </w:pPr>
          </w:p>
        </w:tc>
      </w:tr>
      <w:tr w:rsidR="00720044" w:rsidRPr="004C794D" w14:paraId="4461F86D" w14:textId="77777777" w:rsidTr="005535E1">
        <w:tc>
          <w:tcPr>
            <w:tcW w:w="1696" w:type="dxa"/>
          </w:tcPr>
          <w:p w14:paraId="6BDEA87D" w14:textId="4F804061" w:rsidR="00720044" w:rsidRPr="00D114B9" w:rsidRDefault="00720044" w:rsidP="00720044">
            <w:pPr>
              <w:rPr>
                <w:b/>
                <w:bCs/>
              </w:rPr>
            </w:pPr>
            <w:r w:rsidRPr="00D114B9">
              <w:rPr>
                <w:b/>
                <w:bCs/>
              </w:rPr>
              <w:t>Balance after cheques</w:t>
            </w:r>
          </w:p>
        </w:tc>
        <w:tc>
          <w:tcPr>
            <w:tcW w:w="3686" w:type="dxa"/>
          </w:tcPr>
          <w:p w14:paraId="57F2AD23" w14:textId="77777777" w:rsidR="00720044" w:rsidRPr="00D114B9" w:rsidRDefault="00720044" w:rsidP="00720044"/>
        </w:tc>
        <w:tc>
          <w:tcPr>
            <w:tcW w:w="1176" w:type="dxa"/>
          </w:tcPr>
          <w:p w14:paraId="13E8ED83" w14:textId="77777777" w:rsidR="00720044" w:rsidRDefault="00720044" w:rsidP="00720044">
            <w:pPr>
              <w:jc w:val="center"/>
            </w:pPr>
          </w:p>
        </w:tc>
        <w:tc>
          <w:tcPr>
            <w:tcW w:w="1488" w:type="dxa"/>
          </w:tcPr>
          <w:p w14:paraId="69EC6D3D" w14:textId="4770D409" w:rsidR="00720044" w:rsidRDefault="00D92AA9" w:rsidP="00D63447">
            <w:pPr>
              <w:rPr>
                <w:b/>
                <w:bCs/>
              </w:rPr>
            </w:pPr>
            <w:r>
              <w:rPr>
                <w:b/>
                <w:bCs/>
              </w:rPr>
              <w:t xml:space="preserve"> </w:t>
            </w:r>
            <w:r w:rsidR="002946C0">
              <w:rPr>
                <w:b/>
                <w:bCs/>
              </w:rPr>
              <w:t>£</w:t>
            </w:r>
            <w:r w:rsidR="009D1B69">
              <w:rPr>
                <w:b/>
                <w:bCs/>
              </w:rPr>
              <w:t>12</w:t>
            </w:r>
            <w:r w:rsidR="002946C0">
              <w:rPr>
                <w:b/>
                <w:bCs/>
              </w:rPr>
              <w:t>,</w:t>
            </w:r>
            <w:r w:rsidR="009D1B69">
              <w:rPr>
                <w:b/>
                <w:bCs/>
              </w:rPr>
              <w:t>792.04</w:t>
            </w:r>
          </w:p>
        </w:tc>
        <w:tc>
          <w:tcPr>
            <w:tcW w:w="1450" w:type="dxa"/>
          </w:tcPr>
          <w:p w14:paraId="2E27B546" w14:textId="77777777" w:rsidR="00720044" w:rsidRPr="00D114B9" w:rsidRDefault="00720044" w:rsidP="00720044">
            <w:pPr>
              <w:jc w:val="center"/>
            </w:pPr>
          </w:p>
        </w:tc>
      </w:tr>
    </w:tbl>
    <w:p w14:paraId="2C5DD911" w14:textId="77777777" w:rsidR="00F01B2F" w:rsidRPr="005B6AD4" w:rsidRDefault="00F01B2F" w:rsidP="005B6AD4">
      <w:pPr>
        <w:rPr>
          <w:rFonts w:asciiTheme="minorHAnsi" w:hAnsiTheme="minorHAnsi" w:cs="Arial"/>
          <w:b/>
        </w:rPr>
      </w:pPr>
    </w:p>
    <w:p w14:paraId="2CBBAA63" w14:textId="5655A3A1" w:rsidR="00E91002" w:rsidRDefault="00E91002" w:rsidP="00E91002">
      <w:pPr>
        <w:pStyle w:val="ListParagraph"/>
        <w:numPr>
          <w:ilvl w:val="0"/>
          <w:numId w:val="1"/>
        </w:numPr>
        <w:shd w:val="clear" w:color="auto" w:fill="FFFFFF"/>
        <w:rPr>
          <w:rFonts w:asciiTheme="minorHAnsi" w:hAnsiTheme="minorHAnsi" w:cs="Arial"/>
        </w:rPr>
      </w:pPr>
      <w:r>
        <w:rPr>
          <w:rFonts w:asciiTheme="minorHAnsi" w:hAnsiTheme="minorHAnsi" w:cs="Arial"/>
          <w:b/>
          <w:bCs/>
        </w:rPr>
        <w:t xml:space="preserve">To determine whether to comment </w:t>
      </w:r>
      <w:r w:rsidR="00642ED6">
        <w:rPr>
          <w:rFonts w:asciiTheme="minorHAnsi" w:hAnsiTheme="minorHAnsi" w:cs="Arial"/>
          <w:b/>
          <w:bCs/>
        </w:rPr>
        <w:t>(latest 17</w:t>
      </w:r>
      <w:r w:rsidR="00642ED6" w:rsidRPr="00642ED6">
        <w:rPr>
          <w:rFonts w:asciiTheme="minorHAnsi" w:hAnsiTheme="minorHAnsi" w:cs="Arial"/>
          <w:b/>
          <w:bCs/>
          <w:vertAlign w:val="superscript"/>
        </w:rPr>
        <w:t>th</w:t>
      </w:r>
      <w:r w:rsidR="00642ED6">
        <w:rPr>
          <w:rFonts w:asciiTheme="minorHAnsi" w:hAnsiTheme="minorHAnsi" w:cs="Arial"/>
          <w:b/>
          <w:bCs/>
        </w:rPr>
        <w:t xml:space="preserve"> January) </w:t>
      </w:r>
      <w:r>
        <w:rPr>
          <w:rFonts w:asciiTheme="minorHAnsi" w:hAnsiTheme="minorHAnsi" w:cs="Arial"/>
          <w:b/>
          <w:bCs/>
        </w:rPr>
        <w:t>on the New Premises Licenc</w:t>
      </w:r>
      <w:r w:rsidRPr="00E91002">
        <w:rPr>
          <w:rFonts w:asciiTheme="minorHAnsi" w:hAnsiTheme="minorHAnsi" w:cs="Arial"/>
          <w:b/>
          <w:bCs/>
        </w:rPr>
        <w:t>e Application Elizabeth Rose Wines Ltd Butts Green Farm</w:t>
      </w:r>
      <w:r w:rsidRPr="00E91002">
        <w:rPr>
          <w:rFonts w:asciiTheme="minorHAnsi" w:hAnsiTheme="minorHAnsi" w:cs="Arial"/>
        </w:rPr>
        <w:t xml:space="preserve"> – papers previously circulated and advertised in local press</w:t>
      </w:r>
    </w:p>
    <w:p w14:paraId="03135EBE" w14:textId="77777777" w:rsidR="00E91002" w:rsidRPr="00E91002" w:rsidRDefault="00E91002" w:rsidP="00E91002">
      <w:pPr>
        <w:pStyle w:val="ListParagraph"/>
        <w:shd w:val="clear" w:color="auto" w:fill="FFFFFF"/>
        <w:ind w:left="360"/>
        <w:rPr>
          <w:rFonts w:asciiTheme="minorHAnsi" w:hAnsiTheme="minorHAnsi" w:cs="Arial"/>
        </w:rPr>
      </w:pPr>
    </w:p>
    <w:p w14:paraId="33BBDA1F" w14:textId="029517B8" w:rsidR="00510235" w:rsidRPr="004A6C68" w:rsidRDefault="00547488" w:rsidP="005B6AD4">
      <w:pPr>
        <w:pStyle w:val="ListParagraph"/>
        <w:numPr>
          <w:ilvl w:val="0"/>
          <w:numId w:val="1"/>
        </w:numPr>
        <w:rPr>
          <w:rFonts w:asciiTheme="minorHAnsi" w:hAnsiTheme="minorHAnsi" w:cs="Arial"/>
          <w:bCs/>
          <w:color w:val="FF0000"/>
        </w:rPr>
      </w:pPr>
      <w:r w:rsidRPr="005F6094">
        <w:rPr>
          <w:rFonts w:asciiTheme="minorHAnsi" w:hAnsiTheme="minorHAnsi" w:cs="Arial"/>
          <w:b/>
        </w:rPr>
        <w:t>Items for Next Agenda</w:t>
      </w:r>
      <w:r w:rsidR="005F6094" w:rsidRPr="005F6094">
        <w:rPr>
          <w:rFonts w:asciiTheme="minorHAnsi" w:hAnsiTheme="minorHAnsi" w:cs="Arial"/>
          <w:b/>
        </w:rPr>
        <w:t xml:space="preserve"> </w:t>
      </w:r>
      <w:r w:rsidR="004E666E">
        <w:rPr>
          <w:rFonts w:asciiTheme="minorHAnsi" w:hAnsiTheme="minorHAnsi" w:cs="Arial"/>
          <w:b/>
        </w:rPr>
        <w:t>–</w:t>
      </w:r>
      <w:r w:rsidR="005F1B11">
        <w:rPr>
          <w:rFonts w:asciiTheme="minorHAnsi" w:hAnsiTheme="minorHAnsi" w:cs="Arial"/>
          <w:b/>
        </w:rPr>
        <w:t xml:space="preserve"> </w:t>
      </w:r>
      <w:bookmarkStart w:id="2" w:name="_Hlk123675859"/>
      <w:r w:rsidR="004E666E">
        <w:rPr>
          <w:rFonts w:asciiTheme="minorHAnsi" w:hAnsiTheme="minorHAnsi" w:cs="Arial"/>
          <w:b/>
        </w:rPr>
        <w:t xml:space="preserve"> </w:t>
      </w:r>
      <w:bookmarkEnd w:id="2"/>
    </w:p>
    <w:p w14:paraId="6AA7A69F" w14:textId="77777777" w:rsidR="004A6C68" w:rsidRPr="004A6C68" w:rsidRDefault="004A6C68" w:rsidP="004A6C68">
      <w:pPr>
        <w:rPr>
          <w:rFonts w:asciiTheme="minorHAnsi" w:hAnsiTheme="minorHAnsi" w:cs="Arial"/>
          <w:bCs/>
          <w:color w:val="FF0000"/>
        </w:rPr>
      </w:pPr>
    </w:p>
    <w:p w14:paraId="41C53E3E" w14:textId="5ACC0FCA" w:rsidR="00510235" w:rsidRPr="00F530D4" w:rsidRDefault="00510235" w:rsidP="005B25BA">
      <w:pPr>
        <w:pStyle w:val="ListParagraph"/>
        <w:numPr>
          <w:ilvl w:val="0"/>
          <w:numId w:val="1"/>
        </w:numPr>
        <w:rPr>
          <w:rFonts w:asciiTheme="minorHAnsi" w:hAnsiTheme="minorHAnsi" w:cs="Arial"/>
          <w:bCs/>
        </w:rPr>
      </w:pPr>
      <w:r w:rsidRPr="00F530D4">
        <w:rPr>
          <w:rFonts w:asciiTheme="minorHAnsi" w:hAnsiTheme="minorHAnsi" w:cs="Arial"/>
          <w:b/>
        </w:rPr>
        <w:t xml:space="preserve">Recruitment of Clerk/RFO </w:t>
      </w:r>
      <w:r w:rsidR="00BC6F43" w:rsidRPr="00F530D4">
        <w:rPr>
          <w:rFonts w:asciiTheme="minorHAnsi" w:hAnsiTheme="minorHAnsi" w:cs="Arial"/>
          <w:b/>
        </w:rPr>
        <w:t>&amp; Internal Auditor</w:t>
      </w:r>
      <w:r w:rsidRPr="00F530D4">
        <w:rPr>
          <w:rFonts w:asciiTheme="minorHAnsi" w:hAnsiTheme="minorHAnsi" w:cs="Arial"/>
          <w:bCs/>
        </w:rPr>
        <w:t>- Under the Public Bodies (Admission to Meetings) Act 1960 and</w:t>
      </w:r>
      <w:r w:rsidRPr="00F530D4">
        <w:rPr>
          <w:rFonts w:asciiTheme="minorHAnsi" w:hAnsiTheme="minorHAnsi" w:cs="Arial"/>
          <w:b/>
        </w:rPr>
        <w:t xml:space="preserve"> </w:t>
      </w:r>
      <w:r w:rsidRPr="00F530D4">
        <w:rPr>
          <w:rFonts w:asciiTheme="minorHAnsi" w:hAnsiTheme="minorHAnsi" w:cs="Arial"/>
          <w:bCs/>
        </w:rPr>
        <w:t>in accordance with 3d pursuant to Standing Orders 11 &amp; 20, it is resolved that the Public are excluded from any discussion on this item as it concerns employment.</w:t>
      </w:r>
      <w:r w:rsidR="00E87D6E">
        <w:rPr>
          <w:rFonts w:asciiTheme="minorHAnsi" w:hAnsiTheme="minorHAnsi" w:cs="Arial"/>
          <w:bCs/>
        </w:rPr>
        <w:t xml:space="preserve"> </w:t>
      </w:r>
      <w:r w:rsidR="00E87D6E" w:rsidRPr="00E87D6E">
        <w:rPr>
          <w:rFonts w:asciiTheme="minorHAnsi" w:hAnsiTheme="minorHAnsi" w:cs="Arial"/>
          <w:b/>
          <w:bCs/>
        </w:rPr>
        <w:t>P</w:t>
      </w:r>
      <w:r w:rsidR="00E87D6E">
        <w:rPr>
          <w:rFonts w:asciiTheme="minorHAnsi" w:hAnsiTheme="minorHAnsi" w:cs="Arial"/>
          <w:bCs/>
        </w:rPr>
        <w:t xml:space="preserve">: Cllr Clayton </w:t>
      </w:r>
      <w:r w:rsidR="00E87D6E" w:rsidRPr="00E87D6E">
        <w:rPr>
          <w:rFonts w:asciiTheme="minorHAnsi" w:hAnsiTheme="minorHAnsi" w:cs="Arial"/>
          <w:b/>
          <w:bCs/>
        </w:rPr>
        <w:t>S:</w:t>
      </w:r>
      <w:r w:rsidR="00E87D6E">
        <w:rPr>
          <w:rFonts w:asciiTheme="minorHAnsi" w:hAnsiTheme="minorHAnsi" w:cs="Arial"/>
          <w:bCs/>
        </w:rPr>
        <w:t xml:space="preserve"> Cllr Ryan</w:t>
      </w:r>
    </w:p>
    <w:p w14:paraId="6304F52B" w14:textId="6D9AD8B4" w:rsidR="00C715C0" w:rsidRDefault="00C715C0" w:rsidP="00061610">
      <w:pPr>
        <w:ind w:left="1440" w:hanging="731"/>
        <w:rPr>
          <w:rFonts w:asciiTheme="minorHAnsi" w:hAnsiTheme="minorHAnsi" w:cs="Arial"/>
          <w:bCs/>
        </w:rPr>
      </w:pPr>
      <w:r w:rsidRPr="007C0845">
        <w:rPr>
          <w:rFonts w:asciiTheme="minorHAnsi" w:hAnsiTheme="minorHAnsi" w:cs="Arial"/>
          <w:bCs/>
        </w:rPr>
        <w:t>To receive an update</w:t>
      </w:r>
      <w:r>
        <w:rPr>
          <w:rFonts w:asciiTheme="minorHAnsi" w:hAnsiTheme="minorHAnsi" w:cs="Arial"/>
          <w:bCs/>
        </w:rPr>
        <w:t xml:space="preserve"> on recruitment</w:t>
      </w:r>
      <w:r w:rsidR="005B6AD4">
        <w:rPr>
          <w:rFonts w:asciiTheme="minorHAnsi" w:hAnsiTheme="minorHAnsi" w:cs="Arial"/>
          <w:bCs/>
        </w:rPr>
        <w:t>s</w:t>
      </w:r>
      <w:r>
        <w:rPr>
          <w:rFonts w:asciiTheme="minorHAnsi" w:hAnsiTheme="minorHAnsi" w:cs="Arial"/>
          <w:bCs/>
        </w:rPr>
        <w:t xml:space="preserve"> and determine actions</w:t>
      </w:r>
      <w:r w:rsidR="00E87D6E">
        <w:rPr>
          <w:rFonts w:asciiTheme="minorHAnsi" w:hAnsiTheme="minorHAnsi" w:cs="Arial"/>
          <w:bCs/>
        </w:rPr>
        <w:t>.</w:t>
      </w:r>
      <w:r>
        <w:rPr>
          <w:rFonts w:asciiTheme="minorHAnsi" w:hAnsiTheme="minorHAnsi" w:cs="Arial"/>
          <w:bCs/>
        </w:rPr>
        <w:t xml:space="preserve"> </w:t>
      </w:r>
    </w:p>
    <w:p w14:paraId="063C1D79" w14:textId="3A512D4C" w:rsidR="00C715C0" w:rsidRDefault="00C715C0" w:rsidP="005B6AD4">
      <w:pPr>
        <w:ind w:left="1440" w:hanging="731"/>
        <w:rPr>
          <w:rFonts w:asciiTheme="minorHAnsi" w:hAnsiTheme="minorHAnsi" w:cs="Arial"/>
          <w:bCs/>
        </w:rPr>
      </w:pPr>
      <w:r>
        <w:rPr>
          <w:rFonts w:asciiTheme="minorHAnsi" w:hAnsiTheme="minorHAnsi" w:cs="Arial"/>
          <w:bCs/>
        </w:rPr>
        <w:t>To table and agree</w:t>
      </w:r>
      <w:r w:rsidR="00061610">
        <w:rPr>
          <w:rFonts w:asciiTheme="minorHAnsi" w:hAnsiTheme="minorHAnsi" w:cs="Arial"/>
          <w:bCs/>
        </w:rPr>
        <w:t xml:space="preserve"> payment to</w:t>
      </w:r>
      <w:r>
        <w:rPr>
          <w:rFonts w:asciiTheme="minorHAnsi" w:hAnsiTheme="minorHAnsi" w:cs="Arial"/>
          <w:bCs/>
        </w:rPr>
        <w:t xml:space="preserve"> L</w:t>
      </w:r>
      <w:r w:rsidR="00D76290">
        <w:rPr>
          <w:rFonts w:asciiTheme="minorHAnsi" w:hAnsiTheme="minorHAnsi" w:cs="Arial"/>
          <w:bCs/>
        </w:rPr>
        <w:t>ocum Clerk for the Meeting of 19</w:t>
      </w:r>
      <w:r w:rsidRPr="00C715C0">
        <w:rPr>
          <w:rFonts w:asciiTheme="minorHAnsi" w:hAnsiTheme="minorHAnsi" w:cs="Arial"/>
          <w:bCs/>
          <w:vertAlign w:val="superscript"/>
        </w:rPr>
        <w:t>th</w:t>
      </w:r>
      <w:r w:rsidR="00F2460A">
        <w:rPr>
          <w:rFonts w:asciiTheme="minorHAnsi" w:hAnsiTheme="minorHAnsi" w:cs="Arial"/>
          <w:bCs/>
        </w:rPr>
        <w:t xml:space="preserve"> December</w:t>
      </w:r>
      <w:r w:rsidR="00BA2EF6">
        <w:rPr>
          <w:rFonts w:asciiTheme="minorHAnsi" w:hAnsiTheme="minorHAnsi" w:cs="Arial"/>
          <w:bCs/>
        </w:rPr>
        <w:t xml:space="preserve"> &amp;</w:t>
      </w:r>
      <w:r w:rsidR="005B6AD4">
        <w:rPr>
          <w:rFonts w:asciiTheme="minorHAnsi" w:hAnsiTheme="minorHAnsi" w:cs="Arial"/>
          <w:bCs/>
        </w:rPr>
        <w:t xml:space="preserve"> 9</w:t>
      </w:r>
      <w:r w:rsidR="005B6AD4" w:rsidRPr="005B6AD4">
        <w:rPr>
          <w:rFonts w:asciiTheme="minorHAnsi" w:hAnsiTheme="minorHAnsi" w:cs="Arial"/>
          <w:bCs/>
          <w:vertAlign w:val="superscript"/>
        </w:rPr>
        <w:t>th</w:t>
      </w:r>
      <w:r w:rsidR="005B6AD4">
        <w:rPr>
          <w:rFonts w:asciiTheme="minorHAnsi" w:hAnsiTheme="minorHAnsi" w:cs="Arial"/>
          <w:bCs/>
        </w:rPr>
        <w:t xml:space="preserve"> January </w:t>
      </w:r>
      <w:r w:rsidR="00F2460A">
        <w:rPr>
          <w:rFonts w:asciiTheme="minorHAnsi" w:hAnsiTheme="minorHAnsi" w:cs="Arial"/>
          <w:bCs/>
        </w:rPr>
        <w:t xml:space="preserve">and any works </w:t>
      </w:r>
      <w:r>
        <w:rPr>
          <w:rFonts w:asciiTheme="minorHAnsi" w:hAnsiTheme="minorHAnsi" w:cs="Arial"/>
          <w:bCs/>
        </w:rPr>
        <w:t>arising</w:t>
      </w:r>
      <w:r w:rsidR="00061610">
        <w:rPr>
          <w:rFonts w:asciiTheme="minorHAnsi" w:hAnsiTheme="minorHAnsi" w:cs="Arial"/>
          <w:bCs/>
        </w:rPr>
        <w:t>.</w:t>
      </w:r>
    </w:p>
    <w:p w14:paraId="096D84EF" w14:textId="13D74B9E" w:rsidR="002B5188" w:rsidRPr="00E91002" w:rsidRDefault="00C715C0" w:rsidP="00E91002">
      <w:pPr>
        <w:ind w:left="1440" w:hanging="731"/>
        <w:rPr>
          <w:rFonts w:asciiTheme="minorHAnsi" w:hAnsiTheme="minorHAnsi" w:cs="Arial"/>
          <w:bCs/>
        </w:rPr>
      </w:pPr>
      <w:r>
        <w:rPr>
          <w:rFonts w:asciiTheme="minorHAnsi" w:hAnsiTheme="minorHAnsi" w:cs="Arial"/>
          <w:bCs/>
        </w:rPr>
        <w:t>To appoint an Internal Auditor and agree terms.</w:t>
      </w:r>
      <w:r w:rsidR="00061610">
        <w:rPr>
          <w:rFonts w:asciiTheme="minorHAnsi" w:hAnsiTheme="minorHAnsi" w:cs="Arial"/>
          <w:bCs/>
        </w:rPr>
        <w:t xml:space="preserve"> </w:t>
      </w:r>
    </w:p>
    <w:p w14:paraId="514936D9" w14:textId="65E61005" w:rsidR="00143DE9" w:rsidRPr="00216228" w:rsidRDefault="00BA3D66" w:rsidP="00D40844">
      <w:pPr>
        <w:rPr>
          <w:rFonts w:asciiTheme="minorHAnsi" w:hAnsiTheme="minorHAnsi" w:cs="Arial"/>
          <w:b/>
        </w:rPr>
      </w:pPr>
      <w:r w:rsidRPr="00A52906">
        <w:rPr>
          <w:rFonts w:asciiTheme="minorHAnsi" w:hAnsiTheme="minorHAnsi" w:cs="Arial"/>
          <w:b/>
        </w:rPr>
        <w:t>Date of next meeting:</w:t>
      </w:r>
      <w:r w:rsidR="008E67CD" w:rsidRPr="00A52906">
        <w:rPr>
          <w:rFonts w:asciiTheme="minorHAnsi" w:hAnsiTheme="minorHAnsi" w:cs="Arial"/>
          <w:b/>
        </w:rPr>
        <w:t xml:space="preserve"> </w:t>
      </w:r>
      <w:r w:rsidR="002B349C">
        <w:rPr>
          <w:rFonts w:asciiTheme="minorHAnsi" w:hAnsiTheme="minorHAnsi" w:cs="Arial"/>
          <w:b/>
        </w:rPr>
        <w:t xml:space="preserve"> Monday </w:t>
      </w:r>
      <w:r w:rsidR="00BA2EF6">
        <w:rPr>
          <w:rFonts w:asciiTheme="minorHAnsi" w:hAnsiTheme="minorHAnsi" w:cs="Arial"/>
          <w:b/>
        </w:rPr>
        <w:t>13</w:t>
      </w:r>
      <w:r w:rsidR="00BA2EF6" w:rsidRPr="00BA2EF6">
        <w:rPr>
          <w:rFonts w:asciiTheme="minorHAnsi" w:hAnsiTheme="minorHAnsi" w:cs="Arial"/>
          <w:b/>
          <w:vertAlign w:val="superscript"/>
        </w:rPr>
        <w:t>th</w:t>
      </w:r>
      <w:r w:rsidR="00BA2EF6">
        <w:rPr>
          <w:rFonts w:asciiTheme="minorHAnsi" w:hAnsiTheme="minorHAnsi" w:cs="Arial"/>
          <w:b/>
        </w:rPr>
        <w:t xml:space="preserve"> February</w:t>
      </w:r>
      <w:r w:rsidR="00C715C0">
        <w:rPr>
          <w:rFonts w:asciiTheme="minorHAnsi" w:hAnsiTheme="minorHAnsi" w:cs="Arial"/>
          <w:b/>
        </w:rPr>
        <w:t xml:space="preserve"> 2023</w:t>
      </w:r>
    </w:p>
    <w:p w14:paraId="0ABD51BB" w14:textId="1F00BAA8" w:rsidR="00D40844" w:rsidRPr="00D40844" w:rsidRDefault="00D40844" w:rsidP="00D40844">
      <w:pPr>
        <w:rPr>
          <w:rFonts w:asciiTheme="minorHAnsi" w:hAnsiTheme="minorHAnsi" w:cstheme="minorHAnsi"/>
          <w:b/>
        </w:rPr>
      </w:pPr>
      <w:r>
        <w:rPr>
          <w:rFonts w:ascii="Lucida Handwriting" w:hAnsi="Lucida Handwriting" w:cs="Arial"/>
        </w:rPr>
        <w:t xml:space="preserve">        </w:t>
      </w:r>
      <w:r>
        <w:rPr>
          <w:rFonts w:asciiTheme="minorHAnsi" w:hAnsiTheme="minorHAnsi" w:cstheme="minorHAnsi"/>
          <w:b/>
        </w:rPr>
        <w:t>Meeting called Extraordinarily</w:t>
      </w:r>
      <w:r w:rsidRPr="00D40844">
        <w:rPr>
          <w:rFonts w:asciiTheme="minorHAnsi" w:hAnsiTheme="minorHAnsi" w:cstheme="minorHAnsi"/>
          <w:b/>
        </w:rPr>
        <w:t xml:space="preserve"> by:</w:t>
      </w:r>
    </w:p>
    <w:p w14:paraId="4244D0D1" w14:textId="77777777" w:rsidR="00143DE9" w:rsidRPr="00D40844" w:rsidRDefault="00143DE9" w:rsidP="00A52906">
      <w:pPr>
        <w:ind w:left="709" w:hanging="142"/>
        <w:rPr>
          <w:rFonts w:ascii="Lucida Handwriting" w:hAnsi="Lucida Handwriting" w:cs="Arial"/>
        </w:rPr>
      </w:pPr>
      <w:r w:rsidRPr="00D40844">
        <w:rPr>
          <w:rFonts w:ascii="Lucida Handwriting" w:hAnsi="Lucida Handwriting" w:cs="Arial"/>
        </w:rPr>
        <w:t>Stephanie M Gill</w:t>
      </w:r>
    </w:p>
    <w:p w14:paraId="2194FF20" w14:textId="77777777" w:rsidR="00143DE9" w:rsidRDefault="00143DE9" w:rsidP="00A52906">
      <w:pPr>
        <w:ind w:left="709" w:hanging="142"/>
        <w:rPr>
          <w:rFonts w:asciiTheme="minorHAnsi" w:hAnsiTheme="minorHAnsi" w:cs="Arial"/>
        </w:rPr>
      </w:pPr>
      <w:r>
        <w:rPr>
          <w:rFonts w:asciiTheme="minorHAnsi" w:hAnsiTheme="minorHAnsi" w:cs="Arial"/>
        </w:rPr>
        <w:t xml:space="preserve">Cllr Stephanie M. Gill. </w:t>
      </w:r>
    </w:p>
    <w:p w14:paraId="00206420" w14:textId="17F14981" w:rsidR="001946B1" w:rsidRPr="00FD318E" w:rsidRDefault="00143DE9" w:rsidP="00A52906">
      <w:pPr>
        <w:ind w:left="709" w:hanging="142"/>
        <w:rPr>
          <w:rFonts w:asciiTheme="minorHAnsi" w:hAnsiTheme="minorHAnsi" w:cs="Arial"/>
        </w:rPr>
      </w:pPr>
      <w:r>
        <w:rPr>
          <w:rFonts w:asciiTheme="minorHAnsi" w:hAnsiTheme="minorHAnsi" w:cs="Arial"/>
        </w:rPr>
        <w:t>Chairman, Clavering Parish Council, in absence of</w:t>
      </w:r>
      <w:r w:rsidR="003C7724">
        <w:rPr>
          <w:rFonts w:asciiTheme="minorHAnsi" w:hAnsiTheme="minorHAnsi" w:cs="Arial"/>
        </w:rPr>
        <w:t xml:space="preserve"> an</w:t>
      </w:r>
      <w:r>
        <w:rPr>
          <w:rFonts w:asciiTheme="minorHAnsi" w:hAnsiTheme="minorHAnsi" w:cs="Arial"/>
        </w:rPr>
        <w:t xml:space="preserve"> appointed Clerk to the Council</w:t>
      </w:r>
      <w:r w:rsidR="00D40844">
        <w:rPr>
          <w:rFonts w:asciiTheme="minorHAnsi" w:hAnsiTheme="minorHAnsi" w:cs="Arial"/>
        </w:rPr>
        <w:t>.</w:t>
      </w:r>
      <w:r w:rsidR="00426103">
        <w:rPr>
          <w:rFonts w:asciiTheme="minorHAnsi" w:hAnsiTheme="minorHAnsi" w:cs="Arial"/>
        </w:rPr>
        <w:t xml:space="preserve"> </w:t>
      </w:r>
      <w:r w:rsidR="006E5A02">
        <w:rPr>
          <w:rFonts w:asciiTheme="minorHAnsi" w:hAnsiTheme="minorHAnsi" w:cs="Arial"/>
        </w:rPr>
        <w:t xml:space="preserve">             V</w:t>
      </w:r>
      <w:r w:rsidR="007F682E">
        <w:rPr>
          <w:rFonts w:asciiTheme="minorHAnsi" w:hAnsiTheme="minorHAnsi" w:cs="Arial"/>
        </w:rPr>
        <w:t>3</w:t>
      </w:r>
    </w:p>
    <w:sectPr w:rsidR="001946B1" w:rsidRPr="00FD318E" w:rsidSect="00034354">
      <w:pgSz w:w="11906" w:h="16838"/>
      <w:pgMar w:top="624"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DDF10" w14:textId="77777777" w:rsidR="001260A1" w:rsidRDefault="001260A1" w:rsidP="005D09F4">
      <w:r>
        <w:separator/>
      </w:r>
    </w:p>
  </w:endnote>
  <w:endnote w:type="continuationSeparator" w:id="0">
    <w:p w14:paraId="6D15A3B9" w14:textId="77777777" w:rsidR="001260A1" w:rsidRDefault="001260A1"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FFD0E" w14:textId="77777777" w:rsidR="001260A1" w:rsidRDefault="001260A1" w:rsidP="005D09F4">
      <w:r>
        <w:separator/>
      </w:r>
    </w:p>
  </w:footnote>
  <w:footnote w:type="continuationSeparator" w:id="0">
    <w:p w14:paraId="29343078" w14:textId="77777777" w:rsidR="001260A1" w:rsidRDefault="001260A1"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9" w15:restartNumberingAfterBreak="0">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724546">
    <w:abstractNumId w:val="4"/>
  </w:num>
  <w:num w:numId="2" w16cid:durableId="2117360496">
    <w:abstractNumId w:val="7"/>
  </w:num>
  <w:num w:numId="3" w16cid:durableId="200939893">
    <w:abstractNumId w:val="6"/>
  </w:num>
  <w:num w:numId="4" w16cid:durableId="2073844571">
    <w:abstractNumId w:val="5"/>
  </w:num>
  <w:num w:numId="5" w16cid:durableId="1116174781">
    <w:abstractNumId w:val="9"/>
  </w:num>
  <w:num w:numId="6" w16cid:durableId="400296133">
    <w:abstractNumId w:val="2"/>
  </w:num>
  <w:num w:numId="7" w16cid:durableId="683283192">
    <w:abstractNumId w:val="8"/>
  </w:num>
  <w:num w:numId="8" w16cid:durableId="2138137431">
    <w:abstractNumId w:val="1"/>
  </w:num>
  <w:num w:numId="9" w16cid:durableId="258830149">
    <w:abstractNumId w:val="3"/>
  </w:num>
  <w:num w:numId="10" w16cid:durableId="828011667">
    <w:abstractNumId w:val="0"/>
  </w:num>
  <w:num w:numId="11" w16cid:durableId="104012928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E19"/>
    <w:rsid w:val="00000FEF"/>
    <w:rsid w:val="00001F9F"/>
    <w:rsid w:val="00002A75"/>
    <w:rsid w:val="0000487D"/>
    <w:rsid w:val="00005F07"/>
    <w:rsid w:val="0000634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F1E"/>
    <w:rsid w:val="0002666B"/>
    <w:rsid w:val="00026739"/>
    <w:rsid w:val="00027782"/>
    <w:rsid w:val="000277F3"/>
    <w:rsid w:val="00027885"/>
    <w:rsid w:val="00030768"/>
    <w:rsid w:val="000309A3"/>
    <w:rsid w:val="00030ED3"/>
    <w:rsid w:val="00033866"/>
    <w:rsid w:val="00034354"/>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C7E"/>
    <w:rsid w:val="0004731B"/>
    <w:rsid w:val="00047454"/>
    <w:rsid w:val="00047F17"/>
    <w:rsid w:val="00050F05"/>
    <w:rsid w:val="0005124D"/>
    <w:rsid w:val="000523E6"/>
    <w:rsid w:val="00052A0C"/>
    <w:rsid w:val="000535BA"/>
    <w:rsid w:val="000535CA"/>
    <w:rsid w:val="000536C7"/>
    <w:rsid w:val="00053BDA"/>
    <w:rsid w:val="00055457"/>
    <w:rsid w:val="000564BF"/>
    <w:rsid w:val="00056681"/>
    <w:rsid w:val="00056921"/>
    <w:rsid w:val="00057469"/>
    <w:rsid w:val="00057919"/>
    <w:rsid w:val="00060BD6"/>
    <w:rsid w:val="000611D1"/>
    <w:rsid w:val="0006150E"/>
    <w:rsid w:val="00061610"/>
    <w:rsid w:val="000626E1"/>
    <w:rsid w:val="00063CC1"/>
    <w:rsid w:val="0006409F"/>
    <w:rsid w:val="000642E6"/>
    <w:rsid w:val="00065231"/>
    <w:rsid w:val="0006604C"/>
    <w:rsid w:val="000660CF"/>
    <w:rsid w:val="00066C75"/>
    <w:rsid w:val="00067311"/>
    <w:rsid w:val="00067C12"/>
    <w:rsid w:val="00067CE1"/>
    <w:rsid w:val="00071C2D"/>
    <w:rsid w:val="00072119"/>
    <w:rsid w:val="00074192"/>
    <w:rsid w:val="000742C2"/>
    <w:rsid w:val="00074B64"/>
    <w:rsid w:val="000755ED"/>
    <w:rsid w:val="000759D0"/>
    <w:rsid w:val="00075A12"/>
    <w:rsid w:val="0007796F"/>
    <w:rsid w:val="00080A7B"/>
    <w:rsid w:val="00081554"/>
    <w:rsid w:val="00082A1E"/>
    <w:rsid w:val="00083885"/>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A98"/>
    <w:rsid w:val="000B2C3E"/>
    <w:rsid w:val="000B2EA7"/>
    <w:rsid w:val="000B3999"/>
    <w:rsid w:val="000B3DC0"/>
    <w:rsid w:val="000B467A"/>
    <w:rsid w:val="000B5671"/>
    <w:rsid w:val="000B59BB"/>
    <w:rsid w:val="000B6C1B"/>
    <w:rsid w:val="000B6E04"/>
    <w:rsid w:val="000B7219"/>
    <w:rsid w:val="000B7B51"/>
    <w:rsid w:val="000C0655"/>
    <w:rsid w:val="000C10C6"/>
    <w:rsid w:val="000C20B5"/>
    <w:rsid w:val="000C25A5"/>
    <w:rsid w:val="000C28FC"/>
    <w:rsid w:val="000C3401"/>
    <w:rsid w:val="000C3902"/>
    <w:rsid w:val="000C410B"/>
    <w:rsid w:val="000C439F"/>
    <w:rsid w:val="000C4F7A"/>
    <w:rsid w:val="000C5AB9"/>
    <w:rsid w:val="000C5C98"/>
    <w:rsid w:val="000C5FE9"/>
    <w:rsid w:val="000C60AC"/>
    <w:rsid w:val="000C635A"/>
    <w:rsid w:val="000C66AA"/>
    <w:rsid w:val="000C6894"/>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2D8"/>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7D4"/>
    <w:rsid w:val="00120D14"/>
    <w:rsid w:val="00122D23"/>
    <w:rsid w:val="00123272"/>
    <w:rsid w:val="001236AE"/>
    <w:rsid w:val="001238AE"/>
    <w:rsid w:val="00124007"/>
    <w:rsid w:val="001248DA"/>
    <w:rsid w:val="00124A67"/>
    <w:rsid w:val="001252E7"/>
    <w:rsid w:val="001260A1"/>
    <w:rsid w:val="001261E0"/>
    <w:rsid w:val="00126ACF"/>
    <w:rsid w:val="00127521"/>
    <w:rsid w:val="00127652"/>
    <w:rsid w:val="00127DC2"/>
    <w:rsid w:val="00130051"/>
    <w:rsid w:val="00130FD6"/>
    <w:rsid w:val="001340A1"/>
    <w:rsid w:val="00135142"/>
    <w:rsid w:val="00135E2E"/>
    <w:rsid w:val="0014007E"/>
    <w:rsid w:val="001400E6"/>
    <w:rsid w:val="00140163"/>
    <w:rsid w:val="0014025B"/>
    <w:rsid w:val="001402AA"/>
    <w:rsid w:val="001402D0"/>
    <w:rsid w:val="0014127E"/>
    <w:rsid w:val="00141983"/>
    <w:rsid w:val="00142941"/>
    <w:rsid w:val="00142986"/>
    <w:rsid w:val="00143A7B"/>
    <w:rsid w:val="00143DE9"/>
    <w:rsid w:val="00145A88"/>
    <w:rsid w:val="00145C70"/>
    <w:rsid w:val="0014782B"/>
    <w:rsid w:val="001501F1"/>
    <w:rsid w:val="00150E9A"/>
    <w:rsid w:val="00151CF0"/>
    <w:rsid w:val="00152110"/>
    <w:rsid w:val="00152748"/>
    <w:rsid w:val="0015276E"/>
    <w:rsid w:val="001528FC"/>
    <w:rsid w:val="001532EE"/>
    <w:rsid w:val="0015334C"/>
    <w:rsid w:val="00153CFA"/>
    <w:rsid w:val="00153E12"/>
    <w:rsid w:val="001565CC"/>
    <w:rsid w:val="00157668"/>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7981"/>
    <w:rsid w:val="001711A4"/>
    <w:rsid w:val="00171D23"/>
    <w:rsid w:val="001724D2"/>
    <w:rsid w:val="001733AF"/>
    <w:rsid w:val="00173721"/>
    <w:rsid w:val="00173C2C"/>
    <w:rsid w:val="00175F99"/>
    <w:rsid w:val="00182E6C"/>
    <w:rsid w:val="00182F61"/>
    <w:rsid w:val="0018309C"/>
    <w:rsid w:val="001842F7"/>
    <w:rsid w:val="00184B0E"/>
    <w:rsid w:val="00185359"/>
    <w:rsid w:val="00185674"/>
    <w:rsid w:val="00185DD8"/>
    <w:rsid w:val="001864EF"/>
    <w:rsid w:val="001865A3"/>
    <w:rsid w:val="001879C5"/>
    <w:rsid w:val="00190DDA"/>
    <w:rsid w:val="0019209F"/>
    <w:rsid w:val="00192299"/>
    <w:rsid w:val="001925E9"/>
    <w:rsid w:val="00193109"/>
    <w:rsid w:val="00193417"/>
    <w:rsid w:val="001935DF"/>
    <w:rsid w:val="00193BEE"/>
    <w:rsid w:val="001946B1"/>
    <w:rsid w:val="00194FED"/>
    <w:rsid w:val="001950D8"/>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4FFD"/>
    <w:rsid w:val="001C531D"/>
    <w:rsid w:val="001C5695"/>
    <w:rsid w:val="001C5A24"/>
    <w:rsid w:val="001C62CB"/>
    <w:rsid w:val="001C66A5"/>
    <w:rsid w:val="001C66C0"/>
    <w:rsid w:val="001C6737"/>
    <w:rsid w:val="001C693D"/>
    <w:rsid w:val="001C7489"/>
    <w:rsid w:val="001C7BA0"/>
    <w:rsid w:val="001D095A"/>
    <w:rsid w:val="001D2E8D"/>
    <w:rsid w:val="001D32D2"/>
    <w:rsid w:val="001D354B"/>
    <w:rsid w:val="001D43CF"/>
    <w:rsid w:val="001D4B15"/>
    <w:rsid w:val="001D4D0A"/>
    <w:rsid w:val="001D6D13"/>
    <w:rsid w:val="001D7705"/>
    <w:rsid w:val="001E0225"/>
    <w:rsid w:val="001E0540"/>
    <w:rsid w:val="001E06FF"/>
    <w:rsid w:val="001E0E60"/>
    <w:rsid w:val="001E11BB"/>
    <w:rsid w:val="001E387B"/>
    <w:rsid w:val="001E3A7B"/>
    <w:rsid w:val="001E3C0E"/>
    <w:rsid w:val="001E43F0"/>
    <w:rsid w:val="001E78C6"/>
    <w:rsid w:val="001F0268"/>
    <w:rsid w:val="001F0351"/>
    <w:rsid w:val="001F0B14"/>
    <w:rsid w:val="001F0CCD"/>
    <w:rsid w:val="001F0E23"/>
    <w:rsid w:val="001F270D"/>
    <w:rsid w:val="001F2B63"/>
    <w:rsid w:val="001F2F1E"/>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4F13"/>
    <w:rsid w:val="002050BE"/>
    <w:rsid w:val="00205155"/>
    <w:rsid w:val="0020576B"/>
    <w:rsid w:val="002059E6"/>
    <w:rsid w:val="002065E2"/>
    <w:rsid w:val="00206738"/>
    <w:rsid w:val="0020673D"/>
    <w:rsid w:val="002106A2"/>
    <w:rsid w:val="00211A03"/>
    <w:rsid w:val="00211F3D"/>
    <w:rsid w:val="00212076"/>
    <w:rsid w:val="00212738"/>
    <w:rsid w:val="002129ED"/>
    <w:rsid w:val="0021353F"/>
    <w:rsid w:val="00213EBF"/>
    <w:rsid w:val="0021459A"/>
    <w:rsid w:val="00214BBE"/>
    <w:rsid w:val="00215F38"/>
    <w:rsid w:val="00216228"/>
    <w:rsid w:val="002162F2"/>
    <w:rsid w:val="00216B30"/>
    <w:rsid w:val="00216CEA"/>
    <w:rsid w:val="00217922"/>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6D48"/>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2BD"/>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51E"/>
    <w:rsid w:val="00273F41"/>
    <w:rsid w:val="00274DFA"/>
    <w:rsid w:val="0027630A"/>
    <w:rsid w:val="00277192"/>
    <w:rsid w:val="0028039B"/>
    <w:rsid w:val="00280734"/>
    <w:rsid w:val="00280C7E"/>
    <w:rsid w:val="00280CB5"/>
    <w:rsid w:val="00280CBE"/>
    <w:rsid w:val="002815D2"/>
    <w:rsid w:val="00281D84"/>
    <w:rsid w:val="002829B1"/>
    <w:rsid w:val="00283261"/>
    <w:rsid w:val="00283D69"/>
    <w:rsid w:val="00283EE1"/>
    <w:rsid w:val="00283F73"/>
    <w:rsid w:val="002850D3"/>
    <w:rsid w:val="0028510C"/>
    <w:rsid w:val="00285B88"/>
    <w:rsid w:val="00286527"/>
    <w:rsid w:val="00287300"/>
    <w:rsid w:val="00287CB4"/>
    <w:rsid w:val="00290A34"/>
    <w:rsid w:val="00290EDE"/>
    <w:rsid w:val="002912C4"/>
    <w:rsid w:val="00291BF8"/>
    <w:rsid w:val="002927A1"/>
    <w:rsid w:val="00292EEA"/>
    <w:rsid w:val="00293673"/>
    <w:rsid w:val="00293E57"/>
    <w:rsid w:val="002943D5"/>
    <w:rsid w:val="002946C0"/>
    <w:rsid w:val="00294AA9"/>
    <w:rsid w:val="00294B32"/>
    <w:rsid w:val="00295B33"/>
    <w:rsid w:val="00295C0B"/>
    <w:rsid w:val="00296DEA"/>
    <w:rsid w:val="00297BEA"/>
    <w:rsid w:val="002A0A72"/>
    <w:rsid w:val="002A0BE4"/>
    <w:rsid w:val="002A27B1"/>
    <w:rsid w:val="002A2BF8"/>
    <w:rsid w:val="002A31C5"/>
    <w:rsid w:val="002A3928"/>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49C"/>
    <w:rsid w:val="002B3792"/>
    <w:rsid w:val="002B4293"/>
    <w:rsid w:val="002B45B8"/>
    <w:rsid w:val="002B4E88"/>
    <w:rsid w:val="002B4F3A"/>
    <w:rsid w:val="002B5188"/>
    <w:rsid w:val="002B51CE"/>
    <w:rsid w:val="002B5B10"/>
    <w:rsid w:val="002B5EDF"/>
    <w:rsid w:val="002B6041"/>
    <w:rsid w:val="002B6425"/>
    <w:rsid w:val="002B7835"/>
    <w:rsid w:val="002C0CDE"/>
    <w:rsid w:val="002C11F9"/>
    <w:rsid w:val="002C1A88"/>
    <w:rsid w:val="002C205C"/>
    <w:rsid w:val="002C3927"/>
    <w:rsid w:val="002C46C1"/>
    <w:rsid w:val="002C529A"/>
    <w:rsid w:val="002C6005"/>
    <w:rsid w:val="002C61E0"/>
    <w:rsid w:val="002C63EA"/>
    <w:rsid w:val="002C6E92"/>
    <w:rsid w:val="002C7196"/>
    <w:rsid w:val="002C740D"/>
    <w:rsid w:val="002C7D4B"/>
    <w:rsid w:val="002C7F15"/>
    <w:rsid w:val="002D09AC"/>
    <w:rsid w:val="002D17AE"/>
    <w:rsid w:val="002D1C43"/>
    <w:rsid w:val="002D1E5E"/>
    <w:rsid w:val="002D1FE8"/>
    <w:rsid w:val="002D2D17"/>
    <w:rsid w:val="002D3C7D"/>
    <w:rsid w:val="002D44F0"/>
    <w:rsid w:val="002D4C98"/>
    <w:rsid w:val="002D54E5"/>
    <w:rsid w:val="002D6151"/>
    <w:rsid w:val="002D6197"/>
    <w:rsid w:val="002D63CB"/>
    <w:rsid w:val="002D6443"/>
    <w:rsid w:val="002D6553"/>
    <w:rsid w:val="002D66DE"/>
    <w:rsid w:val="002D7818"/>
    <w:rsid w:val="002D7F0D"/>
    <w:rsid w:val="002E0B78"/>
    <w:rsid w:val="002E0C9E"/>
    <w:rsid w:val="002E1EE9"/>
    <w:rsid w:val="002E2EFE"/>
    <w:rsid w:val="002E31DE"/>
    <w:rsid w:val="002E3320"/>
    <w:rsid w:val="002E699A"/>
    <w:rsid w:val="002E6E5F"/>
    <w:rsid w:val="002E7664"/>
    <w:rsid w:val="002E7DC5"/>
    <w:rsid w:val="002F011F"/>
    <w:rsid w:val="002F0DB5"/>
    <w:rsid w:val="002F11A5"/>
    <w:rsid w:val="002F1F3E"/>
    <w:rsid w:val="002F2075"/>
    <w:rsid w:val="002F3B3F"/>
    <w:rsid w:val="002F4B7E"/>
    <w:rsid w:val="002F55F8"/>
    <w:rsid w:val="002F571A"/>
    <w:rsid w:val="002F68A6"/>
    <w:rsid w:val="002F7B46"/>
    <w:rsid w:val="002F7CA1"/>
    <w:rsid w:val="00302ABF"/>
    <w:rsid w:val="00303E28"/>
    <w:rsid w:val="0030431F"/>
    <w:rsid w:val="00304425"/>
    <w:rsid w:val="003044FF"/>
    <w:rsid w:val="00305A1F"/>
    <w:rsid w:val="00305FF9"/>
    <w:rsid w:val="00310072"/>
    <w:rsid w:val="00310076"/>
    <w:rsid w:val="0031089B"/>
    <w:rsid w:val="00310C54"/>
    <w:rsid w:val="00310D56"/>
    <w:rsid w:val="0031120F"/>
    <w:rsid w:val="003115A0"/>
    <w:rsid w:val="00311707"/>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0A97"/>
    <w:rsid w:val="00331010"/>
    <w:rsid w:val="003311D4"/>
    <w:rsid w:val="00331D15"/>
    <w:rsid w:val="003329F7"/>
    <w:rsid w:val="00332F5C"/>
    <w:rsid w:val="00333091"/>
    <w:rsid w:val="003330E6"/>
    <w:rsid w:val="00333234"/>
    <w:rsid w:val="00334CC0"/>
    <w:rsid w:val="003350D7"/>
    <w:rsid w:val="003359A2"/>
    <w:rsid w:val="00335F5D"/>
    <w:rsid w:val="003371DF"/>
    <w:rsid w:val="00337A3E"/>
    <w:rsid w:val="003419C6"/>
    <w:rsid w:val="00341C9B"/>
    <w:rsid w:val="00341FDD"/>
    <w:rsid w:val="00343F13"/>
    <w:rsid w:val="003441E9"/>
    <w:rsid w:val="00345466"/>
    <w:rsid w:val="00346BCA"/>
    <w:rsid w:val="00346D98"/>
    <w:rsid w:val="00347E06"/>
    <w:rsid w:val="00350210"/>
    <w:rsid w:val="00351719"/>
    <w:rsid w:val="00351C73"/>
    <w:rsid w:val="00351C7D"/>
    <w:rsid w:val="003528C6"/>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23B7"/>
    <w:rsid w:val="0037421C"/>
    <w:rsid w:val="00375038"/>
    <w:rsid w:val="00375DDA"/>
    <w:rsid w:val="0037659E"/>
    <w:rsid w:val="0037665E"/>
    <w:rsid w:val="00380C3F"/>
    <w:rsid w:val="00381B70"/>
    <w:rsid w:val="00381EAA"/>
    <w:rsid w:val="00382F66"/>
    <w:rsid w:val="0038342B"/>
    <w:rsid w:val="003859C5"/>
    <w:rsid w:val="0038680B"/>
    <w:rsid w:val="003877DB"/>
    <w:rsid w:val="0039189E"/>
    <w:rsid w:val="00391C48"/>
    <w:rsid w:val="00392027"/>
    <w:rsid w:val="0039368E"/>
    <w:rsid w:val="00394CEF"/>
    <w:rsid w:val="00394DD8"/>
    <w:rsid w:val="0039632C"/>
    <w:rsid w:val="00396B35"/>
    <w:rsid w:val="00397851"/>
    <w:rsid w:val="00397E55"/>
    <w:rsid w:val="003A195D"/>
    <w:rsid w:val="003A25D6"/>
    <w:rsid w:val="003A27C9"/>
    <w:rsid w:val="003A3923"/>
    <w:rsid w:val="003A4189"/>
    <w:rsid w:val="003A7288"/>
    <w:rsid w:val="003A79CD"/>
    <w:rsid w:val="003A7BCB"/>
    <w:rsid w:val="003A7D96"/>
    <w:rsid w:val="003B0CB9"/>
    <w:rsid w:val="003B113D"/>
    <w:rsid w:val="003B260B"/>
    <w:rsid w:val="003B265A"/>
    <w:rsid w:val="003B27F4"/>
    <w:rsid w:val="003B351E"/>
    <w:rsid w:val="003B41BA"/>
    <w:rsid w:val="003B45D6"/>
    <w:rsid w:val="003B4F56"/>
    <w:rsid w:val="003B57CA"/>
    <w:rsid w:val="003B613E"/>
    <w:rsid w:val="003B68AD"/>
    <w:rsid w:val="003B6FA2"/>
    <w:rsid w:val="003B737A"/>
    <w:rsid w:val="003B7DC8"/>
    <w:rsid w:val="003C0FAA"/>
    <w:rsid w:val="003C1E38"/>
    <w:rsid w:val="003C23EA"/>
    <w:rsid w:val="003C2C63"/>
    <w:rsid w:val="003C40DC"/>
    <w:rsid w:val="003C45BC"/>
    <w:rsid w:val="003C48A8"/>
    <w:rsid w:val="003C4989"/>
    <w:rsid w:val="003C4ACB"/>
    <w:rsid w:val="003C59AB"/>
    <w:rsid w:val="003C646D"/>
    <w:rsid w:val="003C6791"/>
    <w:rsid w:val="003C6C65"/>
    <w:rsid w:val="003C7013"/>
    <w:rsid w:val="003C7724"/>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D7FE8"/>
    <w:rsid w:val="003E0577"/>
    <w:rsid w:val="003E1177"/>
    <w:rsid w:val="003E16EA"/>
    <w:rsid w:val="003E2443"/>
    <w:rsid w:val="003E2482"/>
    <w:rsid w:val="003E28D3"/>
    <w:rsid w:val="003E36F7"/>
    <w:rsid w:val="003E3B19"/>
    <w:rsid w:val="003E5206"/>
    <w:rsid w:val="003E6958"/>
    <w:rsid w:val="003E7693"/>
    <w:rsid w:val="003E7819"/>
    <w:rsid w:val="003F1787"/>
    <w:rsid w:val="003F1C07"/>
    <w:rsid w:val="003F376C"/>
    <w:rsid w:val="003F379C"/>
    <w:rsid w:val="003F47FE"/>
    <w:rsid w:val="003F4D65"/>
    <w:rsid w:val="003F4D66"/>
    <w:rsid w:val="003F535D"/>
    <w:rsid w:val="003F6C86"/>
    <w:rsid w:val="003F7316"/>
    <w:rsid w:val="003F7943"/>
    <w:rsid w:val="0040012B"/>
    <w:rsid w:val="00401415"/>
    <w:rsid w:val="00401B72"/>
    <w:rsid w:val="00401D93"/>
    <w:rsid w:val="00401DAD"/>
    <w:rsid w:val="00401EFF"/>
    <w:rsid w:val="00402729"/>
    <w:rsid w:val="0040524B"/>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0D2"/>
    <w:rsid w:val="00415FD8"/>
    <w:rsid w:val="0041641E"/>
    <w:rsid w:val="0041669F"/>
    <w:rsid w:val="00416D33"/>
    <w:rsid w:val="004201E9"/>
    <w:rsid w:val="00420987"/>
    <w:rsid w:val="00421096"/>
    <w:rsid w:val="00421920"/>
    <w:rsid w:val="00422C2D"/>
    <w:rsid w:val="00424645"/>
    <w:rsid w:val="00424974"/>
    <w:rsid w:val="0042522E"/>
    <w:rsid w:val="00426103"/>
    <w:rsid w:val="004264E7"/>
    <w:rsid w:val="004270F3"/>
    <w:rsid w:val="004305AC"/>
    <w:rsid w:val="00430BF1"/>
    <w:rsid w:val="00431E77"/>
    <w:rsid w:val="00432BE7"/>
    <w:rsid w:val="00433A5E"/>
    <w:rsid w:val="00433C3A"/>
    <w:rsid w:val="00433DA4"/>
    <w:rsid w:val="0043452B"/>
    <w:rsid w:val="0043528E"/>
    <w:rsid w:val="00435D09"/>
    <w:rsid w:val="004369BB"/>
    <w:rsid w:val="00437DFB"/>
    <w:rsid w:val="00441F62"/>
    <w:rsid w:val="00444583"/>
    <w:rsid w:val="004459C5"/>
    <w:rsid w:val="004461EB"/>
    <w:rsid w:val="00446218"/>
    <w:rsid w:val="004507E3"/>
    <w:rsid w:val="00451569"/>
    <w:rsid w:val="004519E0"/>
    <w:rsid w:val="00451C4C"/>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23D"/>
    <w:rsid w:val="00462545"/>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7798A"/>
    <w:rsid w:val="004803B1"/>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96133"/>
    <w:rsid w:val="004977B0"/>
    <w:rsid w:val="00497971"/>
    <w:rsid w:val="004A09E6"/>
    <w:rsid w:val="004A0D92"/>
    <w:rsid w:val="004A120B"/>
    <w:rsid w:val="004A1CF5"/>
    <w:rsid w:val="004A458A"/>
    <w:rsid w:val="004A4827"/>
    <w:rsid w:val="004A5B37"/>
    <w:rsid w:val="004A6C68"/>
    <w:rsid w:val="004A75B6"/>
    <w:rsid w:val="004A7D05"/>
    <w:rsid w:val="004A7F2C"/>
    <w:rsid w:val="004B0600"/>
    <w:rsid w:val="004B1AE1"/>
    <w:rsid w:val="004B1F98"/>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EB1"/>
    <w:rsid w:val="004C5F6D"/>
    <w:rsid w:val="004C6CB6"/>
    <w:rsid w:val="004C794D"/>
    <w:rsid w:val="004D0F8E"/>
    <w:rsid w:val="004D1220"/>
    <w:rsid w:val="004D125B"/>
    <w:rsid w:val="004D1D17"/>
    <w:rsid w:val="004D2494"/>
    <w:rsid w:val="004D2954"/>
    <w:rsid w:val="004D3007"/>
    <w:rsid w:val="004D3263"/>
    <w:rsid w:val="004D3E73"/>
    <w:rsid w:val="004D421D"/>
    <w:rsid w:val="004D43A8"/>
    <w:rsid w:val="004D4C08"/>
    <w:rsid w:val="004D616B"/>
    <w:rsid w:val="004D7599"/>
    <w:rsid w:val="004D77FC"/>
    <w:rsid w:val="004D7EB2"/>
    <w:rsid w:val="004E0966"/>
    <w:rsid w:val="004E0C0C"/>
    <w:rsid w:val="004E0D4D"/>
    <w:rsid w:val="004E20DA"/>
    <w:rsid w:val="004E25FB"/>
    <w:rsid w:val="004E3143"/>
    <w:rsid w:val="004E4A74"/>
    <w:rsid w:val="004E50D5"/>
    <w:rsid w:val="004E515A"/>
    <w:rsid w:val="004E5185"/>
    <w:rsid w:val="004E63FD"/>
    <w:rsid w:val="004E666E"/>
    <w:rsid w:val="004E701D"/>
    <w:rsid w:val="004E7091"/>
    <w:rsid w:val="004E7789"/>
    <w:rsid w:val="004E7DA1"/>
    <w:rsid w:val="004F020A"/>
    <w:rsid w:val="004F06B1"/>
    <w:rsid w:val="004F09AD"/>
    <w:rsid w:val="004F09DC"/>
    <w:rsid w:val="004F0D34"/>
    <w:rsid w:val="004F22AF"/>
    <w:rsid w:val="004F2866"/>
    <w:rsid w:val="004F2876"/>
    <w:rsid w:val="004F2D9A"/>
    <w:rsid w:val="004F2DA8"/>
    <w:rsid w:val="004F3006"/>
    <w:rsid w:val="004F378F"/>
    <w:rsid w:val="004F3B5D"/>
    <w:rsid w:val="004F402C"/>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0235"/>
    <w:rsid w:val="00511795"/>
    <w:rsid w:val="00512254"/>
    <w:rsid w:val="0051265B"/>
    <w:rsid w:val="00513087"/>
    <w:rsid w:val="00513345"/>
    <w:rsid w:val="0051340B"/>
    <w:rsid w:val="00513B24"/>
    <w:rsid w:val="00513DED"/>
    <w:rsid w:val="005143EF"/>
    <w:rsid w:val="00514B18"/>
    <w:rsid w:val="00515080"/>
    <w:rsid w:val="00515FF1"/>
    <w:rsid w:val="00520FC4"/>
    <w:rsid w:val="0052223C"/>
    <w:rsid w:val="0052345A"/>
    <w:rsid w:val="00523EFD"/>
    <w:rsid w:val="005241B2"/>
    <w:rsid w:val="00525068"/>
    <w:rsid w:val="005253D8"/>
    <w:rsid w:val="00525724"/>
    <w:rsid w:val="00525E94"/>
    <w:rsid w:val="0052612D"/>
    <w:rsid w:val="00526EC3"/>
    <w:rsid w:val="0053086C"/>
    <w:rsid w:val="00531B28"/>
    <w:rsid w:val="00532481"/>
    <w:rsid w:val="005325A2"/>
    <w:rsid w:val="00534809"/>
    <w:rsid w:val="00535A2E"/>
    <w:rsid w:val="005360D1"/>
    <w:rsid w:val="00536EFB"/>
    <w:rsid w:val="005402DE"/>
    <w:rsid w:val="0054111A"/>
    <w:rsid w:val="005414D8"/>
    <w:rsid w:val="005415BD"/>
    <w:rsid w:val="00542F94"/>
    <w:rsid w:val="005449F6"/>
    <w:rsid w:val="005463B0"/>
    <w:rsid w:val="00547379"/>
    <w:rsid w:val="00547488"/>
    <w:rsid w:val="005507D4"/>
    <w:rsid w:val="00550862"/>
    <w:rsid w:val="00550C41"/>
    <w:rsid w:val="00550DA3"/>
    <w:rsid w:val="005528D2"/>
    <w:rsid w:val="005531C3"/>
    <w:rsid w:val="005535E1"/>
    <w:rsid w:val="00555B78"/>
    <w:rsid w:val="00556518"/>
    <w:rsid w:val="00556C69"/>
    <w:rsid w:val="00557F9A"/>
    <w:rsid w:val="00560213"/>
    <w:rsid w:val="00560232"/>
    <w:rsid w:val="00564996"/>
    <w:rsid w:val="00564B1D"/>
    <w:rsid w:val="0056537F"/>
    <w:rsid w:val="005664FA"/>
    <w:rsid w:val="005666DC"/>
    <w:rsid w:val="0057076A"/>
    <w:rsid w:val="00573823"/>
    <w:rsid w:val="005739C2"/>
    <w:rsid w:val="00573EE3"/>
    <w:rsid w:val="0057415B"/>
    <w:rsid w:val="00574288"/>
    <w:rsid w:val="005748AB"/>
    <w:rsid w:val="00575D10"/>
    <w:rsid w:val="0057707A"/>
    <w:rsid w:val="00577310"/>
    <w:rsid w:val="00577462"/>
    <w:rsid w:val="00580B55"/>
    <w:rsid w:val="00581AD5"/>
    <w:rsid w:val="005824CF"/>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892"/>
    <w:rsid w:val="00596D1C"/>
    <w:rsid w:val="0059780B"/>
    <w:rsid w:val="005A006A"/>
    <w:rsid w:val="005A07ED"/>
    <w:rsid w:val="005A16CF"/>
    <w:rsid w:val="005A2001"/>
    <w:rsid w:val="005A2663"/>
    <w:rsid w:val="005A277C"/>
    <w:rsid w:val="005A2A77"/>
    <w:rsid w:val="005A33BE"/>
    <w:rsid w:val="005A34E2"/>
    <w:rsid w:val="005A3B5A"/>
    <w:rsid w:val="005A4292"/>
    <w:rsid w:val="005A44F3"/>
    <w:rsid w:val="005A5607"/>
    <w:rsid w:val="005A5E74"/>
    <w:rsid w:val="005A620E"/>
    <w:rsid w:val="005B0F3C"/>
    <w:rsid w:val="005B1269"/>
    <w:rsid w:val="005B1880"/>
    <w:rsid w:val="005B2087"/>
    <w:rsid w:val="005B20E8"/>
    <w:rsid w:val="005B25BA"/>
    <w:rsid w:val="005B2799"/>
    <w:rsid w:val="005B2C0D"/>
    <w:rsid w:val="005B4487"/>
    <w:rsid w:val="005B48CC"/>
    <w:rsid w:val="005B50AE"/>
    <w:rsid w:val="005B5983"/>
    <w:rsid w:val="005B5B14"/>
    <w:rsid w:val="005B6AD4"/>
    <w:rsid w:val="005B6D66"/>
    <w:rsid w:val="005B70BA"/>
    <w:rsid w:val="005B70C2"/>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1D91"/>
    <w:rsid w:val="005D1F80"/>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1B11"/>
    <w:rsid w:val="005F26AE"/>
    <w:rsid w:val="005F3056"/>
    <w:rsid w:val="005F305F"/>
    <w:rsid w:val="005F39E4"/>
    <w:rsid w:val="005F3F5A"/>
    <w:rsid w:val="005F49D6"/>
    <w:rsid w:val="005F5964"/>
    <w:rsid w:val="005F5DC4"/>
    <w:rsid w:val="005F6094"/>
    <w:rsid w:val="005F6D72"/>
    <w:rsid w:val="005F715A"/>
    <w:rsid w:val="005F7379"/>
    <w:rsid w:val="005F75BC"/>
    <w:rsid w:val="005F7DD8"/>
    <w:rsid w:val="00600894"/>
    <w:rsid w:val="00600DA9"/>
    <w:rsid w:val="00600FC9"/>
    <w:rsid w:val="00601FE7"/>
    <w:rsid w:val="0060221F"/>
    <w:rsid w:val="006024F8"/>
    <w:rsid w:val="0060290B"/>
    <w:rsid w:val="00603163"/>
    <w:rsid w:val="00603763"/>
    <w:rsid w:val="00603DB5"/>
    <w:rsid w:val="00603E2E"/>
    <w:rsid w:val="006047F4"/>
    <w:rsid w:val="00605AE5"/>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51A7"/>
    <w:rsid w:val="006153F3"/>
    <w:rsid w:val="006172C8"/>
    <w:rsid w:val="00617820"/>
    <w:rsid w:val="00621023"/>
    <w:rsid w:val="006233C5"/>
    <w:rsid w:val="006247AF"/>
    <w:rsid w:val="00626851"/>
    <w:rsid w:val="0062752F"/>
    <w:rsid w:val="0062779B"/>
    <w:rsid w:val="00630133"/>
    <w:rsid w:val="00630617"/>
    <w:rsid w:val="00630860"/>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2ED6"/>
    <w:rsid w:val="0064340A"/>
    <w:rsid w:val="006438E3"/>
    <w:rsid w:val="006442F4"/>
    <w:rsid w:val="00644566"/>
    <w:rsid w:val="00645D22"/>
    <w:rsid w:val="0064673F"/>
    <w:rsid w:val="006502D1"/>
    <w:rsid w:val="0065094F"/>
    <w:rsid w:val="00650ED2"/>
    <w:rsid w:val="0065121D"/>
    <w:rsid w:val="006514BB"/>
    <w:rsid w:val="00651F73"/>
    <w:rsid w:val="00652E0D"/>
    <w:rsid w:val="00652F98"/>
    <w:rsid w:val="0065356B"/>
    <w:rsid w:val="00653623"/>
    <w:rsid w:val="00653E91"/>
    <w:rsid w:val="00654D22"/>
    <w:rsid w:val="006550DA"/>
    <w:rsid w:val="006553CC"/>
    <w:rsid w:val="0065667C"/>
    <w:rsid w:val="006576D6"/>
    <w:rsid w:val="006600F2"/>
    <w:rsid w:val="00661A0E"/>
    <w:rsid w:val="00662DB8"/>
    <w:rsid w:val="00662F00"/>
    <w:rsid w:val="0066311B"/>
    <w:rsid w:val="0066323E"/>
    <w:rsid w:val="00663604"/>
    <w:rsid w:val="00663C87"/>
    <w:rsid w:val="0066534C"/>
    <w:rsid w:val="00665789"/>
    <w:rsid w:val="006659EE"/>
    <w:rsid w:val="00665BAA"/>
    <w:rsid w:val="0066606F"/>
    <w:rsid w:val="0066693D"/>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5B01"/>
    <w:rsid w:val="006866D3"/>
    <w:rsid w:val="0068786F"/>
    <w:rsid w:val="00690A59"/>
    <w:rsid w:val="0069184D"/>
    <w:rsid w:val="006925C5"/>
    <w:rsid w:val="006931B0"/>
    <w:rsid w:val="0069324D"/>
    <w:rsid w:val="006934D5"/>
    <w:rsid w:val="00695F00"/>
    <w:rsid w:val="006977F2"/>
    <w:rsid w:val="006A078B"/>
    <w:rsid w:val="006A09C6"/>
    <w:rsid w:val="006A21FA"/>
    <w:rsid w:val="006A2731"/>
    <w:rsid w:val="006A36AD"/>
    <w:rsid w:val="006A4D0B"/>
    <w:rsid w:val="006A6024"/>
    <w:rsid w:val="006A786C"/>
    <w:rsid w:val="006A7D71"/>
    <w:rsid w:val="006B038D"/>
    <w:rsid w:val="006B0AC9"/>
    <w:rsid w:val="006B1DDF"/>
    <w:rsid w:val="006B21B5"/>
    <w:rsid w:val="006B2532"/>
    <w:rsid w:val="006B3E00"/>
    <w:rsid w:val="006B47AE"/>
    <w:rsid w:val="006B4C30"/>
    <w:rsid w:val="006B4ECD"/>
    <w:rsid w:val="006B6DFD"/>
    <w:rsid w:val="006C0041"/>
    <w:rsid w:val="006C04BA"/>
    <w:rsid w:val="006C060F"/>
    <w:rsid w:val="006C0A3D"/>
    <w:rsid w:val="006C1265"/>
    <w:rsid w:val="006C2FE9"/>
    <w:rsid w:val="006C37EC"/>
    <w:rsid w:val="006C4E27"/>
    <w:rsid w:val="006C77B8"/>
    <w:rsid w:val="006C789F"/>
    <w:rsid w:val="006C7F79"/>
    <w:rsid w:val="006D0DF5"/>
    <w:rsid w:val="006D1111"/>
    <w:rsid w:val="006D120B"/>
    <w:rsid w:val="006D1688"/>
    <w:rsid w:val="006D322C"/>
    <w:rsid w:val="006D33B5"/>
    <w:rsid w:val="006D36DD"/>
    <w:rsid w:val="006D67BE"/>
    <w:rsid w:val="006D6987"/>
    <w:rsid w:val="006D6D9C"/>
    <w:rsid w:val="006D7078"/>
    <w:rsid w:val="006E02AF"/>
    <w:rsid w:val="006E0BB4"/>
    <w:rsid w:val="006E286D"/>
    <w:rsid w:val="006E2983"/>
    <w:rsid w:val="006E2BCC"/>
    <w:rsid w:val="006E38BF"/>
    <w:rsid w:val="006E38FD"/>
    <w:rsid w:val="006E3D28"/>
    <w:rsid w:val="006E4577"/>
    <w:rsid w:val="006E49B0"/>
    <w:rsid w:val="006E5218"/>
    <w:rsid w:val="006E54E5"/>
    <w:rsid w:val="006E5657"/>
    <w:rsid w:val="006E5A02"/>
    <w:rsid w:val="006E5A48"/>
    <w:rsid w:val="006E5FA0"/>
    <w:rsid w:val="006E66BA"/>
    <w:rsid w:val="006E7D7B"/>
    <w:rsid w:val="006F0099"/>
    <w:rsid w:val="006F00DC"/>
    <w:rsid w:val="006F0D46"/>
    <w:rsid w:val="006F1107"/>
    <w:rsid w:val="006F40EC"/>
    <w:rsid w:val="006F4F0D"/>
    <w:rsid w:val="006F58D1"/>
    <w:rsid w:val="00700FEA"/>
    <w:rsid w:val="00701E40"/>
    <w:rsid w:val="007032C4"/>
    <w:rsid w:val="00703384"/>
    <w:rsid w:val="007040EB"/>
    <w:rsid w:val="00704ECA"/>
    <w:rsid w:val="007052CE"/>
    <w:rsid w:val="00707089"/>
    <w:rsid w:val="00707BF9"/>
    <w:rsid w:val="00710CC3"/>
    <w:rsid w:val="007111DA"/>
    <w:rsid w:val="00711A4D"/>
    <w:rsid w:val="00711F6E"/>
    <w:rsid w:val="00712E36"/>
    <w:rsid w:val="00712F66"/>
    <w:rsid w:val="0071355A"/>
    <w:rsid w:val="00713817"/>
    <w:rsid w:val="00714106"/>
    <w:rsid w:val="00714373"/>
    <w:rsid w:val="00715557"/>
    <w:rsid w:val="0071578C"/>
    <w:rsid w:val="007172DA"/>
    <w:rsid w:val="00720044"/>
    <w:rsid w:val="007258B5"/>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406"/>
    <w:rsid w:val="007405E2"/>
    <w:rsid w:val="007424D6"/>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12A8"/>
    <w:rsid w:val="007A2108"/>
    <w:rsid w:val="007A2605"/>
    <w:rsid w:val="007A4719"/>
    <w:rsid w:val="007A4A13"/>
    <w:rsid w:val="007A4B22"/>
    <w:rsid w:val="007A4C07"/>
    <w:rsid w:val="007A5007"/>
    <w:rsid w:val="007A5547"/>
    <w:rsid w:val="007A68C7"/>
    <w:rsid w:val="007A7217"/>
    <w:rsid w:val="007B10BE"/>
    <w:rsid w:val="007B195A"/>
    <w:rsid w:val="007B1D57"/>
    <w:rsid w:val="007B1EC1"/>
    <w:rsid w:val="007B1F31"/>
    <w:rsid w:val="007B3687"/>
    <w:rsid w:val="007B3A5C"/>
    <w:rsid w:val="007B3F43"/>
    <w:rsid w:val="007B5785"/>
    <w:rsid w:val="007B6265"/>
    <w:rsid w:val="007B68F1"/>
    <w:rsid w:val="007B7609"/>
    <w:rsid w:val="007B7ABE"/>
    <w:rsid w:val="007C0845"/>
    <w:rsid w:val="007C2020"/>
    <w:rsid w:val="007C205E"/>
    <w:rsid w:val="007C2FA7"/>
    <w:rsid w:val="007C4C78"/>
    <w:rsid w:val="007C707A"/>
    <w:rsid w:val="007C79FC"/>
    <w:rsid w:val="007D018B"/>
    <w:rsid w:val="007D2664"/>
    <w:rsid w:val="007D31E5"/>
    <w:rsid w:val="007D381A"/>
    <w:rsid w:val="007D42E0"/>
    <w:rsid w:val="007D5486"/>
    <w:rsid w:val="007D59AE"/>
    <w:rsid w:val="007D728F"/>
    <w:rsid w:val="007D7D07"/>
    <w:rsid w:val="007D7D7D"/>
    <w:rsid w:val="007D7F13"/>
    <w:rsid w:val="007E1426"/>
    <w:rsid w:val="007E19AD"/>
    <w:rsid w:val="007E3126"/>
    <w:rsid w:val="007E3F00"/>
    <w:rsid w:val="007E421C"/>
    <w:rsid w:val="007E47D0"/>
    <w:rsid w:val="007E549E"/>
    <w:rsid w:val="007E54C0"/>
    <w:rsid w:val="007E6217"/>
    <w:rsid w:val="007E6615"/>
    <w:rsid w:val="007E6CE8"/>
    <w:rsid w:val="007E7522"/>
    <w:rsid w:val="007F0C38"/>
    <w:rsid w:val="007F2783"/>
    <w:rsid w:val="007F2915"/>
    <w:rsid w:val="007F328D"/>
    <w:rsid w:val="007F5498"/>
    <w:rsid w:val="007F556E"/>
    <w:rsid w:val="007F5BEF"/>
    <w:rsid w:val="007F682E"/>
    <w:rsid w:val="008013D3"/>
    <w:rsid w:val="00801D25"/>
    <w:rsid w:val="008052FC"/>
    <w:rsid w:val="008053EF"/>
    <w:rsid w:val="0080551C"/>
    <w:rsid w:val="0080778D"/>
    <w:rsid w:val="008078C1"/>
    <w:rsid w:val="00807DBB"/>
    <w:rsid w:val="00810141"/>
    <w:rsid w:val="00811740"/>
    <w:rsid w:val="00812097"/>
    <w:rsid w:val="008130C0"/>
    <w:rsid w:val="008131AB"/>
    <w:rsid w:val="008164D6"/>
    <w:rsid w:val="00817175"/>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46D4"/>
    <w:rsid w:val="00834759"/>
    <w:rsid w:val="00835D7C"/>
    <w:rsid w:val="00837CDF"/>
    <w:rsid w:val="0084071F"/>
    <w:rsid w:val="00840D0A"/>
    <w:rsid w:val="00840DA9"/>
    <w:rsid w:val="00841297"/>
    <w:rsid w:val="008417D5"/>
    <w:rsid w:val="00842763"/>
    <w:rsid w:val="0084276F"/>
    <w:rsid w:val="00843451"/>
    <w:rsid w:val="008434BF"/>
    <w:rsid w:val="00843789"/>
    <w:rsid w:val="0084456B"/>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09"/>
    <w:rsid w:val="00857CEE"/>
    <w:rsid w:val="00860507"/>
    <w:rsid w:val="00860602"/>
    <w:rsid w:val="008609F7"/>
    <w:rsid w:val="00861704"/>
    <w:rsid w:val="00862197"/>
    <w:rsid w:val="008629B9"/>
    <w:rsid w:val="00862EEB"/>
    <w:rsid w:val="008631FE"/>
    <w:rsid w:val="00863D65"/>
    <w:rsid w:val="00863F09"/>
    <w:rsid w:val="008642F8"/>
    <w:rsid w:val="008657B0"/>
    <w:rsid w:val="00866064"/>
    <w:rsid w:val="00866B0E"/>
    <w:rsid w:val="00867148"/>
    <w:rsid w:val="0086737D"/>
    <w:rsid w:val="008674E7"/>
    <w:rsid w:val="008676DB"/>
    <w:rsid w:val="00870570"/>
    <w:rsid w:val="00873DC8"/>
    <w:rsid w:val="00873EDD"/>
    <w:rsid w:val="008748B8"/>
    <w:rsid w:val="0087559A"/>
    <w:rsid w:val="00875A1A"/>
    <w:rsid w:val="00875D20"/>
    <w:rsid w:val="00876216"/>
    <w:rsid w:val="0087687A"/>
    <w:rsid w:val="00876B4C"/>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1D45"/>
    <w:rsid w:val="008935FD"/>
    <w:rsid w:val="008941E5"/>
    <w:rsid w:val="008947BB"/>
    <w:rsid w:val="00894F52"/>
    <w:rsid w:val="00895EA7"/>
    <w:rsid w:val="00895F92"/>
    <w:rsid w:val="0089773E"/>
    <w:rsid w:val="00897E19"/>
    <w:rsid w:val="008A1F60"/>
    <w:rsid w:val="008A20AE"/>
    <w:rsid w:val="008A29CB"/>
    <w:rsid w:val="008A2EA5"/>
    <w:rsid w:val="008A3735"/>
    <w:rsid w:val="008A57AB"/>
    <w:rsid w:val="008A5B5C"/>
    <w:rsid w:val="008A67B3"/>
    <w:rsid w:val="008A7DE3"/>
    <w:rsid w:val="008B078B"/>
    <w:rsid w:val="008B0939"/>
    <w:rsid w:val="008B0B8B"/>
    <w:rsid w:val="008B164D"/>
    <w:rsid w:val="008B16DE"/>
    <w:rsid w:val="008B290E"/>
    <w:rsid w:val="008B2E1E"/>
    <w:rsid w:val="008B331A"/>
    <w:rsid w:val="008B428C"/>
    <w:rsid w:val="008B471D"/>
    <w:rsid w:val="008B4919"/>
    <w:rsid w:val="008B529C"/>
    <w:rsid w:val="008B52B5"/>
    <w:rsid w:val="008B555D"/>
    <w:rsid w:val="008B5804"/>
    <w:rsid w:val="008B63D3"/>
    <w:rsid w:val="008B65BF"/>
    <w:rsid w:val="008B68C2"/>
    <w:rsid w:val="008B6DC6"/>
    <w:rsid w:val="008B78F9"/>
    <w:rsid w:val="008C17C2"/>
    <w:rsid w:val="008C27FC"/>
    <w:rsid w:val="008C66E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57D"/>
    <w:rsid w:val="008E4D25"/>
    <w:rsid w:val="008E4E71"/>
    <w:rsid w:val="008E5B83"/>
    <w:rsid w:val="008E602D"/>
    <w:rsid w:val="008E67CD"/>
    <w:rsid w:val="008E6A72"/>
    <w:rsid w:val="008E702C"/>
    <w:rsid w:val="008E753B"/>
    <w:rsid w:val="008F32EC"/>
    <w:rsid w:val="008F3F77"/>
    <w:rsid w:val="008F5520"/>
    <w:rsid w:val="008F628D"/>
    <w:rsid w:val="008F6A3D"/>
    <w:rsid w:val="00901ECB"/>
    <w:rsid w:val="00903219"/>
    <w:rsid w:val="009034E3"/>
    <w:rsid w:val="0090358D"/>
    <w:rsid w:val="009037A7"/>
    <w:rsid w:val="00903CDE"/>
    <w:rsid w:val="00904D00"/>
    <w:rsid w:val="00905A0B"/>
    <w:rsid w:val="00905E1E"/>
    <w:rsid w:val="00906B47"/>
    <w:rsid w:val="00906B6D"/>
    <w:rsid w:val="00906C8A"/>
    <w:rsid w:val="0090780C"/>
    <w:rsid w:val="00910DD2"/>
    <w:rsid w:val="0091155D"/>
    <w:rsid w:val="00911EC8"/>
    <w:rsid w:val="00912A14"/>
    <w:rsid w:val="00912D9D"/>
    <w:rsid w:val="00912F58"/>
    <w:rsid w:val="00913A1F"/>
    <w:rsid w:val="00915EAE"/>
    <w:rsid w:val="009164E5"/>
    <w:rsid w:val="00916B49"/>
    <w:rsid w:val="009211C1"/>
    <w:rsid w:val="00921279"/>
    <w:rsid w:val="00921560"/>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0DE5"/>
    <w:rsid w:val="00941E11"/>
    <w:rsid w:val="0094324E"/>
    <w:rsid w:val="009445AB"/>
    <w:rsid w:val="00945D87"/>
    <w:rsid w:val="00945E01"/>
    <w:rsid w:val="009463D5"/>
    <w:rsid w:val="00947639"/>
    <w:rsid w:val="00950173"/>
    <w:rsid w:val="00951356"/>
    <w:rsid w:val="00951433"/>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49B4"/>
    <w:rsid w:val="00966BB9"/>
    <w:rsid w:val="00967464"/>
    <w:rsid w:val="00970C48"/>
    <w:rsid w:val="00970DF9"/>
    <w:rsid w:val="00972B10"/>
    <w:rsid w:val="0097337E"/>
    <w:rsid w:val="0097385D"/>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4E7A"/>
    <w:rsid w:val="009A5147"/>
    <w:rsid w:val="009A564C"/>
    <w:rsid w:val="009A6C49"/>
    <w:rsid w:val="009A6D3A"/>
    <w:rsid w:val="009B11CB"/>
    <w:rsid w:val="009B23E8"/>
    <w:rsid w:val="009B308B"/>
    <w:rsid w:val="009B309F"/>
    <w:rsid w:val="009B32D2"/>
    <w:rsid w:val="009B3450"/>
    <w:rsid w:val="009B3DFA"/>
    <w:rsid w:val="009B4122"/>
    <w:rsid w:val="009B54DD"/>
    <w:rsid w:val="009B57CD"/>
    <w:rsid w:val="009B5AF5"/>
    <w:rsid w:val="009B69E7"/>
    <w:rsid w:val="009B6DD7"/>
    <w:rsid w:val="009B763A"/>
    <w:rsid w:val="009C09A9"/>
    <w:rsid w:val="009C0B2D"/>
    <w:rsid w:val="009C0CE2"/>
    <w:rsid w:val="009C136D"/>
    <w:rsid w:val="009C16E5"/>
    <w:rsid w:val="009C1B86"/>
    <w:rsid w:val="009C2290"/>
    <w:rsid w:val="009C3C61"/>
    <w:rsid w:val="009C3ECC"/>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861"/>
    <w:rsid w:val="009D1A93"/>
    <w:rsid w:val="009D1B69"/>
    <w:rsid w:val="009D27AC"/>
    <w:rsid w:val="009D2AD3"/>
    <w:rsid w:val="009D4204"/>
    <w:rsid w:val="009D58D7"/>
    <w:rsid w:val="009D63EA"/>
    <w:rsid w:val="009D6701"/>
    <w:rsid w:val="009D6E48"/>
    <w:rsid w:val="009D7237"/>
    <w:rsid w:val="009D795E"/>
    <w:rsid w:val="009E072B"/>
    <w:rsid w:val="009E0A97"/>
    <w:rsid w:val="009E0F0F"/>
    <w:rsid w:val="009E1357"/>
    <w:rsid w:val="009E196E"/>
    <w:rsid w:val="009E2786"/>
    <w:rsid w:val="009E2E74"/>
    <w:rsid w:val="009E4C18"/>
    <w:rsid w:val="009E4FB0"/>
    <w:rsid w:val="009E5707"/>
    <w:rsid w:val="009E61FB"/>
    <w:rsid w:val="009E6648"/>
    <w:rsid w:val="009E7184"/>
    <w:rsid w:val="009E7ACE"/>
    <w:rsid w:val="009E7DEC"/>
    <w:rsid w:val="009F1F6B"/>
    <w:rsid w:val="009F259C"/>
    <w:rsid w:val="009F2F5E"/>
    <w:rsid w:val="009F52D5"/>
    <w:rsid w:val="009F5B52"/>
    <w:rsid w:val="009F6B6E"/>
    <w:rsid w:val="00A003D3"/>
    <w:rsid w:val="00A00548"/>
    <w:rsid w:val="00A00FB4"/>
    <w:rsid w:val="00A01456"/>
    <w:rsid w:val="00A01548"/>
    <w:rsid w:val="00A0221F"/>
    <w:rsid w:val="00A03A86"/>
    <w:rsid w:val="00A046C6"/>
    <w:rsid w:val="00A053E8"/>
    <w:rsid w:val="00A06013"/>
    <w:rsid w:val="00A065A3"/>
    <w:rsid w:val="00A10BC9"/>
    <w:rsid w:val="00A10C3C"/>
    <w:rsid w:val="00A122C8"/>
    <w:rsid w:val="00A12E0E"/>
    <w:rsid w:val="00A144DB"/>
    <w:rsid w:val="00A14858"/>
    <w:rsid w:val="00A1555D"/>
    <w:rsid w:val="00A1719E"/>
    <w:rsid w:val="00A172EA"/>
    <w:rsid w:val="00A1735A"/>
    <w:rsid w:val="00A17A85"/>
    <w:rsid w:val="00A2037A"/>
    <w:rsid w:val="00A21D10"/>
    <w:rsid w:val="00A222B7"/>
    <w:rsid w:val="00A22C9A"/>
    <w:rsid w:val="00A23327"/>
    <w:rsid w:val="00A24FC6"/>
    <w:rsid w:val="00A24FE3"/>
    <w:rsid w:val="00A26577"/>
    <w:rsid w:val="00A2680B"/>
    <w:rsid w:val="00A308F2"/>
    <w:rsid w:val="00A31783"/>
    <w:rsid w:val="00A31BD3"/>
    <w:rsid w:val="00A32038"/>
    <w:rsid w:val="00A32675"/>
    <w:rsid w:val="00A32DBB"/>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2906"/>
    <w:rsid w:val="00A52E11"/>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30BB"/>
    <w:rsid w:val="00A63C5F"/>
    <w:rsid w:val="00A65BF3"/>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12D"/>
    <w:rsid w:val="00A773A5"/>
    <w:rsid w:val="00A7748A"/>
    <w:rsid w:val="00A77929"/>
    <w:rsid w:val="00A80E90"/>
    <w:rsid w:val="00A81635"/>
    <w:rsid w:val="00A81879"/>
    <w:rsid w:val="00A81A97"/>
    <w:rsid w:val="00A8286D"/>
    <w:rsid w:val="00A82A31"/>
    <w:rsid w:val="00A85672"/>
    <w:rsid w:val="00A85F7B"/>
    <w:rsid w:val="00A86DE6"/>
    <w:rsid w:val="00A90175"/>
    <w:rsid w:val="00A9099A"/>
    <w:rsid w:val="00A9123E"/>
    <w:rsid w:val="00A94B21"/>
    <w:rsid w:val="00A950D1"/>
    <w:rsid w:val="00AA1C35"/>
    <w:rsid w:val="00AA1D51"/>
    <w:rsid w:val="00AA2135"/>
    <w:rsid w:val="00AA252A"/>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397D"/>
    <w:rsid w:val="00AC4478"/>
    <w:rsid w:val="00AC4620"/>
    <w:rsid w:val="00AC7B3C"/>
    <w:rsid w:val="00AC7CEF"/>
    <w:rsid w:val="00AD0223"/>
    <w:rsid w:val="00AD0324"/>
    <w:rsid w:val="00AD03FA"/>
    <w:rsid w:val="00AD061A"/>
    <w:rsid w:val="00AD0BD3"/>
    <w:rsid w:val="00AD22C3"/>
    <w:rsid w:val="00AD2624"/>
    <w:rsid w:val="00AD273E"/>
    <w:rsid w:val="00AD2CE0"/>
    <w:rsid w:val="00AD3BB0"/>
    <w:rsid w:val="00AD3C1E"/>
    <w:rsid w:val="00AD4812"/>
    <w:rsid w:val="00AD6231"/>
    <w:rsid w:val="00AD647D"/>
    <w:rsid w:val="00AD6B2F"/>
    <w:rsid w:val="00AD76D7"/>
    <w:rsid w:val="00AD7828"/>
    <w:rsid w:val="00AD7C81"/>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427"/>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6D5A"/>
    <w:rsid w:val="00B078A9"/>
    <w:rsid w:val="00B079A9"/>
    <w:rsid w:val="00B107F6"/>
    <w:rsid w:val="00B10D85"/>
    <w:rsid w:val="00B13BB5"/>
    <w:rsid w:val="00B140F6"/>
    <w:rsid w:val="00B145DE"/>
    <w:rsid w:val="00B1486A"/>
    <w:rsid w:val="00B14BC6"/>
    <w:rsid w:val="00B14DB4"/>
    <w:rsid w:val="00B150A6"/>
    <w:rsid w:val="00B15697"/>
    <w:rsid w:val="00B163E7"/>
    <w:rsid w:val="00B16457"/>
    <w:rsid w:val="00B173AC"/>
    <w:rsid w:val="00B1751C"/>
    <w:rsid w:val="00B17686"/>
    <w:rsid w:val="00B17C7D"/>
    <w:rsid w:val="00B2129C"/>
    <w:rsid w:val="00B218F3"/>
    <w:rsid w:val="00B2539E"/>
    <w:rsid w:val="00B25A1F"/>
    <w:rsid w:val="00B25AD0"/>
    <w:rsid w:val="00B27971"/>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76"/>
    <w:rsid w:val="00B46188"/>
    <w:rsid w:val="00B46FE6"/>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A0DC1"/>
    <w:rsid w:val="00BA0F5E"/>
    <w:rsid w:val="00BA0FDF"/>
    <w:rsid w:val="00BA1BA1"/>
    <w:rsid w:val="00BA2622"/>
    <w:rsid w:val="00BA2CE9"/>
    <w:rsid w:val="00BA2EF6"/>
    <w:rsid w:val="00BA39DA"/>
    <w:rsid w:val="00BA3CD7"/>
    <w:rsid w:val="00BA3D66"/>
    <w:rsid w:val="00BA5A39"/>
    <w:rsid w:val="00BA6087"/>
    <w:rsid w:val="00BA6596"/>
    <w:rsid w:val="00BA6D45"/>
    <w:rsid w:val="00BA7AA2"/>
    <w:rsid w:val="00BB041D"/>
    <w:rsid w:val="00BB3203"/>
    <w:rsid w:val="00BB3344"/>
    <w:rsid w:val="00BB3481"/>
    <w:rsid w:val="00BB3797"/>
    <w:rsid w:val="00BB3FAA"/>
    <w:rsid w:val="00BB49AF"/>
    <w:rsid w:val="00BB5943"/>
    <w:rsid w:val="00BB61CE"/>
    <w:rsid w:val="00BB6680"/>
    <w:rsid w:val="00BB6D8F"/>
    <w:rsid w:val="00BB6E5D"/>
    <w:rsid w:val="00BB7271"/>
    <w:rsid w:val="00BC0029"/>
    <w:rsid w:val="00BC0CEA"/>
    <w:rsid w:val="00BC0D88"/>
    <w:rsid w:val="00BC1007"/>
    <w:rsid w:val="00BC1320"/>
    <w:rsid w:val="00BC1603"/>
    <w:rsid w:val="00BC1BF8"/>
    <w:rsid w:val="00BC1FD7"/>
    <w:rsid w:val="00BC3034"/>
    <w:rsid w:val="00BC48A1"/>
    <w:rsid w:val="00BC541C"/>
    <w:rsid w:val="00BC651E"/>
    <w:rsid w:val="00BC6F43"/>
    <w:rsid w:val="00BC702C"/>
    <w:rsid w:val="00BC7FA7"/>
    <w:rsid w:val="00BD0C47"/>
    <w:rsid w:val="00BD11CD"/>
    <w:rsid w:val="00BD1381"/>
    <w:rsid w:val="00BD2DB3"/>
    <w:rsid w:val="00BD5385"/>
    <w:rsid w:val="00BD5775"/>
    <w:rsid w:val="00BD6A7E"/>
    <w:rsid w:val="00BD7F00"/>
    <w:rsid w:val="00BE04E8"/>
    <w:rsid w:val="00BE133A"/>
    <w:rsid w:val="00BE1A95"/>
    <w:rsid w:val="00BE1ABE"/>
    <w:rsid w:val="00BE2237"/>
    <w:rsid w:val="00BE45B4"/>
    <w:rsid w:val="00BE5160"/>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8CC"/>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28CD"/>
    <w:rsid w:val="00C33612"/>
    <w:rsid w:val="00C3372E"/>
    <w:rsid w:val="00C34F27"/>
    <w:rsid w:val="00C355F0"/>
    <w:rsid w:val="00C356B4"/>
    <w:rsid w:val="00C37146"/>
    <w:rsid w:val="00C41CB8"/>
    <w:rsid w:val="00C423C9"/>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5E6"/>
    <w:rsid w:val="00C67900"/>
    <w:rsid w:val="00C70134"/>
    <w:rsid w:val="00C702F9"/>
    <w:rsid w:val="00C71114"/>
    <w:rsid w:val="00C715C0"/>
    <w:rsid w:val="00C71A02"/>
    <w:rsid w:val="00C722D1"/>
    <w:rsid w:val="00C730AF"/>
    <w:rsid w:val="00C74204"/>
    <w:rsid w:val="00C74487"/>
    <w:rsid w:val="00C748DA"/>
    <w:rsid w:val="00C74A8A"/>
    <w:rsid w:val="00C74EDC"/>
    <w:rsid w:val="00C74F0F"/>
    <w:rsid w:val="00C74F6B"/>
    <w:rsid w:val="00C7559C"/>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BA8"/>
    <w:rsid w:val="00CA2D37"/>
    <w:rsid w:val="00CA3009"/>
    <w:rsid w:val="00CA3256"/>
    <w:rsid w:val="00CA36F1"/>
    <w:rsid w:val="00CA3E85"/>
    <w:rsid w:val="00CA463F"/>
    <w:rsid w:val="00CA4A94"/>
    <w:rsid w:val="00CA51E2"/>
    <w:rsid w:val="00CA6A6F"/>
    <w:rsid w:val="00CA73F8"/>
    <w:rsid w:val="00CB0757"/>
    <w:rsid w:val="00CB0D81"/>
    <w:rsid w:val="00CB13B5"/>
    <w:rsid w:val="00CB1F01"/>
    <w:rsid w:val="00CB22CE"/>
    <w:rsid w:val="00CB3B93"/>
    <w:rsid w:val="00CB3D08"/>
    <w:rsid w:val="00CB466B"/>
    <w:rsid w:val="00CB4B85"/>
    <w:rsid w:val="00CB63B1"/>
    <w:rsid w:val="00CB6CEC"/>
    <w:rsid w:val="00CB6FF2"/>
    <w:rsid w:val="00CB7601"/>
    <w:rsid w:val="00CC02EE"/>
    <w:rsid w:val="00CC06C3"/>
    <w:rsid w:val="00CC0AE7"/>
    <w:rsid w:val="00CC0C57"/>
    <w:rsid w:val="00CC0F50"/>
    <w:rsid w:val="00CC1D04"/>
    <w:rsid w:val="00CC4425"/>
    <w:rsid w:val="00CC53F4"/>
    <w:rsid w:val="00CC5596"/>
    <w:rsid w:val="00CC6869"/>
    <w:rsid w:val="00CC6B55"/>
    <w:rsid w:val="00CC6F21"/>
    <w:rsid w:val="00CD0091"/>
    <w:rsid w:val="00CD0360"/>
    <w:rsid w:val="00CD0C65"/>
    <w:rsid w:val="00CD28C3"/>
    <w:rsid w:val="00CD2A8C"/>
    <w:rsid w:val="00CD3593"/>
    <w:rsid w:val="00CD42F0"/>
    <w:rsid w:val="00CD5B9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568"/>
    <w:rsid w:val="00CF7D61"/>
    <w:rsid w:val="00CF7D6B"/>
    <w:rsid w:val="00D0088D"/>
    <w:rsid w:val="00D00A04"/>
    <w:rsid w:val="00D0234A"/>
    <w:rsid w:val="00D028EC"/>
    <w:rsid w:val="00D03BD5"/>
    <w:rsid w:val="00D045D9"/>
    <w:rsid w:val="00D059F8"/>
    <w:rsid w:val="00D05B0E"/>
    <w:rsid w:val="00D05DA4"/>
    <w:rsid w:val="00D06262"/>
    <w:rsid w:val="00D06DA0"/>
    <w:rsid w:val="00D0779B"/>
    <w:rsid w:val="00D07B2E"/>
    <w:rsid w:val="00D114B9"/>
    <w:rsid w:val="00D133E6"/>
    <w:rsid w:val="00D138D9"/>
    <w:rsid w:val="00D158C0"/>
    <w:rsid w:val="00D15BDB"/>
    <w:rsid w:val="00D1679B"/>
    <w:rsid w:val="00D209E2"/>
    <w:rsid w:val="00D20B28"/>
    <w:rsid w:val="00D2122C"/>
    <w:rsid w:val="00D21F8E"/>
    <w:rsid w:val="00D2261D"/>
    <w:rsid w:val="00D22761"/>
    <w:rsid w:val="00D22E59"/>
    <w:rsid w:val="00D23DE5"/>
    <w:rsid w:val="00D24548"/>
    <w:rsid w:val="00D25EA1"/>
    <w:rsid w:val="00D27A49"/>
    <w:rsid w:val="00D315F6"/>
    <w:rsid w:val="00D3187F"/>
    <w:rsid w:val="00D32819"/>
    <w:rsid w:val="00D3352F"/>
    <w:rsid w:val="00D33C55"/>
    <w:rsid w:val="00D3418A"/>
    <w:rsid w:val="00D352F8"/>
    <w:rsid w:val="00D35A83"/>
    <w:rsid w:val="00D35ED6"/>
    <w:rsid w:val="00D37743"/>
    <w:rsid w:val="00D37902"/>
    <w:rsid w:val="00D37BB2"/>
    <w:rsid w:val="00D404D9"/>
    <w:rsid w:val="00D40844"/>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447"/>
    <w:rsid w:val="00D63594"/>
    <w:rsid w:val="00D63CF8"/>
    <w:rsid w:val="00D6470A"/>
    <w:rsid w:val="00D64B95"/>
    <w:rsid w:val="00D673FF"/>
    <w:rsid w:val="00D678DF"/>
    <w:rsid w:val="00D67C4B"/>
    <w:rsid w:val="00D7004A"/>
    <w:rsid w:val="00D709AA"/>
    <w:rsid w:val="00D70A22"/>
    <w:rsid w:val="00D71A45"/>
    <w:rsid w:val="00D721EA"/>
    <w:rsid w:val="00D72A4B"/>
    <w:rsid w:val="00D74072"/>
    <w:rsid w:val="00D741A9"/>
    <w:rsid w:val="00D744A6"/>
    <w:rsid w:val="00D74946"/>
    <w:rsid w:val="00D75266"/>
    <w:rsid w:val="00D752E2"/>
    <w:rsid w:val="00D75488"/>
    <w:rsid w:val="00D76122"/>
    <w:rsid w:val="00D761BE"/>
    <w:rsid w:val="00D76290"/>
    <w:rsid w:val="00D76BAE"/>
    <w:rsid w:val="00D77260"/>
    <w:rsid w:val="00D77275"/>
    <w:rsid w:val="00D77345"/>
    <w:rsid w:val="00D809DA"/>
    <w:rsid w:val="00D80CC3"/>
    <w:rsid w:val="00D80D26"/>
    <w:rsid w:val="00D81DB6"/>
    <w:rsid w:val="00D8209E"/>
    <w:rsid w:val="00D8270B"/>
    <w:rsid w:val="00D82E99"/>
    <w:rsid w:val="00D83272"/>
    <w:rsid w:val="00D84279"/>
    <w:rsid w:val="00D84456"/>
    <w:rsid w:val="00D847FF"/>
    <w:rsid w:val="00D84B9D"/>
    <w:rsid w:val="00D84CEE"/>
    <w:rsid w:val="00D85F2E"/>
    <w:rsid w:val="00D86A43"/>
    <w:rsid w:val="00D8722F"/>
    <w:rsid w:val="00D8770A"/>
    <w:rsid w:val="00D877F6"/>
    <w:rsid w:val="00D87A5C"/>
    <w:rsid w:val="00D87E30"/>
    <w:rsid w:val="00D87F84"/>
    <w:rsid w:val="00D908AB"/>
    <w:rsid w:val="00D917B1"/>
    <w:rsid w:val="00D91FF8"/>
    <w:rsid w:val="00D92AA9"/>
    <w:rsid w:val="00D9367A"/>
    <w:rsid w:val="00D936B6"/>
    <w:rsid w:val="00D9440E"/>
    <w:rsid w:val="00D946B6"/>
    <w:rsid w:val="00D947A7"/>
    <w:rsid w:val="00D9498B"/>
    <w:rsid w:val="00D95753"/>
    <w:rsid w:val="00D95807"/>
    <w:rsid w:val="00D96E62"/>
    <w:rsid w:val="00D970C9"/>
    <w:rsid w:val="00D972E9"/>
    <w:rsid w:val="00D975E6"/>
    <w:rsid w:val="00DA0575"/>
    <w:rsid w:val="00DA16C7"/>
    <w:rsid w:val="00DA170C"/>
    <w:rsid w:val="00DA19C5"/>
    <w:rsid w:val="00DA23FE"/>
    <w:rsid w:val="00DA3627"/>
    <w:rsid w:val="00DA4280"/>
    <w:rsid w:val="00DA5559"/>
    <w:rsid w:val="00DA6852"/>
    <w:rsid w:val="00DA7878"/>
    <w:rsid w:val="00DA7909"/>
    <w:rsid w:val="00DA7947"/>
    <w:rsid w:val="00DB1BFD"/>
    <w:rsid w:val="00DB29DB"/>
    <w:rsid w:val="00DB31ED"/>
    <w:rsid w:val="00DB3236"/>
    <w:rsid w:val="00DB6257"/>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6E37"/>
    <w:rsid w:val="00DC78D4"/>
    <w:rsid w:val="00DD00D8"/>
    <w:rsid w:val="00DD1B5A"/>
    <w:rsid w:val="00DD2C87"/>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509"/>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4A75"/>
    <w:rsid w:val="00E455AE"/>
    <w:rsid w:val="00E46B52"/>
    <w:rsid w:val="00E4772E"/>
    <w:rsid w:val="00E505A7"/>
    <w:rsid w:val="00E51CA1"/>
    <w:rsid w:val="00E52466"/>
    <w:rsid w:val="00E5310C"/>
    <w:rsid w:val="00E53595"/>
    <w:rsid w:val="00E538C8"/>
    <w:rsid w:val="00E53D02"/>
    <w:rsid w:val="00E541F3"/>
    <w:rsid w:val="00E544DC"/>
    <w:rsid w:val="00E54777"/>
    <w:rsid w:val="00E548A8"/>
    <w:rsid w:val="00E54D02"/>
    <w:rsid w:val="00E553D8"/>
    <w:rsid w:val="00E55524"/>
    <w:rsid w:val="00E561E5"/>
    <w:rsid w:val="00E572C3"/>
    <w:rsid w:val="00E57C5D"/>
    <w:rsid w:val="00E618F8"/>
    <w:rsid w:val="00E6223B"/>
    <w:rsid w:val="00E6284D"/>
    <w:rsid w:val="00E64723"/>
    <w:rsid w:val="00E652B7"/>
    <w:rsid w:val="00E65E92"/>
    <w:rsid w:val="00E66083"/>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2955"/>
    <w:rsid w:val="00E837DB"/>
    <w:rsid w:val="00E848F8"/>
    <w:rsid w:val="00E85D84"/>
    <w:rsid w:val="00E85E63"/>
    <w:rsid w:val="00E8697C"/>
    <w:rsid w:val="00E87AB9"/>
    <w:rsid w:val="00E87B36"/>
    <w:rsid w:val="00E87D6E"/>
    <w:rsid w:val="00E90077"/>
    <w:rsid w:val="00E90352"/>
    <w:rsid w:val="00E91002"/>
    <w:rsid w:val="00E91A33"/>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1F10"/>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449F"/>
    <w:rsid w:val="00EB59D3"/>
    <w:rsid w:val="00EB5B5E"/>
    <w:rsid w:val="00EB6A16"/>
    <w:rsid w:val="00EB6FFF"/>
    <w:rsid w:val="00EC051F"/>
    <w:rsid w:val="00EC06B2"/>
    <w:rsid w:val="00EC08D1"/>
    <w:rsid w:val="00EC10F4"/>
    <w:rsid w:val="00EC3CD8"/>
    <w:rsid w:val="00EC41FF"/>
    <w:rsid w:val="00EC54FB"/>
    <w:rsid w:val="00EC718E"/>
    <w:rsid w:val="00EC736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5DA"/>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B2F"/>
    <w:rsid w:val="00F01D3E"/>
    <w:rsid w:val="00F029E8"/>
    <w:rsid w:val="00F046B1"/>
    <w:rsid w:val="00F04840"/>
    <w:rsid w:val="00F04A30"/>
    <w:rsid w:val="00F058A6"/>
    <w:rsid w:val="00F05A66"/>
    <w:rsid w:val="00F0672F"/>
    <w:rsid w:val="00F072B0"/>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6A8"/>
    <w:rsid w:val="00F22AFD"/>
    <w:rsid w:val="00F232D5"/>
    <w:rsid w:val="00F23804"/>
    <w:rsid w:val="00F245B1"/>
    <w:rsid w:val="00F2460A"/>
    <w:rsid w:val="00F24896"/>
    <w:rsid w:val="00F24E01"/>
    <w:rsid w:val="00F2598F"/>
    <w:rsid w:val="00F26ED8"/>
    <w:rsid w:val="00F272E7"/>
    <w:rsid w:val="00F27DED"/>
    <w:rsid w:val="00F32081"/>
    <w:rsid w:val="00F32A66"/>
    <w:rsid w:val="00F33F10"/>
    <w:rsid w:val="00F34401"/>
    <w:rsid w:val="00F3491D"/>
    <w:rsid w:val="00F349F1"/>
    <w:rsid w:val="00F350A1"/>
    <w:rsid w:val="00F3590D"/>
    <w:rsid w:val="00F359AA"/>
    <w:rsid w:val="00F3713B"/>
    <w:rsid w:val="00F37470"/>
    <w:rsid w:val="00F3767F"/>
    <w:rsid w:val="00F40A26"/>
    <w:rsid w:val="00F40F29"/>
    <w:rsid w:val="00F41568"/>
    <w:rsid w:val="00F41BD5"/>
    <w:rsid w:val="00F43056"/>
    <w:rsid w:val="00F43AD4"/>
    <w:rsid w:val="00F44334"/>
    <w:rsid w:val="00F4518D"/>
    <w:rsid w:val="00F47279"/>
    <w:rsid w:val="00F47767"/>
    <w:rsid w:val="00F50C82"/>
    <w:rsid w:val="00F50E3C"/>
    <w:rsid w:val="00F51018"/>
    <w:rsid w:val="00F51A86"/>
    <w:rsid w:val="00F530D4"/>
    <w:rsid w:val="00F5322E"/>
    <w:rsid w:val="00F54E45"/>
    <w:rsid w:val="00F55196"/>
    <w:rsid w:val="00F56837"/>
    <w:rsid w:val="00F56E69"/>
    <w:rsid w:val="00F6252A"/>
    <w:rsid w:val="00F628AB"/>
    <w:rsid w:val="00F62955"/>
    <w:rsid w:val="00F62CCB"/>
    <w:rsid w:val="00F630AC"/>
    <w:rsid w:val="00F6388A"/>
    <w:rsid w:val="00F64E14"/>
    <w:rsid w:val="00F65AA0"/>
    <w:rsid w:val="00F65C59"/>
    <w:rsid w:val="00F66856"/>
    <w:rsid w:val="00F66F33"/>
    <w:rsid w:val="00F7056F"/>
    <w:rsid w:val="00F71C9C"/>
    <w:rsid w:val="00F71E0F"/>
    <w:rsid w:val="00F7316D"/>
    <w:rsid w:val="00F736E1"/>
    <w:rsid w:val="00F739D6"/>
    <w:rsid w:val="00F73FC8"/>
    <w:rsid w:val="00F747B3"/>
    <w:rsid w:val="00F74889"/>
    <w:rsid w:val="00F74ECC"/>
    <w:rsid w:val="00F75C32"/>
    <w:rsid w:val="00F7671A"/>
    <w:rsid w:val="00F8145E"/>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95A75"/>
    <w:rsid w:val="00F9640F"/>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B7E88"/>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B53"/>
    <w:rsid w:val="00FF0E5A"/>
    <w:rsid w:val="00FF15C0"/>
    <w:rsid w:val="00FF1CE3"/>
    <w:rsid w:val="00FF2196"/>
    <w:rsid w:val="00FF365F"/>
    <w:rsid w:val="00FF3721"/>
    <w:rsid w:val="00FF3825"/>
    <w:rsid w:val="00FF4E13"/>
    <w:rsid w:val="00FF4F08"/>
    <w:rsid w:val="00FF563E"/>
    <w:rsid w:val="00FF5708"/>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74A1B5F1-2C2A-4F1E-9360-6DE54E0E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styleId="UnresolvedMention">
    <w:name w:val="Unresolved Mention"/>
    <w:basedOn w:val="DefaultParagraphFont"/>
    <w:uiPriority w:val="99"/>
    <w:semiHidden/>
    <w:unhideWhenUsed/>
    <w:rsid w:val="00BB6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54967980">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26977446">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1973516706">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9518">
      <w:bodyDiv w:val="1"/>
      <w:marLeft w:val="0"/>
      <w:marRight w:val="0"/>
      <w:marTop w:val="0"/>
      <w:marBottom w:val="0"/>
      <w:divBdr>
        <w:top w:val="none" w:sz="0" w:space="0" w:color="auto"/>
        <w:left w:val="none" w:sz="0" w:space="0" w:color="auto"/>
        <w:bottom w:val="none" w:sz="0" w:space="0" w:color="auto"/>
        <w:right w:val="none" w:sz="0" w:space="0" w:color="auto"/>
      </w:divBdr>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laveringparishcouncil.gov.uk%20%20%20th" TargetMode="External"/><Relationship Id="rId13" Type="http://schemas.openxmlformats.org/officeDocument/2006/relationships/hyperlink" Target="https://publicaccess.uttlesford.gov.uk/online-applications/applicationDetails.do?keyVal=RIWWM6QN0FT00&amp;activeTab=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ccess.uttlesford.gov.uk/online-applications/applicationDetails.do?keyVal=RIEORVQNJDK00&amp;activeTab=summ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uttlesford.gov.uk/online-applications/applicationDetails.do?keyVal=RIEORVQNJDK00&amp;activeTab=summary" TargetMode="External"/><Relationship Id="rId5" Type="http://schemas.openxmlformats.org/officeDocument/2006/relationships/webSettings" Target="webSettings.xml"/><Relationship Id="rId15" Type="http://schemas.openxmlformats.org/officeDocument/2006/relationships/hyperlink" Target="https://www.uttlesford.gov.uk/local-elections-2023"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publicaccess.uttlesford.gov.uk/online-applications/applicationDetails.do?keyVal=RKIUPYQNKKI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E154-19FA-4E46-BCE8-15CC9585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4</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Victoria Moore</cp:lastModifiedBy>
  <cp:revision>14</cp:revision>
  <cp:lastPrinted>2022-12-19T17:36:00Z</cp:lastPrinted>
  <dcterms:created xsi:type="dcterms:W3CDTF">2023-01-03T20:53:00Z</dcterms:created>
  <dcterms:modified xsi:type="dcterms:W3CDTF">2023-01-04T22:06:00Z</dcterms:modified>
</cp:coreProperties>
</file>