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9F751" w14:textId="254C5783" w:rsidR="00EB59D3" w:rsidRPr="00FD318E" w:rsidRDefault="00EB59D3" w:rsidP="001946B1">
      <w:pPr>
        <w:jc w:val="center"/>
        <w:rPr>
          <w:rFonts w:asciiTheme="minorHAnsi" w:hAnsiTheme="minorHAnsi" w:cs="Arial"/>
          <w:b/>
        </w:rPr>
      </w:pPr>
      <w:bookmarkStart w:id="0" w:name="_Hlk484625455"/>
      <w:r w:rsidRPr="00FD318E">
        <w:rPr>
          <w:rFonts w:asciiTheme="minorHAnsi" w:hAnsiTheme="minorHAnsi" w:cs="Arial"/>
          <w:b/>
        </w:rPr>
        <w:t>Clavering Parish Council</w:t>
      </w:r>
    </w:p>
    <w:p w14:paraId="1731D304" w14:textId="4401326E" w:rsidR="00EB59D3" w:rsidRDefault="00EB59D3" w:rsidP="001946B1">
      <w:pPr>
        <w:jc w:val="center"/>
        <w:rPr>
          <w:rFonts w:asciiTheme="minorHAnsi" w:hAnsiTheme="minorHAnsi" w:cs="Arial"/>
        </w:rPr>
      </w:pPr>
      <w:r w:rsidRPr="00FD318E">
        <w:rPr>
          <w:rFonts w:asciiTheme="minorHAnsi" w:hAnsiTheme="minorHAnsi" w:cs="Arial"/>
        </w:rPr>
        <w:t>Stephanie Gill</w:t>
      </w:r>
      <w:r w:rsidR="001946B1">
        <w:rPr>
          <w:rFonts w:asciiTheme="minorHAnsi" w:hAnsiTheme="minorHAnsi" w:cs="Arial"/>
        </w:rPr>
        <w:t>.</w:t>
      </w:r>
      <w:r w:rsidRPr="00FD318E">
        <w:rPr>
          <w:rFonts w:asciiTheme="minorHAnsi" w:hAnsiTheme="minorHAnsi" w:cs="Arial"/>
        </w:rPr>
        <w:t xml:space="preserve"> Chairman</w:t>
      </w:r>
    </w:p>
    <w:p w14:paraId="7CFF2C3E" w14:textId="7C0443F5" w:rsidR="008B2E1E" w:rsidRPr="00FD318E" w:rsidRDefault="008B2E1E" w:rsidP="001946B1">
      <w:pPr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The Bower House, High Street, Clavering, CB11 4QR</w:t>
      </w:r>
    </w:p>
    <w:p w14:paraId="57D6193B" w14:textId="3DF9F582" w:rsidR="00EB59D3" w:rsidRDefault="00EB59D3" w:rsidP="00556C69">
      <w:pPr>
        <w:jc w:val="center"/>
        <w:rPr>
          <w:rFonts w:asciiTheme="minorHAnsi" w:hAnsiTheme="minorHAnsi" w:cs="Arial"/>
        </w:rPr>
      </w:pPr>
      <w:r w:rsidRPr="00FD318E">
        <w:rPr>
          <w:rFonts w:asciiTheme="minorHAnsi" w:hAnsiTheme="minorHAnsi" w:cs="Arial"/>
        </w:rPr>
        <w:t>Clerk to the Council</w:t>
      </w:r>
      <w:r w:rsidR="00556C69">
        <w:rPr>
          <w:rFonts w:asciiTheme="minorHAnsi" w:hAnsiTheme="minorHAnsi" w:cs="Arial"/>
        </w:rPr>
        <w:t xml:space="preserve">   </w:t>
      </w:r>
      <w:r w:rsidRPr="00FD318E">
        <w:rPr>
          <w:rFonts w:asciiTheme="minorHAnsi" w:hAnsiTheme="minorHAnsi" w:cs="Arial"/>
        </w:rPr>
        <w:t>Email:</w:t>
      </w:r>
      <w:r w:rsidR="00BE16E0">
        <w:rPr>
          <w:rFonts w:asciiTheme="minorHAnsi" w:hAnsiTheme="minorHAnsi" w:cs="Arial"/>
        </w:rPr>
        <w:t xml:space="preserve"> </w:t>
      </w:r>
      <w:hyperlink r:id="rId8" w:history="1">
        <w:r w:rsidR="00BE16E0" w:rsidRPr="00356B7F">
          <w:rPr>
            <w:rStyle w:val="Hyperlink"/>
            <w:rFonts w:asciiTheme="minorHAnsi" w:hAnsiTheme="minorHAnsi" w:cs="Arial"/>
          </w:rPr>
          <w:t>clerk@claveringparishcouncil.gov.uk</w:t>
        </w:r>
      </w:hyperlink>
    </w:p>
    <w:p w14:paraId="1B18AB5A" w14:textId="77777777" w:rsidR="00CB3B93" w:rsidRPr="00FD318E" w:rsidRDefault="00CB3B93" w:rsidP="00271042">
      <w:pPr>
        <w:rPr>
          <w:rFonts w:asciiTheme="minorHAnsi" w:hAnsiTheme="minorHAnsi" w:cs="Arial"/>
        </w:rPr>
      </w:pPr>
    </w:p>
    <w:p w14:paraId="2C633D5A" w14:textId="54CBEB72" w:rsidR="00E91002" w:rsidRPr="00E91002" w:rsidRDefault="00E11063" w:rsidP="00771E4B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8</w:t>
      </w:r>
      <w:r w:rsidR="00BB6E5D" w:rsidRPr="00BB6E5D">
        <w:rPr>
          <w:rFonts w:asciiTheme="minorHAnsi" w:hAnsiTheme="minorHAnsi" w:cs="Arial"/>
          <w:b/>
          <w:bCs/>
          <w:vertAlign w:val="superscript"/>
        </w:rPr>
        <w:t>t</w:t>
      </w:r>
      <w:r w:rsidR="00971829">
        <w:rPr>
          <w:rFonts w:asciiTheme="minorHAnsi" w:hAnsiTheme="minorHAnsi" w:cs="Arial"/>
          <w:b/>
          <w:bCs/>
          <w:vertAlign w:val="superscript"/>
        </w:rPr>
        <w:t>h</w:t>
      </w:r>
      <w:r>
        <w:rPr>
          <w:rFonts w:asciiTheme="minorHAnsi" w:hAnsiTheme="minorHAnsi" w:cs="Arial"/>
          <w:b/>
          <w:bCs/>
        </w:rPr>
        <w:t xml:space="preserve"> </w:t>
      </w:r>
      <w:r w:rsidR="00971829">
        <w:rPr>
          <w:rFonts w:asciiTheme="minorHAnsi" w:hAnsiTheme="minorHAnsi" w:cs="Arial"/>
          <w:b/>
          <w:bCs/>
        </w:rPr>
        <w:t>March</w:t>
      </w:r>
      <w:r w:rsidR="00BB6E5D">
        <w:rPr>
          <w:rFonts w:asciiTheme="minorHAnsi" w:hAnsiTheme="minorHAnsi" w:cs="Arial"/>
          <w:b/>
          <w:bCs/>
        </w:rPr>
        <w:t xml:space="preserve"> 2023</w:t>
      </w:r>
      <w:r w:rsidR="00E91002">
        <w:rPr>
          <w:rFonts w:asciiTheme="minorHAnsi" w:hAnsiTheme="minorHAnsi" w:cs="Arial"/>
          <w:b/>
          <w:bCs/>
        </w:rPr>
        <w:t xml:space="preserve"> </w:t>
      </w:r>
    </w:p>
    <w:p w14:paraId="1C621C03" w14:textId="2968C9F0" w:rsidR="004C794D" w:rsidRDefault="00F9640F" w:rsidP="007A2605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Attn -</w:t>
      </w:r>
      <w:r w:rsidR="007A2605">
        <w:rPr>
          <w:rFonts w:asciiTheme="minorHAnsi" w:hAnsiTheme="minorHAnsi" w:cs="Arial"/>
        </w:rPr>
        <w:t xml:space="preserve"> Councillors Barrow, Clayton, Couchman, Ryan and Stanford.</w:t>
      </w:r>
    </w:p>
    <w:p w14:paraId="1FCDC683" w14:textId="541533E0" w:rsidR="0093005D" w:rsidRPr="007375E2" w:rsidRDefault="00EB59D3" w:rsidP="007375E2">
      <w:pPr>
        <w:jc w:val="center"/>
        <w:rPr>
          <w:rFonts w:asciiTheme="minorHAnsi" w:hAnsiTheme="minorHAnsi" w:cs="Arial"/>
          <w:color w:val="000000" w:themeColor="text1"/>
        </w:rPr>
      </w:pPr>
      <w:r w:rsidRPr="00FD318E">
        <w:rPr>
          <w:rFonts w:asciiTheme="minorHAnsi" w:hAnsiTheme="minorHAnsi" w:cs="Arial"/>
        </w:rPr>
        <w:t>You are hereby summo</w:t>
      </w:r>
      <w:r w:rsidR="00F71E0F" w:rsidRPr="00FD318E">
        <w:rPr>
          <w:rFonts w:asciiTheme="minorHAnsi" w:hAnsiTheme="minorHAnsi" w:cs="Arial"/>
        </w:rPr>
        <w:t>ns</w:t>
      </w:r>
      <w:r w:rsidRPr="00FD318E">
        <w:rPr>
          <w:rFonts w:asciiTheme="minorHAnsi" w:hAnsiTheme="minorHAnsi" w:cs="Arial"/>
        </w:rPr>
        <w:t xml:space="preserve">ed to </w:t>
      </w:r>
      <w:r w:rsidR="007375E2">
        <w:rPr>
          <w:rFonts w:asciiTheme="minorHAnsi" w:hAnsiTheme="minorHAnsi" w:cs="Arial"/>
        </w:rPr>
        <w:t>the</w:t>
      </w:r>
      <w:r w:rsidRPr="00FD318E">
        <w:rPr>
          <w:rFonts w:asciiTheme="minorHAnsi" w:hAnsiTheme="minorHAnsi" w:cs="Arial"/>
        </w:rPr>
        <w:t xml:space="preserve"> </w:t>
      </w:r>
      <w:r w:rsidR="00F2598F" w:rsidRPr="00FD318E">
        <w:rPr>
          <w:rFonts w:asciiTheme="minorHAnsi" w:hAnsiTheme="minorHAnsi" w:cs="Arial"/>
        </w:rPr>
        <w:t>M</w:t>
      </w:r>
      <w:r w:rsidRPr="00FD318E">
        <w:rPr>
          <w:rFonts w:asciiTheme="minorHAnsi" w:hAnsiTheme="minorHAnsi" w:cs="Arial"/>
        </w:rPr>
        <w:t>eeting of the Council to be held in</w:t>
      </w:r>
      <w:r w:rsidR="007375E2">
        <w:rPr>
          <w:rFonts w:asciiTheme="minorHAnsi" w:hAnsiTheme="minorHAnsi" w:cs="Arial"/>
        </w:rPr>
        <w:t xml:space="preserve"> Clavering Village Hall, Hill Green </w:t>
      </w:r>
      <w:r w:rsidR="00674243">
        <w:rPr>
          <w:rFonts w:asciiTheme="minorHAnsi" w:hAnsiTheme="minorHAnsi" w:cs="Arial"/>
        </w:rPr>
        <w:t>on</w:t>
      </w:r>
      <w:r w:rsidR="000A221C">
        <w:rPr>
          <w:rFonts w:asciiTheme="minorHAnsi" w:hAnsiTheme="minorHAnsi" w:cs="Arial"/>
        </w:rPr>
        <w:t xml:space="preserve"> </w:t>
      </w:r>
      <w:r w:rsidR="00674243">
        <w:rPr>
          <w:rFonts w:asciiTheme="minorHAnsi" w:hAnsiTheme="minorHAnsi" w:cs="Arial"/>
          <w:b/>
        </w:rPr>
        <w:t xml:space="preserve">Monday </w:t>
      </w:r>
      <w:r w:rsidR="00E11063">
        <w:rPr>
          <w:rFonts w:asciiTheme="minorHAnsi" w:hAnsiTheme="minorHAnsi" w:cs="Arial"/>
          <w:b/>
        </w:rPr>
        <w:t>13</w:t>
      </w:r>
      <w:r w:rsidR="00E11063" w:rsidRPr="00E11063">
        <w:rPr>
          <w:rFonts w:asciiTheme="minorHAnsi" w:hAnsiTheme="minorHAnsi" w:cs="Arial"/>
          <w:b/>
          <w:vertAlign w:val="superscript"/>
        </w:rPr>
        <w:t>th</w:t>
      </w:r>
      <w:r w:rsidR="00E11063">
        <w:rPr>
          <w:rFonts w:asciiTheme="minorHAnsi" w:hAnsiTheme="minorHAnsi" w:cs="Arial"/>
          <w:b/>
        </w:rPr>
        <w:t xml:space="preserve"> </w:t>
      </w:r>
      <w:r w:rsidR="00971829">
        <w:rPr>
          <w:rFonts w:asciiTheme="minorHAnsi" w:hAnsiTheme="minorHAnsi" w:cs="Arial"/>
          <w:b/>
        </w:rPr>
        <w:t xml:space="preserve">March </w:t>
      </w:r>
      <w:r w:rsidR="00BB6E5D">
        <w:rPr>
          <w:rFonts w:asciiTheme="minorHAnsi" w:hAnsiTheme="minorHAnsi" w:cs="Arial"/>
          <w:b/>
        </w:rPr>
        <w:t>2023</w:t>
      </w:r>
      <w:r w:rsidR="007A2605">
        <w:rPr>
          <w:rFonts w:asciiTheme="minorHAnsi" w:hAnsiTheme="minorHAnsi" w:cs="Arial"/>
          <w:b/>
        </w:rPr>
        <w:t xml:space="preserve"> </w:t>
      </w:r>
      <w:r w:rsidRPr="00FD318E">
        <w:rPr>
          <w:rFonts w:asciiTheme="minorHAnsi" w:hAnsiTheme="minorHAnsi" w:cs="Arial"/>
        </w:rPr>
        <w:t>at 7:30pm</w:t>
      </w:r>
      <w:r w:rsidR="00D40844">
        <w:rPr>
          <w:rFonts w:asciiTheme="minorHAnsi" w:hAnsiTheme="minorHAnsi" w:cs="Arial"/>
        </w:rPr>
        <w:t xml:space="preserve"> </w:t>
      </w:r>
      <w:r w:rsidR="00D40844" w:rsidRPr="00FD318E">
        <w:rPr>
          <w:rFonts w:asciiTheme="minorHAnsi" w:hAnsiTheme="minorHAnsi" w:cs="Arial"/>
        </w:rPr>
        <w:t>to transact the business stated on the age</w:t>
      </w:r>
      <w:r w:rsidR="00D40844">
        <w:rPr>
          <w:rFonts w:asciiTheme="minorHAnsi" w:hAnsiTheme="minorHAnsi" w:cs="Arial"/>
        </w:rPr>
        <w:t xml:space="preserve">nda </w:t>
      </w:r>
    </w:p>
    <w:p w14:paraId="723AC3E7" w14:textId="2D1B10C2" w:rsidR="00304425" w:rsidRDefault="00EB59D3" w:rsidP="00E31CCD">
      <w:pPr>
        <w:jc w:val="center"/>
        <w:rPr>
          <w:rFonts w:asciiTheme="minorHAnsi" w:hAnsiTheme="minorHAnsi" w:cs="Arial"/>
        </w:rPr>
      </w:pPr>
      <w:r w:rsidRPr="00FD318E">
        <w:rPr>
          <w:rFonts w:asciiTheme="minorHAnsi" w:hAnsiTheme="minorHAnsi" w:cs="Arial"/>
        </w:rPr>
        <w:t>The public and press have a right and are welcome to attend this meeting</w:t>
      </w:r>
      <w:r w:rsidR="00674243">
        <w:rPr>
          <w:rFonts w:asciiTheme="minorHAnsi" w:hAnsiTheme="minorHAnsi" w:cs="Arial"/>
        </w:rPr>
        <w:t>.</w:t>
      </w:r>
      <w:r w:rsidR="00080A7B" w:rsidRPr="00FD318E">
        <w:rPr>
          <w:rFonts w:asciiTheme="minorHAnsi" w:hAnsiTheme="minorHAnsi" w:cs="Arial"/>
        </w:rPr>
        <w:t xml:space="preserve"> </w:t>
      </w:r>
    </w:p>
    <w:p w14:paraId="5BACCA35" w14:textId="0DB24E1C" w:rsidR="0000487D" w:rsidRDefault="0093005D" w:rsidP="001E0540">
      <w:pPr>
        <w:jc w:val="center"/>
        <w:rPr>
          <w:rFonts w:asciiTheme="minorHAnsi" w:hAnsiTheme="minorHAnsi" w:cs="Arial"/>
        </w:rPr>
      </w:pPr>
      <w:r w:rsidRPr="0093005D">
        <w:rPr>
          <w:rFonts w:asciiTheme="minorHAnsi" w:hAnsiTheme="minorHAnsi" w:cs="Arial"/>
        </w:rPr>
        <w:t>The Meeting will be recorded, and deleted once the draft minutes are completed</w:t>
      </w:r>
      <w:r w:rsidR="00143DE9">
        <w:rPr>
          <w:rFonts w:asciiTheme="minorHAnsi" w:hAnsiTheme="minorHAnsi" w:cs="Arial"/>
        </w:rPr>
        <w:t xml:space="preserve"> and agreed</w:t>
      </w:r>
      <w:r w:rsidRPr="0093005D">
        <w:rPr>
          <w:rFonts w:asciiTheme="minorHAnsi" w:hAnsiTheme="minorHAnsi" w:cs="Arial"/>
        </w:rPr>
        <w:t>.</w:t>
      </w:r>
    </w:p>
    <w:p w14:paraId="062EDC21" w14:textId="77777777" w:rsidR="00D77345" w:rsidRDefault="00D77345" w:rsidP="001E0540">
      <w:pPr>
        <w:jc w:val="center"/>
        <w:rPr>
          <w:rFonts w:asciiTheme="minorHAnsi" w:hAnsiTheme="minorHAnsi" w:cs="Arial"/>
        </w:rPr>
      </w:pPr>
    </w:p>
    <w:p w14:paraId="2CBD4D58" w14:textId="6AF8211E" w:rsidR="0000487D" w:rsidRPr="00216228" w:rsidRDefault="00EF3AA1" w:rsidP="00901ECB">
      <w:pPr>
        <w:pStyle w:val="ListParagraph"/>
        <w:numPr>
          <w:ilvl w:val="0"/>
          <w:numId w:val="1"/>
        </w:numPr>
        <w:rPr>
          <w:rFonts w:asciiTheme="minorHAnsi" w:hAnsiTheme="minorHAnsi" w:cs="Arial"/>
          <w:bCs/>
        </w:rPr>
      </w:pPr>
      <w:r w:rsidRPr="00216228">
        <w:rPr>
          <w:rFonts w:asciiTheme="minorHAnsi" w:hAnsiTheme="minorHAnsi" w:cs="Arial"/>
          <w:b/>
        </w:rPr>
        <w:t>Chairman welcome</w:t>
      </w:r>
      <w:r w:rsidR="009F2F5E" w:rsidRPr="00216228">
        <w:rPr>
          <w:rFonts w:asciiTheme="minorHAnsi" w:hAnsiTheme="minorHAnsi" w:cs="Arial"/>
          <w:b/>
        </w:rPr>
        <w:t xml:space="preserve"> </w:t>
      </w:r>
      <w:r w:rsidR="008B2E1E" w:rsidRPr="00216228">
        <w:rPr>
          <w:rFonts w:asciiTheme="minorHAnsi" w:hAnsiTheme="minorHAnsi" w:cs="Arial"/>
          <w:b/>
        </w:rPr>
        <w:t xml:space="preserve">and </w:t>
      </w:r>
      <w:r w:rsidR="00CB3B93">
        <w:rPr>
          <w:rFonts w:asciiTheme="minorHAnsi" w:hAnsiTheme="minorHAnsi" w:cs="Arial"/>
          <w:b/>
        </w:rPr>
        <w:t>information re</w:t>
      </w:r>
      <w:r w:rsidR="00F4175E">
        <w:rPr>
          <w:rFonts w:asciiTheme="minorHAnsi" w:hAnsiTheme="minorHAnsi" w:cs="Arial"/>
          <w:b/>
        </w:rPr>
        <w:t>garding</w:t>
      </w:r>
      <w:r w:rsidR="008B2E1E" w:rsidRPr="00216228">
        <w:rPr>
          <w:rFonts w:asciiTheme="minorHAnsi" w:hAnsiTheme="minorHAnsi" w:cs="Arial"/>
          <w:b/>
        </w:rPr>
        <w:t xml:space="preserve"> </w:t>
      </w:r>
      <w:r w:rsidR="00BA0E69">
        <w:rPr>
          <w:rFonts w:asciiTheme="minorHAnsi" w:hAnsiTheme="minorHAnsi" w:cs="Arial"/>
          <w:b/>
        </w:rPr>
        <w:t xml:space="preserve">Minute Clerk </w:t>
      </w:r>
      <w:r w:rsidR="008B2E1E" w:rsidRPr="00216228">
        <w:rPr>
          <w:rFonts w:asciiTheme="minorHAnsi" w:hAnsiTheme="minorHAnsi" w:cs="Arial"/>
          <w:b/>
        </w:rPr>
        <w:t>for the meeting</w:t>
      </w:r>
    </w:p>
    <w:p w14:paraId="59134710" w14:textId="77777777" w:rsidR="00216228" w:rsidRPr="00216228" w:rsidRDefault="00216228" w:rsidP="00216228">
      <w:pPr>
        <w:pStyle w:val="ListParagraph"/>
        <w:ind w:left="360"/>
        <w:rPr>
          <w:rFonts w:asciiTheme="minorHAnsi" w:hAnsiTheme="minorHAnsi" w:cs="Arial"/>
          <w:bCs/>
        </w:rPr>
      </w:pPr>
    </w:p>
    <w:p w14:paraId="54667F9E" w14:textId="1FEB2AEE" w:rsidR="000A221C" w:rsidRPr="0000487D" w:rsidRDefault="00536EFB" w:rsidP="007C0845">
      <w:pPr>
        <w:pStyle w:val="ListParagraph"/>
        <w:numPr>
          <w:ilvl w:val="0"/>
          <w:numId w:val="1"/>
        </w:numPr>
        <w:rPr>
          <w:rFonts w:asciiTheme="minorHAnsi" w:hAnsiTheme="minorHAnsi" w:cs="Arial"/>
          <w:bCs/>
        </w:rPr>
      </w:pPr>
      <w:r w:rsidRPr="000A221C">
        <w:rPr>
          <w:rFonts w:asciiTheme="minorHAnsi" w:hAnsiTheme="minorHAnsi" w:cs="Arial"/>
          <w:b/>
        </w:rPr>
        <w:t>Apologies for absence</w:t>
      </w:r>
      <w:r w:rsidR="004C5CF4">
        <w:rPr>
          <w:rFonts w:asciiTheme="minorHAnsi" w:hAnsiTheme="minorHAnsi" w:cs="Arial"/>
          <w:b/>
        </w:rPr>
        <w:t xml:space="preserve"> –</w:t>
      </w:r>
      <w:r w:rsidR="004C5CF4" w:rsidRPr="004C5CF4">
        <w:rPr>
          <w:rFonts w:asciiTheme="minorHAnsi" w:hAnsiTheme="minorHAnsi" w:cs="Arial"/>
          <w:bCs/>
        </w:rPr>
        <w:t xml:space="preserve"> to receive</w:t>
      </w:r>
    </w:p>
    <w:p w14:paraId="26B97924" w14:textId="77777777" w:rsidR="0000487D" w:rsidRPr="000A221C" w:rsidRDefault="0000487D" w:rsidP="0000487D">
      <w:pPr>
        <w:pStyle w:val="ListParagraph"/>
        <w:ind w:left="360"/>
        <w:rPr>
          <w:rFonts w:asciiTheme="minorHAnsi" w:hAnsiTheme="minorHAnsi" w:cs="Arial"/>
          <w:bCs/>
        </w:rPr>
      </w:pPr>
    </w:p>
    <w:p w14:paraId="2EFDF840" w14:textId="1B5439DC" w:rsidR="000A221C" w:rsidRPr="0000487D" w:rsidRDefault="002B5EDF" w:rsidP="007C0845">
      <w:pPr>
        <w:pStyle w:val="ListParagraph"/>
        <w:numPr>
          <w:ilvl w:val="0"/>
          <w:numId w:val="1"/>
        </w:numPr>
        <w:rPr>
          <w:rFonts w:asciiTheme="minorHAnsi" w:hAnsiTheme="minorHAnsi" w:cs="Arial"/>
          <w:bCs/>
        </w:rPr>
      </w:pPr>
      <w:r w:rsidRPr="000A221C">
        <w:rPr>
          <w:rFonts w:asciiTheme="minorHAnsi" w:hAnsiTheme="minorHAnsi" w:cs="Arial"/>
          <w:b/>
        </w:rPr>
        <w:t xml:space="preserve">Declaration of Interest </w:t>
      </w:r>
      <w:r w:rsidR="005A2A77" w:rsidRPr="000A221C">
        <w:rPr>
          <w:rFonts w:asciiTheme="minorHAnsi" w:hAnsiTheme="minorHAnsi" w:cs="Arial"/>
          <w:b/>
        </w:rPr>
        <w:t xml:space="preserve">- </w:t>
      </w:r>
      <w:r w:rsidRPr="000A221C">
        <w:rPr>
          <w:rFonts w:asciiTheme="minorHAnsi" w:hAnsiTheme="minorHAnsi" w:cs="Arial"/>
        </w:rPr>
        <w:t xml:space="preserve">To declare any Disclosable Pecuniary Interests, </w:t>
      </w:r>
      <w:r w:rsidR="003450ED">
        <w:rPr>
          <w:rFonts w:asciiTheme="minorHAnsi" w:hAnsiTheme="minorHAnsi" w:cs="Arial"/>
        </w:rPr>
        <w:t xml:space="preserve">Other Registerable Interests or Non- Registerable Interests (known under previous Code of Conduct as Disclosable Pecuniary Interests, </w:t>
      </w:r>
      <w:r w:rsidRPr="000A221C">
        <w:rPr>
          <w:rFonts w:asciiTheme="minorHAnsi" w:hAnsiTheme="minorHAnsi" w:cs="Arial"/>
        </w:rPr>
        <w:t>Personal Interests or Personal and Prejudicial interests</w:t>
      </w:r>
      <w:r w:rsidR="003450ED">
        <w:rPr>
          <w:rFonts w:asciiTheme="minorHAnsi" w:hAnsiTheme="minorHAnsi" w:cs="Arial"/>
        </w:rPr>
        <w:t>)</w:t>
      </w:r>
      <w:r w:rsidRPr="000A221C">
        <w:rPr>
          <w:rFonts w:asciiTheme="minorHAnsi" w:hAnsiTheme="minorHAnsi" w:cs="Arial"/>
        </w:rPr>
        <w:t>.</w:t>
      </w:r>
    </w:p>
    <w:p w14:paraId="4C4AE0FC" w14:textId="77777777" w:rsidR="0000487D" w:rsidRPr="0000487D" w:rsidRDefault="0000487D" w:rsidP="0000487D">
      <w:pPr>
        <w:rPr>
          <w:rFonts w:asciiTheme="minorHAnsi" w:hAnsiTheme="minorHAnsi" w:cs="Arial"/>
          <w:bCs/>
        </w:rPr>
      </w:pPr>
    </w:p>
    <w:p w14:paraId="3C553378" w14:textId="05842327" w:rsidR="000A221C" w:rsidRPr="0000487D" w:rsidRDefault="005A2A77" w:rsidP="007C0845">
      <w:pPr>
        <w:pStyle w:val="ListParagraph"/>
        <w:numPr>
          <w:ilvl w:val="0"/>
          <w:numId w:val="1"/>
        </w:numPr>
        <w:rPr>
          <w:rFonts w:asciiTheme="minorHAnsi" w:hAnsiTheme="minorHAnsi" w:cs="Arial"/>
          <w:bCs/>
        </w:rPr>
      </w:pPr>
      <w:r w:rsidRPr="000A221C">
        <w:rPr>
          <w:rFonts w:asciiTheme="minorHAnsi" w:hAnsiTheme="minorHAnsi" w:cs="Arial"/>
          <w:b/>
        </w:rPr>
        <w:t>Public Participation Session</w:t>
      </w:r>
    </w:p>
    <w:p w14:paraId="0EEF6F6D" w14:textId="77777777" w:rsidR="0000487D" w:rsidRPr="0000487D" w:rsidRDefault="0000487D" w:rsidP="0000487D">
      <w:pPr>
        <w:rPr>
          <w:rFonts w:asciiTheme="minorHAnsi" w:hAnsiTheme="minorHAnsi" w:cs="Arial"/>
          <w:bCs/>
        </w:rPr>
      </w:pPr>
    </w:p>
    <w:p w14:paraId="5899664A" w14:textId="4DF797AA" w:rsidR="0000487D" w:rsidRPr="0000487D" w:rsidRDefault="002B5EDF" w:rsidP="007C0845">
      <w:pPr>
        <w:pStyle w:val="ListParagraph"/>
        <w:numPr>
          <w:ilvl w:val="0"/>
          <w:numId w:val="1"/>
        </w:numPr>
        <w:rPr>
          <w:rFonts w:asciiTheme="minorHAnsi" w:hAnsiTheme="minorHAnsi" w:cs="Arial"/>
          <w:bCs/>
        </w:rPr>
      </w:pPr>
      <w:r w:rsidRPr="000A221C">
        <w:rPr>
          <w:rFonts w:asciiTheme="minorHAnsi" w:hAnsiTheme="minorHAnsi" w:cs="Arial"/>
          <w:b/>
        </w:rPr>
        <w:t>To approve and sign minute</w:t>
      </w:r>
      <w:r w:rsidR="00DB6257">
        <w:rPr>
          <w:rFonts w:asciiTheme="minorHAnsi" w:hAnsiTheme="minorHAnsi" w:cs="Arial"/>
          <w:b/>
        </w:rPr>
        <w:t>s</w:t>
      </w:r>
      <w:r w:rsidRPr="000A221C">
        <w:rPr>
          <w:rFonts w:asciiTheme="minorHAnsi" w:hAnsiTheme="minorHAnsi" w:cs="Arial"/>
          <w:b/>
        </w:rPr>
        <w:t xml:space="preserve"> of </w:t>
      </w:r>
      <w:r w:rsidR="00DB6257">
        <w:rPr>
          <w:rFonts w:asciiTheme="minorHAnsi" w:hAnsiTheme="minorHAnsi" w:cs="Arial"/>
          <w:b/>
        </w:rPr>
        <w:t xml:space="preserve">the </w:t>
      </w:r>
      <w:r w:rsidRPr="000A221C">
        <w:rPr>
          <w:rFonts w:asciiTheme="minorHAnsi" w:hAnsiTheme="minorHAnsi" w:cs="Arial"/>
          <w:b/>
        </w:rPr>
        <w:t>previous meeting</w:t>
      </w:r>
    </w:p>
    <w:p w14:paraId="6F8980F9" w14:textId="37EA53E4" w:rsidR="00AE4D54" w:rsidRPr="008346D4" w:rsidRDefault="002B5EDF" w:rsidP="0000487D">
      <w:pPr>
        <w:ind w:left="360"/>
        <w:rPr>
          <w:rFonts w:asciiTheme="minorHAnsi" w:hAnsiTheme="minorHAnsi" w:cs="Arial"/>
          <w:color w:val="C00000"/>
        </w:rPr>
      </w:pPr>
      <w:r w:rsidRPr="0000487D">
        <w:rPr>
          <w:rFonts w:asciiTheme="minorHAnsi" w:hAnsiTheme="minorHAnsi" w:cs="Arial"/>
        </w:rPr>
        <w:t xml:space="preserve">To approve </w:t>
      </w:r>
      <w:r w:rsidR="00DB6257">
        <w:rPr>
          <w:rFonts w:asciiTheme="minorHAnsi" w:hAnsiTheme="minorHAnsi" w:cs="Arial"/>
        </w:rPr>
        <w:t xml:space="preserve">and sign </w:t>
      </w:r>
      <w:r w:rsidRPr="0000487D">
        <w:rPr>
          <w:rFonts w:asciiTheme="minorHAnsi" w:hAnsiTheme="minorHAnsi" w:cs="Arial"/>
        </w:rPr>
        <w:t xml:space="preserve">the minutes of the Clavering </w:t>
      </w:r>
      <w:r w:rsidR="00AA5FFF" w:rsidRPr="0000487D">
        <w:rPr>
          <w:rFonts w:asciiTheme="minorHAnsi" w:hAnsiTheme="minorHAnsi" w:cs="Arial"/>
        </w:rPr>
        <w:t>Parish Council meeting held on</w:t>
      </w:r>
      <w:r w:rsidR="00BB6E5D">
        <w:rPr>
          <w:rFonts w:asciiTheme="minorHAnsi" w:hAnsiTheme="minorHAnsi" w:cs="Arial"/>
        </w:rPr>
        <w:t xml:space="preserve"> </w:t>
      </w:r>
      <w:r w:rsidR="003450ED">
        <w:rPr>
          <w:rFonts w:asciiTheme="minorHAnsi" w:hAnsiTheme="minorHAnsi" w:cs="Arial"/>
        </w:rPr>
        <w:t>13</w:t>
      </w:r>
      <w:r w:rsidR="003450ED" w:rsidRPr="003450ED">
        <w:rPr>
          <w:rFonts w:asciiTheme="minorHAnsi" w:hAnsiTheme="minorHAnsi" w:cs="Arial"/>
          <w:vertAlign w:val="superscript"/>
        </w:rPr>
        <w:t>th</w:t>
      </w:r>
      <w:r w:rsidR="003450ED">
        <w:rPr>
          <w:rFonts w:asciiTheme="minorHAnsi" w:hAnsiTheme="minorHAnsi" w:cs="Arial"/>
        </w:rPr>
        <w:t xml:space="preserve"> February 2023</w:t>
      </w:r>
    </w:p>
    <w:p w14:paraId="55B9D1E0" w14:textId="77777777" w:rsidR="0000487D" w:rsidRPr="0000487D" w:rsidRDefault="0000487D" w:rsidP="0000487D">
      <w:pPr>
        <w:rPr>
          <w:rFonts w:asciiTheme="minorHAnsi" w:hAnsiTheme="minorHAnsi" w:cs="Arial"/>
          <w:bCs/>
        </w:rPr>
      </w:pPr>
    </w:p>
    <w:p w14:paraId="3E4793A0" w14:textId="3D4E5449" w:rsidR="00AE4D54" w:rsidRPr="001C4FFD" w:rsidRDefault="00EA7154" w:rsidP="007C0845">
      <w:pPr>
        <w:pStyle w:val="ListParagraph"/>
        <w:numPr>
          <w:ilvl w:val="0"/>
          <w:numId w:val="1"/>
        </w:numPr>
        <w:rPr>
          <w:rFonts w:asciiTheme="minorHAnsi" w:hAnsiTheme="minorHAnsi" w:cs="Arial"/>
          <w:bCs/>
        </w:rPr>
      </w:pPr>
      <w:r w:rsidRPr="00AE4D54">
        <w:rPr>
          <w:rFonts w:asciiTheme="minorHAnsi" w:hAnsiTheme="minorHAnsi" w:cs="Arial"/>
          <w:b/>
        </w:rPr>
        <w:t xml:space="preserve">District and County Councillors Reports - </w:t>
      </w:r>
      <w:r w:rsidRPr="00A03A86">
        <w:rPr>
          <w:rFonts w:asciiTheme="minorHAnsi" w:hAnsiTheme="minorHAnsi" w:cs="Arial"/>
          <w:bCs/>
        </w:rPr>
        <w:t>To receive reports.</w:t>
      </w:r>
    </w:p>
    <w:p w14:paraId="01043C3B" w14:textId="77777777" w:rsidR="001C4FFD" w:rsidRPr="001C4FFD" w:rsidRDefault="001C4FFD" w:rsidP="001C4FFD">
      <w:pPr>
        <w:pStyle w:val="ListParagraph"/>
        <w:ind w:left="360"/>
        <w:rPr>
          <w:rFonts w:asciiTheme="minorHAnsi" w:hAnsiTheme="minorHAnsi" w:cs="Arial"/>
          <w:bCs/>
        </w:rPr>
      </w:pPr>
    </w:p>
    <w:p w14:paraId="0DE11233" w14:textId="022D84F9" w:rsidR="007D381A" w:rsidRDefault="001C4FFD" w:rsidP="007D381A">
      <w:pPr>
        <w:numPr>
          <w:ilvl w:val="0"/>
          <w:numId w:val="1"/>
        </w:numPr>
        <w:shd w:val="clear" w:color="auto" w:fill="FFFFFF"/>
        <w:contextualSpacing/>
        <w:rPr>
          <w:rFonts w:asciiTheme="minorHAnsi" w:hAnsiTheme="minorHAnsi" w:cs="Arial"/>
          <w:b/>
        </w:rPr>
      </w:pPr>
      <w:r w:rsidRPr="005F6094">
        <w:rPr>
          <w:rFonts w:asciiTheme="minorHAnsi" w:hAnsiTheme="minorHAnsi" w:cs="Arial"/>
          <w:b/>
        </w:rPr>
        <w:t xml:space="preserve">Clerk’s Report – </w:t>
      </w:r>
      <w:r w:rsidRPr="005F6094">
        <w:rPr>
          <w:rFonts w:asciiTheme="minorHAnsi" w:hAnsiTheme="minorHAnsi" w:cs="Arial"/>
          <w:bCs/>
        </w:rPr>
        <w:t>To</w:t>
      </w:r>
      <w:r w:rsidR="00605AE5">
        <w:rPr>
          <w:rFonts w:asciiTheme="minorHAnsi" w:hAnsiTheme="minorHAnsi" w:cs="Arial"/>
          <w:bCs/>
        </w:rPr>
        <w:t xml:space="preserve"> receive</w:t>
      </w:r>
      <w:r w:rsidR="007A68C7">
        <w:rPr>
          <w:rFonts w:asciiTheme="minorHAnsi" w:hAnsiTheme="minorHAnsi" w:cs="Arial"/>
          <w:bCs/>
        </w:rPr>
        <w:t xml:space="preserve"> written</w:t>
      </w:r>
      <w:r w:rsidR="007D381A">
        <w:rPr>
          <w:rFonts w:asciiTheme="minorHAnsi" w:hAnsiTheme="minorHAnsi" w:cs="Arial"/>
          <w:bCs/>
        </w:rPr>
        <w:t xml:space="preserve"> update</w:t>
      </w:r>
      <w:r w:rsidR="00605AE5">
        <w:rPr>
          <w:rFonts w:asciiTheme="minorHAnsi" w:hAnsiTheme="minorHAnsi" w:cs="Arial"/>
          <w:bCs/>
        </w:rPr>
        <w:t xml:space="preserve"> </w:t>
      </w:r>
      <w:r w:rsidR="00E11063">
        <w:rPr>
          <w:rFonts w:asciiTheme="minorHAnsi" w:hAnsiTheme="minorHAnsi" w:cs="Arial"/>
          <w:bCs/>
        </w:rPr>
        <w:t xml:space="preserve">of the </w:t>
      </w:r>
      <w:r w:rsidR="004C5CF4">
        <w:rPr>
          <w:rFonts w:asciiTheme="minorHAnsi" w:hAnsiTheme="minorHAnsi" w:cs="Arial"/>
          <w:bCs/>
        </w:rPr>
        <w:t xml:space="preserve">authorised </w:t>
      </w:r>
      <w:r w:rsidR="00E11063">
        <w:rPr>
          <w:rFonts w:asciiTheme="minorHAnsi" w:hAnsiTheme="minorHAnsi" w:cs="Arial"/>
          <w:bCs/>
        </w:rPr>
        <w:t>work carried out by the</w:t>
      </w:r>
      <w:r w:rsidR="003450ED">
        <w:rPr>
          <w:rFonts w:asciiTheme="minorHAnsi" w:hAnsiTheme="minorHAnsi" w:cs="Arial"/>
          <w:bCs/>
        </w:rPr>
        <w:t xml:space="preserve"> February Minute Clerk</w:t>
      </w:r>
      <w:r w:rsidR="00E11063">
        <w:rPr>
          <w:rFonts w:asciiTheme="minorHAnsi" w:hAnsiTheme="minorHAnsi" w:cs="Arial"/>
          <w:bCs/>
        </w:rPr>
        <w:t xml:space="preserve"> </w:t>
      </w:r>
      <w:r w:rsidR="003450ED">
        <w:rPr>
          <w:rFonts w:asciiTheme="minorHAnsi" w:hAnsiTheme="minorHAnsi" w:cs="Arial"/>
          <w:bCs/>
        </w:rPr>
        <w:t xml:space="preserve">or the </w:t>
      </w:r>
      <w:r w:rsidR="00E11063">
        <w:rPr>
          <w:rFonts w:asciiTheme="minorHAnsi" w:hAnsiTheme="minorHAnsi" w:cs="Arial"/>
          <w:bCs/>
        </w:rPr>
        <w:t>Chairman in the absence of a</w:t>
      </w:r>
      <w:r w:rsidR="00BA0970">
        <w:rPr>
          <w:rFonts w:asciiTheme="minorHAnsi" w:hAnsiTheme="minorHAnsi" w:cs="Arial"/>
          <w:bCs/>
        </w:rPr>
        <w:t>n appointed</w:t>
      </w:r>
      <w:r w:rsidR="00E11063">
        <w:rPr>
          <w:rFonts w:asciiTheme="minorHAnsi" w:hAnsiTheme="minorHAnsi" w:cs="Arial"/>
          <w:bCs/>
        </w:rPr>
        <w:t xml:space="preserve"> Clerk </w:t>
      </w:r>
      <w:r w:rsidR="00605AE5" w:rsidRPr="00605AE5">
        <w:rPr>
          <w:rFonts w:asciiTheme="minorHAnsi" w:hAnsiTheme="minorHAnsi" w:cs="Arial"/>
          <w:b/>
        </w:rPr>
        <w:t>(Appendix 1</w:t>
      </w:r>
      <w:r w:rsidR="00605AE5">
        <w:rPr>
          <w:rFonts w:asciiTheme="minorHAnsi" w:hAnsiTheme="minorHAnsi" w:cs="Arial"/>
          <w:b/>
        </w:rPr>
        <w:t>)</w:t>
      </w:r>
      <w:r w:rsidR="00F9640F">
        <w:rPr>
          <w:rFonts w:asciiTheme="minorHAnsi" w:hAnsiTheme="minorHAnsi" w:cs="Arial"/>
          <w:bCs/>
        </w:rPr>
        <w:t xml:space="preserve"> </w:t>
      </w:r>
    </w:p>
    <w:p w14:paraId="43D2A17B" w14:textId="77777777" w:rsidR="0066693D" w:rsidRPr="0066693D" w:rsidRDefault="0066693D" w:rsidP="00E11063">
      <w:pPr>
        <w:shd w:val="clear" w:color="auto" w:fill="FFFFFF"/>
        <w:contextualSpacing/>
        <w:rPr>
          <w:rFonts w:asciiTheme="minorHAnsi" w:hAnsiTheme="minorHAnsi" w:cs="Arial"/>
          <w:bCs/>
        </w:rPr>
      </w:pPr>
    </w:p>
    <w:p w14:paraId="4611DF35" w14:textId="77777777" w:rsidR="0004731B" w:rsidRPr="0004731B" w:rsidRDefault="00FD6CDC" w:rsidP="007C0845">
      <w:pPr>
        <w:pStyle w:val="ListParagraph"/>
        <w:numPr>
          <w:ilvl w:val="0"/>
          <w:numId w:val="1"/>
        </w:numPr>
        <w:rPr>
          <w:rFonts w:asciiTheme="minorHAnsi" w:hAnsiTheme="minorHAnsi" w:cs="Arial"/>
          <w:bCs/>
        </w:rPr>
      </w:pPr>
      <w:r w:rsidRPr="00AE4D54">
        <w:rPr>
          <w:rFonts w:asciiTheme="minorHAnsi" w:hAnsiTheme="minorHAnsi" w:cs="Arial"/>
          <w:b/>
        </w:rPr>
        <w:t xml:space="preserve"> </w:t>
      </w:r>
      <w:r w:rsidR="00AC7CEF" w:rsidRPr="00AE4D54">
        <w:rPr>
          <w:rFonts w:asciiTheme="minorHAnsi" w:hAnsiTheme="minorHAnsi" w:cs="Arial"/>
          <w:b/>
        </w:rPr>
        <w:t>Plannin</w:t>
      </w:r>
      <w:r w:rsidR="0004731B">
        <w:rPr>
          <w:rFonts w:asciiTheme="minorHAnsi" w:hAnsiTheme="minorHAnsi" w:cs="Arial"/>
          <w:b/>
        </w:rPr>
        <w:t>g</w:t>
      </w:r>
    </w:p>
    <w:p w14:paraId="40EE3844" w14:textId="35C352B2" w:rsidR="00636F71" w:rsidRPr="00401415" w:rsidRDefault="00EE1CBC" w:rsidP="007C0845">
      <w:pPr>
        <w:pStyle w:val="ListParagraph"/>
        <w:numPr>
          <w:ilvl w:val="1"/>
          <w:numId w:val="1"/>
        </w:numPr>
        <w:ind w:left="709"/>
        <w:rPr>
          <w:rFonts w:asciiTheme="minorHAnsi" w:hAnsiTheme="minorHAnsi" w:cs="Arial"/>
          <w:bCs/>
        </w:rPr>
      </w:pPr>
      <w:r w:rsidRPr="00401415">
        <w:rPr>
          <w:rFonts w:asciiTheme="minorHAnsi" w:hAnsiTheme="minorHAnsi" w:cs="Arial"/>
          <w:b/>
        </w:rPr>
        <w:t>To be commented on</w:t>
      </w:r>
    </w:p>
    <w:tbl>
      <w:tblPr>
        <w:tblStyle w:val="TableGrid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2409"/>
        <w:gridCol w:w="1985"/>
        <w:gridCol w:w="4770"/>
        <w:gridCol w:w="871"/>
      </w:tblGrid>
      <w:tr w:rsidR="00157668" w14:paraId="08E99821" w14:textId="77777777" w:rsidTr="0051265B">
        <w:tc>
          <w:tcPr>
            <w:tcW w:w="2409" w:type="dxa"/>
          </w:tcPr>
          <w:p w14:paraId="1C454A64" w14:textId="1E0DC526" w:rsidR="00157668" w:rsidRPr="00157668" w:rsidRDefault="00157668" w:rsidP="00157668">
            <w:pPr>
              <w:pStyle w:val="ListParagraph"/>
              <w:ind w:left="360"/>
              <w:rPr>
                <w:rFonts w:asciiTheme="minorHAnsi" w:hAnsiTheme="minorHAnsi"/>
                <w:b/>
                <w:bCs/>
              </w:rPr>
            </w:pPr>
            <w:r w:rsidRPr="00157668">
              <w:rPr>
                <w:rFonts w:asciiTheme="minorHAnsi" w:hAnsiTheme="minorHAnsi"/>
                <w:b/>
                <w:bCs/>
              </w:rPr>
              <w:t>Planning Reference</w:t>
            </w:r>
          </w:p>
        </w:tc>
        <w:tc>
          <w:tcPr>
            <w:tcW w:w="1985" w:type="dxa"/>
          </w:tcPr>
          <w:p w14:paraId="2943A4D6" w14:textId="77777777" w:rsidR="00157668" w:rsidRPr="00157668" w:rsidRDefault="00157668" w:rsidP="005535E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157668">
              <w:rPr>
                <w:rFonts w:asciiTheme="minorHAnsi" w:hAnsiTheme="minorHAnsi"/>
                <w:b/>
                <w:bCs/>
              </w:rPr>
              <w:t>Address</w:t>
            </w:r>
          </w:p>
        </w:tc>
        <w:tc>
          <w:tcPr>
            <w:tcW w:w="4770" w:type="dxa"/>
          </w:tcPr>
          <w:p w14:paraId="23177CA9" w14:textId="77777777" w:rsidR="00157668" w:rsidRPr="00157668" w:rsidRDefault="00157668" w:rsidP="005535E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157668">
              <w:rPr>
                <w:rFonts w:asciiTheme="minorHAnsi" w:hAnsiTheme="minorHAnsi"/>
                <w:b/>
                <w:bCs/>
              </w:rPr>
              <w:t>Proposal</w:t>
            </w:r>
          </w:p>
        </w:tc>
        <w:tc>
          <w:tcPr>
            <w:tcW w:w="871" w:type="dxa"/>
          </w:tcPr>
          <w:p w14:paraId="57162DD8" w14:textId="77777777" w:rsidR="00157668" w:rsidRPr="00157668" w:rsidRDefault="00157668" w:rsidP="005535E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157668">
              <w:rPr>
                <w:rFonts w:asciiTheme="minorHAnsi" w:hAnsiTheme="minorHAnsi"/>
                <w:b/>
                <w:bCs/>
              </w:rPr>
              <w:t>Decision</w:t>
            </w:r>
          </w:p>
        </w:tc>
      </w:tr>
      <w:tr w:rsidR="00157668" w:rsidRPr="00AD061A" w14:paraId="6940CFA5" w14:textId="77777777" w:rsidTr="0051265B">
        <w:tc>
          <w:tcPr>
            <w:tcW w:w="2409" w:type="dxa"/>
          </w:tcPr>
          <w:p w14:paraId="2FC91F16" w14:textId="4CABB288" w:rsidR="00BA0970" w:rsidRPr="009B1B01" w:rsidRDefault="00BA0970" w:rsidP="008434BF">
            <w:pPr>
              <w:pStyle w:val="ListParagraph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9B1B01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UTT/23/0124/HHF </w:t>
            </w:r>
          </w:p>
          <w:p w14:paraId="4D69C779" w14:textId="2983E6A1" w:rsidR="00BA0970" w:rsidRPr="009B1B01" w:rsidRDefault="00BA0970" w:rsidP="008434BF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shd w:val="clear" w:color="auto" w:fill="FDFDF1"/>
              </w:rPr>
            </w:pPr>
            <w:r w:rsidRPr="009B1B01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Comment </w:t>
            </w:r>
            <w:r w:rsidR="007B7DA7" w:rsidRPr="009B1B01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was </w:t>
            </w:r>
            <w:r w:rsidRPr="009B1B01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due by </w:t>
            </w:r>
            <w:r w:rsidR="007B7DA7" w:rsidRPr="009B1B01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22</w:t>
            </w:r>
            <w:r w:rsidR="007B7DA7" w:rsidRPr="009B1B01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vertAlign w:val="superscript"/>
              </w:rPr>
              <w:t>nd</w:t>
            </w:r>
            <w:r w:rsidR="007B7DA7" w:rsidRPr="009B1B01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Feb but decision date 16</w:t>
            </w:r>
            <w:r w:rsidR="007B7DA7" w:rsidRPr="009B1B01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vertAlign w:val="superscript"/>
              </w:rPr>
              <w:t>th</w:t>
            </w:r>
            <w:r w:rsidR="007B7DA7" w:rsidRPr="009B1B01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March.</w:t>
            </w:r>
          </w:p>
        </w:tc>
        <w:tc>
          <w:tcPr>
            <w:tcW w:w="1985" w:type="dxa"/>
          </w:tcPr>
          <w:p w14:paraId="6E163BC7" w14:textId="3AA27B4B" w:rsidR="000B2A98" w:rsidRPr="009B1B01" w:rsidRDefault="00BA0970" w:rsidP="00AD481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DFDF1"/>
              </w:rPr>
            </w:pPr>
            <w:r w:rsidRPr="009B1B01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Hill Crest</w:t>
            </w:r>
            <w:r w:rsidR="00192D13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,</w:t>
            </w:r>
            <w:r w:rsidRPr="009B1B01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Hill Green</w:t>
            </w:r>
            <w:r w:rsidR="00192D13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,</w:t>
            </w:r>
            <w:r w:rsidRPr="009B1B01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B1B01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Clatterbury</w:t>
            </w:r>
            <w:proofErr w:type="spellEnd"/>
            <w:r w:rsidRPr="009B1B01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Lane</w:t>
            </w:r>
          </w:p>
        </w:tc>
        <w:tc>
          <w:tcPr>
            <w:tcW w:w="4770" w:type="dxa"/>
          </w:tcPr>
          <w:p w14:paraId="660044CA" w14:textId="2EA17D40" w:rsidR="00143DE9" w:rsidRPr="009B1B01" w:rsidRDefault="00BA0970" w:rsidP="00AD481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B1B01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Construction of two storey rear extension and side porch, replacement of fenestration, removal of existing render, new insulation to external face with new render</w:t>
            </w:r>
            <w:hyperlink r:id="rId9" w:history="1"/>
          </w:p>
        </w:tc>
        <w:tc>
          <w:tcPr>
            <w:tcW w:w="871" w:type="dxa"/>
          </w:tcPr>
          <w:p w14:paraId="335BF132" w14:textId="77777777" w:rsidR="00157668" w:rsidRPr="00AD061A" w:rsidRDefault="00157668" w:rsidP="005535E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87F84" w:rsidRPr="00AD061A" w14:paraId="7E63453B" w14:textId="77777777" w:rsidTr="0051265B">
        <w:tc>
          <w:tcPr>
            <w:tcW w:w="2409" w:type="dxa"/>
          </w:tcPr>
          <w:p w14:paraId="2A4FFBF3" w14:textId="77777777" w:rsidR="0018559B" w:rsidRPr="009B1B01" w:rsidRDefault="007B7DA7" w:rsidP="005535E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9B1B01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UTT/23/0394/HHF</w:t>
            </w:r>
          </w:p>
          <w:p w14:paraId="49666DD1" w14:textId="0A6A1389" w:rsidR="007B7DA7" w:rsidRPr="009B1B01" w:rsidRDefault="007B7DA7" w:rsidP="005535E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B1B01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Comment by 24</w:t>
            </w:r>
            <w:r w:rsidRPr="009B1B01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vertAlign w:val="superscript"/>
              </w:rPr>
              <w:t>th</w:t>
            </w:r>
            <w:r w:rsidRPr="009B1B01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M</w:t>
            </w:r>
            <w:r w:rsidR="009B1B01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ar</w:t>
            </w:r>
            <w:r w:rsidRPr="009B1B01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ch</w:t>
            </w:r>
          </w:p>
        </w:tc>
        <w:tc>
          <w:tcPr>
            <w:tcW w:w="1985" w:type="dxa"/>
          </w:tcPr>
          <w:p w14:paraId="798FBF84" w14:textId="0660CA96" w:rsidR="00143DE9" w:rsidRPr="009B1B01" w:rsidRDefault="007B7DA7" w:rsidP="00AD48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1B01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Sheepcote Green House</w:t>
            </w:r>
            <w:r w:rsidR="00192D13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,</w:t>
            </w:r>
            <w:r w:rsidRPr="009B1B01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Sheepcote Green </w:t>
            </w:r>
          </w:p>
        </w:tc>
        <w:tc>
          <w:tcPr>
            <w:tcW w:w="4770" w:type="dxa"/>
          </w:tcPr>
          <w:p w14:paraId="1AB32DEE" w14:textId="7248A8D9" w:rsidR="00143DE9" w:rsidRPr="009B1B01" w:rsidRDefault="007B7DA7" w:rsidP="000B2A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B1B01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Demolition of the existing garage. Construct a single storey annex to be used as ancillary accommodation to the house. </w:t>
            </w:r>
          </w:p>
        </w:tc>
        <w:tc>
          <w:tcPr>
            <w:tcW w:w="871" w:type="dxa"/>
          </w:tcPr>
          <w:p w14:paraId="66F5CA6A" w14:textId="77777777" w:rsidR="00D87F84" w:rsidRPr="00AD061A" w:rsidRDefault="00D87F84" w:rsidP="005535E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8559B" w:rsidRPr="0051265B" w14:paraId="7216EFA0" w14:textId="77777777" w:rsidTr="0051265B">
        <w:tc>
          <w:tcPr>
            <w:tcW w:w="2409" w:type="dxa"/>
          </w:tcPr>
          <w:p w14:paraId="1C78D082" w14:textId="6C5F803A" w:rsidR="007B7DA7" w:rsidRPr="009B1B01" w:rsidRDefault="0018559B" w:rsidP="0018559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9B1B01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7B7DA7" w:rsidRPr="009B1B01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UTT/23/0432/LB</w:t>
            </w:r>
          </w:p>
          <w:p w14:paraId="26C721FD" w14:textId="11E3DDE9" w:rsidR="007B7DA7" w:rsidRPr="009B1B01" w:rsidRDefault="007B7DA7" w:rsidP="0018559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9B1B01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Co</w:t>
            </w:r>
            <w:r w:rsidR="009B1B01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m</w:t>
            </w:r>
            <w:r w:rsidRPr="009B1B01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ment by 24</w:t>
            </w:r>
            <w:r w:rsidRPr="009B1B01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vertAlign w:val="superscript"/>
              </w:rPr>
              <w:t>th</w:t>
            </w:r>
            <w:r w:rsidRPr="009B1B01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March</w:t>
            </w:r>
          </w:p>
          <w:p w14:paraId="21FC2F75" w14:textId="0CEDDE60" w:rsidR="007B7DA7" w:rsidRPr="009B1B01" w:rsidRDefault="007B7DA7" w:rsidP="0018559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5" w:type="dxa"/>
          </w:tcPr>
          <w:p w14:paraId="62B572DE" w14:textId="60F3A6AE" w:rsidR="0018559B" w:rsidRPr="009B1B01" w:rsidRDefault="007B7DA7" w:rsidP="001855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B1B01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Sheepcote Green House</w:t>
            </w:r>
            <w:r w:rsidR="00192D13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,</w:t>
            </w:r>
            <w:r w:rsidRPr="009B1B01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Sheepcote Green </w:t>
            </w:r>
          </w:p>
        </w:tc>
        <w:tc>
          <w:tcPr>
            <w:tcW w:w="4770" w:type="dxa"/>
          </w:tcPr>
          <w:p w14:paraId="6604A6E8" w14:textId="56327D75" w:rsidR="0018559B" w:rsidRPr="009B1B01" w:rsidRDefault="007B7DA7" w:rsidP="001855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B1B01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Demolition of the existing garage. Construct a single storey annex to be used as ancillary accommodation to the house. </w:t>
            </w:r>
          </w:p>
        </w:tc>
        <w:tc>
          <w:tcPr>
            <w:tcW w:w="871" w:type="dxa"/>
          </w:tcPr>
          <w:p w14:paraId="5B840093" w14:textId="77777777" w:rsidR="0018559B" w:rsidRPr="00AD061A" w:rsidRDefault="0018559B" w:rsidP="001855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B435A4" w:rsidRPr="0051265B" w14:paraId="53A68958" w14:textId="77777777" w:rsidTr="0051265B">
        <w:tc>
          <w:tcPr>
            <w:tcW w:w="2409" w:type="dxa"/>
          </w:tcPr>
          <w:p w14:paraId="4D5568CE" w14:textId="2171BEF9" w:rsidR="00B435A4" w:rsidRDefault="00B435A4" w:rsidP="00B435A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FE178D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UTT/23/0146/FUL</w:t>
            </w:r>
          </w:p>
          <w:p w14:paraId="23B823DC" w14:textId="689DCE55" w:rsidR="006821F2" w:rsidRPr="00FE178D" w:rsidRDefault="006821F2" w:rsidP="00B435A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RECONSULTATION</w:t>
            </w:r>
          </w:p>
          <w:p w14:paraId="48F3A712" w14:textId="77777777" w:rsidR="006821F2" w:rsidRDefault="00B435A4" w:rsidP="00B435A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FE178D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Comment by 2</w:t>
            </w:r>
            <w:r w:rsidR="006821F2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8</w:t>
            </w:r>
            <w:r w:rsidR="006821F2" w:rsidRPr="006821F2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vertAlign w:val="superscript"/>
              </w:rPr>
              <w:t>th</w:t>
            </w:r>
            <w:r w:rsidR="006821F2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March</w:t>
            </w:r>
          </w:p>
          <w:p w14:paraId="302B6072" w14:textId="6D43DE80" w:rsidR="00B435A4" w:rsidRPr="009B1B01" w:rsidRDefault="006821F2" w:rsidP="00B435A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&amp;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see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agenda item 8.5 </w:t>
            </w:r>
          </w:p>
        </w:tc>
        <w:tc>
          <w:tcPr>
            <w:tcW w:w="1985" w:type="dxa"/>
          </w:tcPr>
          <w:p w14:paraId="0B1FC105" w14:textId="0D29A417" w:rsidR="00B435A4" w:rsidRPr="009B1B01" w:rsidRDefault="00B435A4" w:rsidP="0018559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FE178D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Butts Green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,</w:t>
            </w:r>
            <w:r w:rsidRPr="00FE178D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Valance Road </w:t>
            </w:r>
          </w:p>
        </w:tc>
        <w:tc>
          <w:tcPr>
            <w:tcW w:w="4770" w:type="dxa"/>
          </w:tcPr>
          <w:p w14:paraId="5C3C9ADB" w14:textId="4D85B7DD" w:rsidR="00B435A4" w:rsidRPr="009B1B01" w:rsidRDefault="006821F2" w:rsidP="0018559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FE178D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Conversion of barn to 1 no. dwelling including the rebuilding of adjoining attached outbuildings and the erection of a detached cart lodge.</w:t>
            </w:r>
          </w:p>
        </w:tc>
        <w:tc>
          <w:tcPr>
            <w:tcW w:w="871" w:type="dxa"/>
          </w:tcPr>
          <w:p w14:paraId="1C0DACAF" w14:textId="77777777" w:rsidR="00B435A4" w:rsidRPr="00AD061A" w:rsidRDefault="00B435A4" w:rsidP="001855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B435A4" w:rsidRPr="0051265B" w14:paraId="661B98EC" w14:textId="77777777" w:rsidTr="0051265B">
        <w:tc>
          <w:tcPr>
            <w:tcW w:w="2409" w:type="dxa"/>
          </w:tcPr>
          <w:p w14:paraId="0985DBFC" w14:textId="265397AC" w:rsidR="006821F2" w:rsidRDefault="006821F2" w:rsidP="006821F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FE178D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UTT/23/014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7</w:t>
            </w:r>
            <w:r w:rsidRPr="00FE178D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LB</w:t>
            </w:r>
          </w:p>
          <w:p w14:paraId="6FEE6272" w14:textId="180977D6" w:rsidR="006821F2" w:rsidRPr="00FE178D" w:rsidRDefault="006821F2" w:rsidP="006821F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RECONSULTATION</w:t>
            </w:r>
          </w:p>
          <w:p w14:paraId="127BBF88" w14:textId="77777777" w:rsidR="006821F2" w:rsidRDefault="006821F2" w:rsidP="006821F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FE178D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Comment by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28</w:t>
            </w:r>
            <w:r w:rsidRPr="006821F2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March</w:t>
            </w:r>
          </w:p>
          <w:p w14:paraId="1B9166B8" w14:textId="3D19A177" w:rsidR="00B435A4" w:rsidRPr="009B1B01" w:rsidRDefault="006821F2" w:rsidP="006821F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&amp;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see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agenda item 8.5 </w:t>
            </w:r>
          </w:p>
        </w:tc>
        <w:tc>
          <w:tcPr>
            <w:tcW w:w="1985" w:type="dxa"/>
          </w:tcPr>
          <w:p w14:paraId="341E5D16" w14:textId="3AA7A878" w:rsidR="00B435A4" w:rsidRPr="009B1B01" w:rsidRDefault="006821F2" w:rsidP="0018559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FE178D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Butts Green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,</w:t>
            </w:r>
            <w:r w:rsidRPr="00FE178D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Valance Road </w:t>
            </w:r>
          </w:p>
        </w:tc>
        <w:tc>
          <w:tcPr>
            <w:tcW w:w="4770" w:type="dxa"/>
          </w:tcPr>
          <w:p w14:paraId="0BE5F055" w14:textId="25E01B45" w:rsidR="00B435A4" w:rsidRPr="009B1B01" w:rsidRDefault="006821F2" w:rsidP="0018559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FE178D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Conversion of barn to 1 no. dwelling including the rebuilding of adjoining attached outbuildings and the erection of a detached cart lodge.</w:t>
            </w:r>
          </w:p>
        </w:tc>
        <w:tc>
          <w:tcPr>
            <w:tcW w:w="871" w:type="dxa"/>
          </w:tcPr>
          <w:p w14:paraId="0F41B078" w14:textId="77777777" w:rsidR="00B435A4" w:rsidRPr="00AD061A" w:rsidRDefault="00B435A4" w:rsidP="001855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B435A4" w:rsidRPr="0051265B" w14:paraId="18EC317C" w14:textId="77777777" w:rsidTr="0051265B">
        <w:tc>
          <w:tcPr>
            <w:tcW w:w="2409" w:type="dxa"/>
          </w:tcPr>
          <w:p w14:paraId="08DFBA90" w14:textId="77777777" w:rsidR="00B435A4" w:rsidRPr="00B435A4" w:rsidRDefault="00B435A4" w:rsidP="0018559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B435A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UTT/23/0574/FUL</w:t>
            </w:r>
          </w:p>
          <w:p w14:paraId="2D3A0258" w14:textId="23E33C0D" w:rsidR="00B435A4" w:rsidRPr="00B435A4" w:rsidRDefault="00B435A4" w:rsidP="0018559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B435A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Comment by 4</w:t>
            </w:r>
            <w:r w:rsidRPr="00B435A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vertAlign w:val="superscript"/>
              </w:rPr>
              <w:t>th</w:t>
            </w:r>
            <w:r w:rsidRPr="00B435A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April</w:t>
            </w:r>
          </w:p>
        </w:tc>
        <w:tc>
          <w:tcPr>
            <w:tcW w:w="1985" w:type="dxa"/>
          </w:tcPr>
          <w:p w14:paraId="2578A457" w14:textId="7FC32E64" w:rsidR="00B435A4" w:rsidRPr="00B435A4" w:rsidRDefault="00B435A4" w:rsidP="0018559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B435A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 Land To </w:t>
            </w:r>
            <w:proofErr w:type="gramStart"/>
            <w:r w:rsidRPr="00B435A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The</w:t>
            </w:r>
            <w:proofErr w:type="gramEnd"/>
            <w:r w:rsidRPr="00B435A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West Of Stortford Road</w:t>
            </w:r>
          </w:p>
        </w:tc>
        <w:tc>
          <w:tcPr>
            <w:tcW w:w="4770" w:type="dxa"/>
          </w:tcPr>
          <w:p w14:paraId="20456431" w14:textId="60B1D060" w:rsidR="00B435A4" w:rsidRPr="00B435A4" w:rsidRDefault="00B435A4" w:rsidP="0018559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B435A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Variation of Condition 1 (the development shall be carried out in accordance with the approved plans) of UTT/22/1103/DFO to allow for the </w:t>
            </w:r>
            <w:r w:rsidRPr="00B435A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lastRenderedPageBreak/>
              <w:t>revision of the site plan and the revision of the floor plans and elevations for plots 7 and 15.</w:t>
            </w:r>
          </w:p>
        </w:tc>
        <w:tc>
          <w:tcPr>
            <w:tcW w:w="871" w:type="dxa"/>
          </w:tcPr>
          <w:p w14:paraId="21216353" w14:textId="77777777" w:rsidR="00B435A4" w:rsidRPr="00AD061A" w:rsidRDefault="00B435A4" w:rsidP="001855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565194E0" w14:textId="562BE5DF" w:rsidR="00171D23" w:rsidRDefault="00143DE9" w:rsidP="0004731B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   </w:t>
      </w:r>
    </w:p>
    <w:p w14:paraId="6D1E7E3E" w14:textId="77777777" w:rsidR="00FE178D" w:rsidRDefault="00FE178D" w:rsidP="0004731B">
      <w:pPr>
        <w:rPr>
          <w:rFonts w:asciiTheme="minorHAnsi" w:hAnsiTheme="minorHAnsi" w:cs="Arial"/>
          <w:bCs/>
        </w:rPr>
      </w:pPr>
    </w:p>
    <w:p w14:paraId="5AA38EFB" w14:textId="3D41DF75" w:rsidR="0004731B" w:rsidRPr="00F226A8" w:rsidRDefault="0004731B" w:rsidP="007C0845">
      <w:pPr>
        <w:pStyle w:val="ListParagraph"/>
        <w:numPr>
          <w:ilvl w:val="1"/>
          <w:numId w:val="1"/>
        </w:numPr>
        <w:ind w:left="851"/>
        <w:rPr>
          <w:rFonts w:asciiTheme="minorHAnsi" w:hAnsiTheme="minorHAnsi" w:cs="Arial"/>
          <w:bCs/>
        </w:rPr>
      </w:pPr>
      <w:r w:rsidRPr="00F226A8">
        <w:rPr>
          <w:rFonts w:asciiTheme="minorHAnsi" w:hAnsiTheme="minorHAnsi" w:cs="Arial"/>
          <w:b/>
        </w:rPr>
        <w:t>UDC Decisions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1984"/>
        <w:gridCol w:w="3828"/>
        <w:gridCol w:w="1530"/>
      </w:tblGrid>
      <w:tr w:rsidR="006D120B" w:rsidRPr="00CB0D81" w14:paraId="5CD0B21E" w14:textId="77777777" w:rsidTr="0062779B">
        <w:tc>
          <w:tcPr>
            <w:tcW w:w="2693" w:type="dxa"/>
          </w:tcPr>
          <w:p w14:paraId="7ED2BD23" w14:textId="77777777" w:rsidR="006D120B" w:rsidRPr="00CB0D81" w:rsidRDefault="006D120B" w:rsidP="005535E1">
            <w:pPr>
              <w:rPr>
                <w:rFonts w:asciiTheme="minorHAnsi" w:eastAsia="Calibri" w:hAnsiTheme="minorHAnsi"/>
                <w:b/>
                <w:bCs/>
              </w:rPr>
            </w:pPr>
            <w:r w:rsidRPr="00CB0D81">
              <w:rPr>
                <w:rFonts w:asciiTheme="minorHAnsi" w:eastAsia="Calibri" w:hAnsiTheme="minorHAnsi"/>
                <w:b/>
                <w:bCs/>
              </w:rPr>
              <w:t>Planning reference</w:t>
            </w:r>
          </w:p>
        </w:tc>
        <w:tc>
          <w:tcPr>
            <w:tcW w:w="1984" w:type="dxa"/>
          </w:tcPr>
          <w:p w14:paraId="75AEDEB3" w14:textId="77777777" w:rsidR="006D120B" w:rsidRPr="00CB0D81" w:rsidRDefault="006D120B" w:rsidP="005535E1">
            <w:pPr>
              <w:rPr>
                <w:rFonts w:asciiTheme="minorHAnsi" w:eastAsia="Calibri" w:hAnsiTheme="minorHAnsi"/>
                <w:b/>
                <w:bCs/>
              </w:rPr>
            </w:pPr>
            <w:r w:rsidRPr="00CB0D81">
              <w:rPr>
                <w:rFonts w:asciiTheme="minorHAnsi" w:eastAsia="Calibri" w:hAnsiTheme="minorHAnsi"/>
                <w:b/>
                <w:bCs/>
              </w:rPr>
              <w:t>Address</w:t>
            </w:r>
          </w:p>
        </w:tc>
        <w:tc>
          <w:tcPr>
            <w:tcW w:w="3828" w:type="dxa"/>
          </w:tcPr>
          <w:p w14:paraId="50A263F3" w14:textId="77777777" w:rsidR="006D120B" w:rsidRPr="00CB0D81" w:rsidRDefault="006D120B" w:rsidP="005535E1">
            <w:pPr>
              <w:rPr>
                <w:rFonts w:asciiTheme="minorHAnsi" w:eastAsia="Calibri" w:hAnsiTheme="minorHAnsi"/>
                <w:b/>
                <w:bCs/>
              </w:rPr>
            </w:pPr>
            <w:r w:rsidRPr="00CB0D81">
              <w:rPr>
                <w:rFonts w:asciiTheme="minorHAnsi" w:eastAsia="Calibri" w:hAnsiTheme="minorHAnsi"/>
                <w:b/>
                <w:bCs/>
              </w:rPr>
              <w:t>Proposal</w:t>
            </w:r>
          </w:p>
        </w:tc>
        <w:tc>
          <w:tcPr>
            <w:tcW w:w="1530" w:type="dxa"/>
          </w:tcPr>
          <w:p w14:paraId="00E142EA" w14:textId="77777777" w:rsidR="006D120B" w:rsidRPr="00CB0D81" w:rsidRDefault="006D120B" w:rsidP="005535E1">
            <w:pPr>
              <w:rPr>
                <w:rFonts w:asciiTheme="minorHAnsi" w:eastAsia="Calibri" w:hAnsiTheme="minorHAnsi"/>
                <w:b/>
                <w:bCs/>
              </w:rPr>
            </w:pPr>
            <w:r w:rsidRPr="00CB0D81">
              <w:rPr>
                <w:rFonts w:asciiTheme="minorHAnsi" w:eastAsia="Calibri" w:hAnsiTheme="minorHAnsi"/>
                <w:b/>
                <w:bCs/>
              </w:rPr>
              <w:t>Decision</w:t>
            </w:r>
          </w:p>
        </w:tc>
      </w:tr>
    </w:tbl>
    <w:tbl>
      <w:tblPr>
        <w:tblStyle w:val="TableGrid2"/>
        <w:tblW w:w="10064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693"/>
        <w:gridCol w:w="1984"/>
        <w:gridCol w:w="3828"/>
        <w:gridCol w:w="1559"/>
      </w:tblGrid>
      <w:tr w:rsidR="00074192" w:rsidRPr="00CB0D81" w14:paraId="3BC59050" w14:textId="77777777" w:rsidTr="0062779B">
        <w:tc>
          <w:tcPr>
            <w:tcW w:w="2693" w:type="dxa"/>
          </w:tcPr>
          <w:p w14:paraId="5C7ECEDF" w14:textId="1DCFB893" w:rsidR="00074192" w:rsidRPr="009B1B01" w:rsidRDefault="009B1B01" w:rsidP="000741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1B01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UTT/22/0929/FUL</w:t>
            </w:r>
          </w:p>
        </w:tc>
        <w:tc>
          <w:tcPr>
            <w:tcW w:w="1984" w:type="dxa"/>
          </w:tcPr>
          <w:p w14:paraId="07D331EF" w14:textId="4E932441" w:rsidR="00074192" w:rsidRPr="009B1B01" w:rsidRDefault="005824CF" w:rsidP="000741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1B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B1B01" w:rsidRPr="009B1B01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Robin Hill</w:t>
            </w:r>
            <w:r w:rsidR="00192D13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,</w:t>
            </w:r>
            <w:r w:rsidR="009B1B01" w:rsidRPr="009B1B01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9B1B01" w:rsidRPr="009B1B01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Deers</w:t>
            </w:r>
            <w:proofErr w:type="spellEnd"/>
            <w:r w:rsidR="009B1B01" w:rsidRPr="009B1B01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Green</w:t>
            </w:r>
            <w:r w:rsidR="00192D13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,</w:t>
            </w:r>
            <w:r w:rsidR="009B1B01" w:rsidRPr="009B1B01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Cock Lane </w:t>
            </w:r>
          </w:p>
        </w:tc>
        <w:tc>
          <w:tcPr>
            <w:tcW w:w="3828" w:type="dxa"/>
          </w:tcPr>
          <w:p w14:paraId="4C2F4709" w14:textId="4DFF8AEC" w:rsidR="00074192" w:rsidRPr="009B1B01" w:rsidRDefault="005824CF" w:rsidP="005824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1B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74192" w:rsidRPr="009B1B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30560" w:rsidRPr="009B1B01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9B1B01" w:rsidRPr="009B1B01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Proposed repositioning of existing outbuilding</w:t>
            </w:r>
          </w:p>
        </w:tc>
        <w:tc>
          <w:tcPr>
            <w:tcW w:w="1559" w:type="dxa"/>
          </w:tcPr>
          <w:p w14:paraId="4CC4FA5D" w14:textId="26E6CF94" w:rsidR="00074192" w:rsidRPr="009B1B01" w:rsidRDefault="005824CF" w:rsidP="005824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B1B0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074192" w:rsidRPr="009B1B0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E30560" w:rsidRPr="009B1B0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Approved with Conditions</w:t>
            </w:r>
          </w:p>
        </w:tc>
      </w:tr>
      <w:tr w:rsidR="005B6AD4" w:rsidRPr="00CB0D81" w14:paraId="43FE9130" w14:textId="77777777" w:rsidTr="0062779B">
        <w:tc>
          <w:tcPr>
            <w:tcW w:w="2693" w:type="dxa"/>
          </w:tcPr>
          <w:p w14:paraId="063EC84C" w14:textId="39096E88" w:rsidR="005B6AD4" w:rsidRPr="009B1B01" w:rsidRDefault="009B1B01" w:rsidP="000741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1B01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UTT/22/3164/FUL</w:t>
            </w:r>
          </w:p>
        </w:tc>
        <w:tc>
          <w:tcPr>
            <w:tcW w:w="1984" w:type="dxa"/>
          </w:tcPr>
          <w:p w14:paraId="3196C8C1" w14:textId="7DE2B38B" w:rsidR="005B6AD4" w:rsidRPr="009B1B01" w:rsidRDefault="009B1B01" w:rsidP="000741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1B01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Brooklands Farm</w:t>
            </w:r>
            <w:r w:rsidR="00192D13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9B1B01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High Street </w:t>
            </w:r>
          </w:p>
        </w:tc>
        <w:tc>
          <w:tcPr>
            <w:tcW w:w="3828" w:type="dxa"/>
          </w:tcPr>
          <w:p w14:paraId="00A04FFC" w14:textId="672C7944" w:rsidR="005B6AD4" w:rsidRPr="009B1B01" w:rsidRDefault="009B1B01" w:rsidP="005824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1B01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Installation of solar panels to provide green electricity to Brooklands Farmhouse.</w:t>
            </w:r>
          </w:p>
        </w:tc>
        <w:tc>
          <w:tcPr>
            <w:tcW w:w="1559" w:type="dxa"/>
          </w:tcPr>
          <w:p w14:paraId="21292F0C" w14:textId="49BE8B20" w:rsidR="005B6AD4" w:rsidRPr="009B1B01" w:rsidRDefault="009B1B01" w:rsidP="005824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B1B0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Refused</w:t>
            </w:r>
          </w:p>
        </w:tc>
      </w:tr>
      <w:tr w:rsidR="00496133" w:rsidRPr="00CB0D81" w14:paraId="6A052631" w14:textId="77777777" w:rsidTr="0062779B">
        <w:tc>
          <w:tcPr>
            <w:tcW w:w="2693" w:type="dxa"/>
          </w:tcPr>
          <w:p w14:paraId="61190B5F" w14:textId="44B3EF13" w:rsidR="00496133" w:rsidRPr="009B1B01" w:rsidRDefault="009B1B01" w:rsidP="000741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1B01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UTT/22/3500/CLP</w:t>
            </w:r>
          </w:p>
        </w:tc>
        <w:tc>
          <w:tcPr>
            <w:tcW w:w="1984" w:type="dxa"/>
          </w:tcPr>
          <w:p w14:paraId="18D6211E" w14:textId="0099E2FF" w:rsidR="00496133" w:rsidRPr="009B1B01" w:rsidRDefault="009B1B01" w:rsidP="000741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1B01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2 High Street</w:t>
            </w:r>
          </w:p>
        </w:tc>
        <w:tc>
          <w:tcPr>
            <w:tcW w:w="3828" w:type="dxa"/>
          </w:tcPr>
          <w:p w14:paraId="69C13B10" w14:textId="338B0859" w:rsidR="00496133" w:rsidRPr="009B1B01" w:rsidRDefault="009B1B01" w:rsidP="005824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1B01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Proposed Single storey rear extension</w:t>
            </w:r>
          </w:p>
        </w:tc>
        <w:tc>
          <w:tcPr>
            <w:tcW w:w="1559" w:type="dxa"/>
          </w:tcPr>
          <w:p w14:paraId="3503B35F" w14:textId="7330A7FF" w:rsidR="00496133" w:rsidRPr="009B1B01" w:rsidRDefault="009B1B01" w:rsidP="005824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B1B0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Certificate of Lawful Use approved</w:t>
            </w:r>
          </w:p>
        </w:tc>
      </w:tr>
    </w:tbl>
    <w:p w14:paraId="2F76B9E7" w14:textId="125FC507" w:rsidR="001252E7" w:rsidRDefault="00E11063" w:rsidP="00BA0970">
      <w:pPr>
        <w:pStyle w:val="ListParagraph"/>
        <w:numPr>
          <w:ilvl w:val="1"/>
          <w:numId w:val="1"/>
        </w:numPr>
        <w:ind w:left="426" w:hanging="426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="Arial"/>
          <w:b/>
        </w:rPr>
        <w:t>Planning Appeal</w:t>
      </w:r>
      <w:r w:rsidRPr="00BA0970">
        <w:rPr>
          <w:rFonts w:asciiTheme="minorHAnsi" w:hAnsiTheme="minorHAnsi" w:cs="Arial"/>
          <w:b/>
        </w:rPr>
        <w:t xml:space="preserve">:  </w:t>
      </w:r>
      <w:r w:rsidR="00BA0970" w:rsidRPr="00BA0970">
        <w:rPr>
          <w:rFonts w:asciiTheme="minorHAnsi" w:hAnsiTheme="minorHAnsi" w:cstheme="minorHAnsi"/>
          <w:b/>
        </w:rPr>
        <w:t>APP/C1570/W/22/3306534</w:t>
      </w:r>
      <w:r w:rsidR="00BA0970">
        <w:rPr>
          <w:rFonts w:asciiTheme="minorHAnsi" w:hAnsiTheme="minorHAnsi" w:cstheme="minorHAnsi"/>
          <w:b/>
        </w:rPr>
        <w:t>.</w:t>
      </w:r>
      <w:r w:rsidR="00BA0970" w:rsidRPr="00BA0970">
        <w:rPr>
          <w:rFonts w:asciiTheme="minorHAnsi" w:hAnsiTheme="minorHAnsi" w:cstheme="minorHAnsi"/>
          <w:b/>
        </w:rPr>
        <w:t xml:space="preserve"> 15 Pelham Road</w:t>
      </w:r>
      <w:r w:rsidR="00BA0970">
        <w:rPr>
          <w:rFonts w:asciiTheme="minorHAnsi" w:hAnsiTheme="minorHAnsi" w:cstheme="minorHAnsi"/>
        </w:rPr>
        <w:t xml:space="preserve">: </w:t>
      </w:r>
      <w:r w:rsidR="00BA0970" w:rsidRPr="00BA0970">
        <w:rPr>
          <w:rFonts w:asciiTheme="minorHAnsi" w:hAnsiTheme="minorHAnsi" w:cstheme="minorHAnsi"/>
          <w:b/>
          <w:bCs/>
        </w:rPr>
        <w:t>Proposed conversion and change of use of existing annex into 1 no. separate dwelling. Uttlesford Planning Reference UTT/22/0745/FUL</w:t>
      </w:r>
      <w:r w:rsidR="00BA0970">
        <w:rPr>
          <w:rFonts w:asciiTheme="minorHAnsi" w:hAnsiTheme="minorHAnsi" w:cstheme="minorHAnsi"/>
          <w:b/>
          <w:bCs/>
        </w:rPr>
        <w:t xml:space="preserve">. </w:t>
      </w:r>
      <w:r w:rsidR="00BA0970" w:rsidRPr="00BA0970">
        <w:rPr>
          <w:rFonts w:asciiTheme="minorHAnsi" w:hAnsiTheme="minorHAnsi" w:cstheme="minorHAnsi"/>
        </w:rPr>
        <w:t>To determine whether to comment further to the Planning Inspectorate, latest 20</w:t>
      </w:r>
      <w:r w:rsidR="00BA0970" w:rsidRPr="00BA0970">
        <w:rPr>
          <w:rFonts w:asciiTheme="minorHAnsi" w:hAnsiTheme="minorHAnsi" w:cstheme="minorHAnsi"/>
          <w:vertAlign w:val="superscript"/>
        </w:rPr>
        <w:t>th</w:t>
      </w:r>
      <w:r w:rsidR="00BA0970" w:rsidRPr="00BA0970">
        <w:rPr>
          <w:rFonts w:asciiTheme="minorHAnsi" w:hAnsiTheme="minorHAnsi" w:cstheme="minorHAnsi"/>
        </w:rPr>
        <w:t xml:space="preserve"> March.</w:t>
      </w:r>
    </w:p>
    <w:p w14:paraId="58DF878B" w14:textId="77777777" w:rsidR="00BA0970" w:rsidRPr="00BA0970" w:rsidRDefault="00BA0970" w:rsidP="00BA0970">
      <w:pPr>
        <w:pStyle w:val="ListParagraph"/>
        <w:ind w:left="426"/>
        <w:rPr>
          <w:rFonts w:asciiTheme="minorHAnsi" w:hAnsiTheme="minorHAnsi" w:cstheme="minorHAnsi"/>
          <w:b/>
          <w:bCs/>
        </w:rPr>
      </w:pPr>
    </w:p>
    <w:p w14:paraId="1573567B" w14:textId="44410616" w:rsidR="00E11063" w:rsidRPr="004D2C5F" w:rsidRDefault="001252E7" w:rsidP="00E11063">
      <w:pPr>
        <w:pStyle w:val="ListParagraph"/>
        <w:numPr>
          <w:ilvl w:val="1"/>
          <w:numId w:val="1"/>
        </w:numPr>
        <w:ind w:left="426" w:hanging="426"/>
        <w:rPr>
          <w:rFonts w:asciiTheme="minorHAnsi" w:hAnsiTheme="minorHAnsi" w:cstheme="minorHAnsi"/>
          <w:bCs/>
        </w:rPr>
      </w:pPr>
      <w:r w:rsidRPr="001252E7">
        <w:rPr>
          <w:rFonts w:asciiTheme="minorHAnsi" w:hAnsiTheme="minorHAnsi" w:cs="Arial"/>
          <w:b/>
        </w:rPr>
        <w:t xml:space="preserve">To </w:t>
      </w:r>
      <w:r w:rsidR="00A16E6C">
        <w:rPr>
          <w:rFonts w:asciiTheme="minorHAnsi" w:hAnsiTheme="minorHAnsi" w:cs="Arial"/>
          <w:b/>
        </w:rPr>
        <w:t>receive a written report on UDC Planning Committee Meeting 23.02.2022 re: UTT/</w:t>
      </w:r>
      <w:r w:rsidR="004D2C5F">
        <w:rPr>
          <w:rFonts w:asciiTheme="minorHAnsi" w:hAnsiTheme="minorHAnsi" w:cs="Arial"/>
          <w:b/>
        </w:rPr>
        <w:t>22/1718/FUL</w:t>
      </w:r>
    </w:p>
    <w:p w14:paraId="5F57DCFB" w14:textId="0ECD68FA" w:rsidR="00B814B5" w:rsidRPr="004D2C5F" w:rsidRDefault="004D2C5F" w:rsidP="004D2C5F">
      <w:pPr>
        <w:ind w:left="426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(Land West of Coleshill) </w:t>
      </w:r>
      <w:r w:rsidR="005D7092" w:rsidRPr="005D7092">
        <w:rPr>
          <w:rFonts w:asciiTheme="minorHAnsi" w:hAnsiTheme="minorHAnsi" w:cstheme="minorHAnsi"/>
          <w:b/>
        </w:rPr>
        <w:t>(Appendix 3)</w:t>
      </w:r>
    </w:p>
    <w:p w14:paraId="05376C06" w14:textId="0132E501" w:rsidR="005D7092" w:rsidRPr="005D7092" w:rsidRDefault="005D7092" w:rsidP="005D7092">
      <w:pPr>
        <w:ind w:left="426"/>
        <w:rPr>
          <w:rFonts w:asciiTheme="minorHAnsi" w:hAnsiTheme="minorHAnsi" w:cstheme="minorHAnsi"/>
          <w:bCs/>
        </w:rPr>
      </w:pPr>
    </w:p>
    <w:p w14:paraId="12A533B8" w14:textId="61737E05" w:rsidR="007506C2" w:rsidRPr="007506C2" w:rsidRDefault="00B814B5" w:rsidP="007506C2">
      <w:pPr>
        <w:pStyle w:val="ListParagraph"/>
        <w:numPr>
          <w:ilvl w:val="1"/>
          <w:numId w:val="1"/>
        </w:numPr>
        <w:ind w:left="426" w:hanging="426"/>
        <w:rPr>
          <w:rFonts w:asciiTheme="minorHAnsi" w:hAnsiTheme="minorHAnsi" w:cstheme="minorHAnsi"/>
          <w:b/>
          <w:bCs/>
        </w:rPr>
      </w:pPr>
      <w:r w:rsidRPr="00B814B5">
        <w:rPr>
          <w:rFonts w:asciiTheme="minorHAnsi" w:hAnsiTheme="minorHAnsi" w:cstheme="minorHAnsi"/>
          <w:b/>
        </w:rPr>
        <w:t xml:space="preserve">To </w:t>
      </w:r>
      <w:r w:rsidRPr="00BA0970">
        <w:rPr>
          <w:rFonts w:asciiTheme="minorHAnsi" w:hAnsiTheme="minorHAnsi" w:cstheme="minorHAnsi"/>
          <w:b/>
        </w:rPr>
        <w:t xml:space="preserve">receive a </w:t>
      </w:r>
      <w:r w:rsidR="00BA0970">
        <w:rPr>
          <w:rFonts w:asciiTheme="minorHAnsi" w:hAnsiTheme="minorHAnsi" w:cstheme="minorHAnsi"/>
          <w:b/>
        </w:rPr>
        <w:t>l</w:t>
      </w:r>
      <w:r w:rsidRPr="00BA0970">
        <w:rPr>
          <w:rFonts w:asciiTheme="minorHAnsi" w:hAnsiTheme="minorHAnsi" w:cstheme="minorHAnsi"/>
          <w:b/>
        </w:rPr>
        <w:t>etter from the agent for Planning Application</w:t>
      </w:r>
      <w:r w:rsidRPr="00BA0970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BA0970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UTT/23/0146/FUL &amp; UTT/23/0147/LB</w:t>
      </w:r>
      <w:r w:rsidRPr="00B814B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(</w:t>
      </w:r>
      <w:r w:rsidRPr="00FE178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Conversion of barn to 1 no. dwelling including the rebuilding of adjoining attached outbuildings and the erection of a detached cart lodge.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) </w:t>
      </w:r>
      <w:r w:rsidRPr="00F86B99">
        <w:rPr>
          <w:rFonts w:asciiTheme="minorHAnsi" w:hAnsiTheme="minorHAnsi" w:cstheme="minorHAnsi"/>
          <w:color w:val="000000"/>
          <w:shd w:val="clear" w:color="auto" w:fill="FFFFFF"/>
        </w:rPr>
        <w:t>and determine actions</w:t>
      </w:r>
      <w:r w:rsidR="007506C2">
        <w:rPr>
          <w:rFonts w:asciiTheme="minorHAnsi" w:hAnsiTheme="minorHAnsi" w:cstheme="minorHAnsi"/>
          <w:color w:val="000000"/>
          <w:shd w:val="clear" w:color="auto" w:fill="FFFFFF"/>
        </w:rPr>
        <w:t xml:space="preserve"> further to advice being received from NALC</w:t>
      </w:r>
      <w:r w:rsidRPr="00F86B99"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="005D7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5D7092" w:rsidRPr="005D7092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(Appendix 2)</w:t>
      </w:r>
    </w:p>
    <w:p w14:paraId="6826418C" w14:textId="77777777" w:rsidR="00E91002" w:rsidRPr="00E91002" w:rsidRDefault="00E91002" w:rsidP="00E91002">
      <w:pPr>
        <w:shd w:val="clear" w:color="auto" w:fill="FFFFFF"/>
        <w:rPr>
          <w:rFonts w:asciiTheme="minorHAnsi" w:hAnsiTheme="minorHAnsi" w:cs="Arial"/>
          <w:b/>
          <w:bCs/>
        </w:rPr>
      </w:pPr>
      <w:bookmarkStart w:id="1" w:name="_Hlk515907438"/>
    </w:p>
    <w:p w14:paraId="02FC9999" w14:textId="7BD8FDE7" w:rsidR="008B2E1E" w:rsidRPr="002C6005" w:rsidRDefault="009A21B0" w:rsidP="002C6005">
      <w:pPr>
        <w:pStyle w:val="ListParagraph"/>
        <w:numPr>
          <w:ilvl w:val="0"/>
          <w:numId w:val="1"/>
        </w:numPr>
        <w:shd w:val="clear" w:color="auto" w:fill="FFFFFF"/>
        <w:rPr>
          <w:rFonts w:asciiTheme="minorHAnsi" w:hAnsiTheme="minorHAnsi" w:cs="Arial"/>
          <w:b/>
          <w:bCs/>
        </w:rPr>
      </w:pPr>
      <w:r w:rsidRPr="003B113D">
        <w:rPr>
          <w:rFonts w:asciiTheme="minorHAnsi" w:hAnsiTheme="minorHAnsi" w:cs="Arial"/>
          <w:b/>
          <w:bCs/>
        </w:rPr>
        <w:t>Village Greens/Parish Lan</w:t>
      </w:r>
      <w:r w:rsidR="0004731B" w:rsidRPr="003B113D">
        <w:rPr>
          <w:rFonts w:asciiTheme="minorHAnsi" w:hAnsiTheme="minorHAnsi" w:cs="Arial"/>
          <w:b/>
          <w:bCs/>
        </w:rPr>
        <w:t>d</w:t>
      </w:r>
      <w:r w:rsidR="008B2E1E">
        <w:rPr>
          <w:rFonts w:asciiTheme="minorHAnsi" w:hAnsiTheme="minorHAnsi" w:cs="Arial"/>
          <w:b/>
          <w:bCs/>
        </w:rPr>
        <w:t>/Parish Asse</w:t>
      </w:r>
      <w:r w:rsidR="002C6005">
        <w:rPr>
          <w:rFonts w:asciiTheme="minorHAnsi" w:hAnsiTheme="minorHAnsi" w:cs="Arial"/>
          <w:b/>
          <w:bCs/>
        </w:rPr>
        <w:t>ts</w:t>
      </w:r>
      <w:r w:rsidR="00BB6E5D" w:rsidRPr="002C6005">
        <w:rPr>
          <w:rFonts w:asciiTheme="minorHAnsi" w:hAnsiTheme="minorHAnsi" w:cs="Arial"/>
          <w:b/>
          <w:bCs/>
        </w:rPr>
        <w:t xml:space="preserve"> </w:t>
      </w:r>
    </w:p>
    <w:p w14:paraId="7396D6FD" w14:textId="759EF661" w:rsidR="00FC5AF9" w:rsidRPr="004E7363" w:rsidRDefault="00FC5AF9" w:rsidP="00FC5AF9">
      <w:pPr>
        <w:pStyle w:val="ListParagraph"/>
        <w:numPr>
          <w:ilvl w:val="1"/>
          <w:numId w:val="1"/>
        </w:numPr>
        <w:shd w:val="clear" w:color="auto" w:fill="FFFFFF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 xml:space="preserve">To </w:t>
      </w:r>
      <w:r w:rsidR="003450ED">
        <w:rPr>
          <w:rFonts w:asciiTheme="minorHAnsi" w:hAnsiTheme="minorHAnsi" w:cs="Arial"/>
          <w:b/>
        </w:rPr>
        <w:t xml:space="preserve">note </w:t>
      </w:r>
      <w:r w:rsidRPr="00192D13">
        <w:rPr>
          <w:rFonts w:asciiTheme="minorHAnsi" w:hAnsiTheme="minorHAnsi" w:cs="Arial"/>
          <w:bCs/>
        </w:rPr>
        <w:t>replacement of posts knocked down by the Old Chapel Hill Green</w:t>
      </w:r>
      <w:r w:rsidR="003450ED" w:rsidRPr="00192D13">
        <w:rPr>
          <w:rFonts w:asciiTheme="minorHAnsi" w:hAnsiTheme="minorHAnsi" w:cs="Arial"/>
          <w:bCs/>
        </w:rPr>
        <w:t xml:space="preserve"> has been carried out per approved quote</w:t>
      </w:r>
      <w:r w:rsidR="003450ED">
        <w:rPr>
          <w:rFonts w:asciiTheme="minorHAnsi" w:hAnsiTheme="minorHAnsi" w:cs="Arial"/>
          <w:b/>
        </w:rPr>
        <w:t>.</w:t>
      </w:r>
    </w:p>
    <w:p w14:paraId="6E5EE172" w14:textId="4CA2534A" w:rsidR="004E7363" w:rsidRPr="003450ED" w:rsidRDefault="004E7363" w:rsidP="00FC5AF9">
      <w:pPr>
        <w:pStyle w:val="ListParagraph"/>
        <w:numPr>
          <w:ilvl w:val="1"/>
          <w:numId w:val="1"/>
        </w:numPr>
        <w:shd w:val="clear" w:color="auto" w:fill="FFFFFF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 xml:space="preserve">To note </w:t>
      </w:r>
      <w:r w:rsidRPr="005D7092">
        <w:rPr>
          <w:rFonts w:asciiTheme="minorHAnsi" w:hAnsiTheme="minorHAnsi" w:cs="Arial"/>
          <w:bCs/>
        </w:rPr>
        <w:t>Croak Trees will be felling the diseased Lime Tree at Hill Green on 16</w:t>
      </w:r>
      <w:r w:rsidRPr="005D7092">
        <w:rPr>
          <w:rFonts w:asciiTheme="minorHAnsi" w:hAnsiTheme="minorHAnsi" w:cs="Arial"/>
          <w:bCs/>
          <w:vertAlign w:val="superscript"/>
        </w:rPr>
        <w:t>th</w:t>
      </w:r>
      <w:r w:rsidRPr="005D7092">
        <w:rPr>
          <w:rFonts w:asciiTheme="minorHAnsi" w:hAnsiTheme="minorHAnsi" w:cs="Arial"/>
          <w:bCs/>
        </w:rPr>
        <w:t xml:space="preserve"> March</w:t>
      </w:r>
      <w:r w:rsidR="006821F2">
        <w:rPr>
          <w:rFonts w:asciiTheme="minorHAnsi" w:hAnsiTheme="minorHAnsi" w:cs="Arial"/>
          <w:bCs/>
        </w:rPr>
        <w:t>;</w:t>
      </w:r>
      <w:r w:rsidR="00CD367E">
        <w:rPr>
          <w:rFonts w:asciiTheme="minorHAnsi" w:hAnsiTheme="minorHAnsi" w:cs="Arial"/>
          <w:bCs/>
        </w:rPr>
        <w:t xml:space="preserve"> to give authority for relating invoice to be paid if received before year end (31</w:t>
      </w:r>
      <w:r w:rsidR="00CD367E" w:rsidRPr="00CD367E">
        <w:rPr>
          <w:rFonts w:asciiTheme="minorHAnsi" w:hAnsiTheme="minorHAnsi" w:cs="Arial"/>
          <w:bCs/>
          <w:vertAlign w:val="superscript"/>
        </w:rPr>
        <w:t>st</w:t>
      </w:r>
      <w:r w:rsidR="00CD367E">
        <w:rPr>
          <w:rFonts w:asciiTheme="minorHAnsi" w:hAnsiTheme="minorHAnsi" w:cs="Arial"/>
          <w:bCs/>
        </w:rPr>
        <w:t xml:space="preserve"> March) </w:t>
      </w:r>
    </w:p>
    <w:p w14:paraId="4916C572" w14:textId="14C379B1" w:rsidR="003450ED" w:rsidRPr="00192D13" w:rsidRDefault="00B814B5" w:rsidP="00FC5AF9">
      <w:pPr>
        <w:pStyle w:val="ListParagraph"/>
        <w:numPr>
          <w:ilvl w:val="1"/>
          <w:numId w:val="1"/>
        </w:numPr>
        <w:shd w:val="clear" w:color="auto" w:fill="FFFFFF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  <w:r w:rsidRPr="00B814B5">
        <w:rPr>
          <w:rFonts w:asciiTheme="minorHAnsi" w:hAnsiTheme="minorHAnsi" w:cs="Arial"/>
          <w:b/>
          <w:bCs/>
        </w:rPr>
        <w:t xml:space="preserve">To receive an email </w:t>
      </w:r>
      <w:r w:rsidRPr="00192D13">
        <w:rPr>
          <w:rFonts w:asciiTheme="minorHAnsi" w:hAnsiTheme="minorHAnsi" w:cs="Arial"/>
        </w:rPr>
        <w:t xml:space="preserve">regarding works to the Horse Pond area by adjoining land owner </w:t>
      </w:r>
      <w:r w:rsidR="00CD367E">
        <w:rPr>
          <w:rFonts w:asciiTheme="minorHAnsi" w:hAnsiTheme="minorHAnsi" w:cs="Arial"/>
        </w:rPr>
        <w:t>circulated previously to councillors</w:t>
      </w:r>
      <w:r w:rsidR="00CD367E" w:rsidRPr="00192D13">
        <w:rPr>
          <w:rFonts w:asciiTheme="minorHAnsi" w:hAnsiTheme="minorHAnsi" w:cs="Arial"/>
        </w:rPr>
        <w:t xml:space="preserve"> </w:t>
      </w:r>
      <w:r w:rsidRPr="00192D13">
        <w:rPr>
          <w:rFonts w:asciiTheme="minorHAnsi" w:hAnsiTheme="minorHAnsi" w:cs="Arial"/>
        </w:rPr>
        <w:t>and determine actions</w:t>
      </w:r>
      <w:r w:rsidR="005D7092">
        <w:rPr>
          <w:rFonts w:asciiTheme="minorHAnsi" w:hAnsiTheme="minorHAnsi" w:cs="Arial"/>
        </w:rPr>
        <w:t>.</w:t>
      </w:r>
    </w:p>
    <w:p w14:paraId="7E5248DA" w14:textId="0B4D4579" w:rsidR="00DE54E0" w:rsidRPr="00CD367E" w:rsidRDefault="00DE54E0" w:rsidP="00FC5AF9">
      <w:pPr>
        <w:pStyle w:val="ListParagraph"/>
        <w:numPr>
          <w:ilvl w:val="1"/>
          <w:numId w:val="1"/>
        </w:numPr>
        <w:shd w:val="clear" w:color="auto" w:fill="FFFFFF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To note an email </w:t>
      </w:r>
      <w:r w:rsidRPr="00192D13">
        <w:rPr>
          <w:rFonts w:asciiTheme="minorHAnsi" w:hAnsiTheme="minorHAnsi" w:cs="Arial"/>
        </w:rPr>
        <w:t>from the owner of Wickham Cottage, Stickling Green.</w:t>
      </w:r>
    </w:p>
    <w:p w14:paraId="2E6EDA12" w14:textId="75AD093C" w:rsidR="00CD367E" w:rsidRDefault="00CD367E" w:rsidP="00FC5AF9">
      <w:pPr>
        <w:pStyle w:val="ListParagraph"/>
        <w:numPr>
          <w:ilvl w:val="1"/>
          <w:numId w:val="1"/>
        </w:numPr>
        <w:shd w:val="clear" w:color="auto" w:fill="FFFFFF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To note letters </w:t>
      </w:r>
      <w:r w:rsidRPr="00B435A4">
        <w:rPr>
          <w:rFonts w:asciiTheme="minorHAnsi" w:hAnsiTheme="minorHAnsi" w:cs="Arial"/>
        </w:rPr>
        <w:t xml:space="preserve">delivered to residents of Coleshill Close asking that dumped green waste be removed; to receive a verbal update </w:t>
      </w:r>
      <w:r w:rsidR="00B435A4" w:rsidRPr="00B435A4">
        <w:rPr>
          <w:rFonts w:asciiTheme="minorHAnsi" w:hAnsiTheme="minorHAnsi" w:cs="Arial"/>
        </w:rPr>
        <w:t xml:space="preserve">if </w:t>
      </w:r>
      <w:r w:rsidRPr="00B435A4">
        <w:rPr>
          <w:rFonts w:asciiTheme="minorHAnsi" w:hAnsiTheme="minorHAnsi" w:cs="Arial"/>
        </w:rPr>
        <w:t xml:space="preserve">area has </w:t>
      </w:r>
      <w:r w:rsidR="006821F2">
        <w:rPr>
          <w:rFonts w:asciiTheme="minorHAnsi" w:hAnsiTheme="minorHAnsi" w:cs="Arial"/>
        </w:rPr>
        <w:t xml:space="preserve">not </w:t>
      </w:r>
      <w:r w:rsidRPr="00B435A4">
        <w:rPr>
          <w:rFonts w:asciiTheme="minorHAnsi" w:hAnsiTheme="minorHAnsi" w:cs="Arial"/>
        </w:rPr>
        <w:t>been cleared and determine actions.</w:t>
      </w:r>
      <w:r>
        <w:rPr>
          <w:rFonts w:asciiTheme="minorHAnsi" w:hAnsiTheme="minorHAnsi" w:cs="Arial"/>
          <w:b/>
          <w:bCs/>
        </w:rPr>
        <w:t xml:space="preserve"> </w:t>
      </w:r>
    </w:p>
    <w:p w14:paraId="4E5A1829" w14:textId="5AF92396" w:rsidR="00F86B99" w:rsidRPr="00192D13" w:rsidRDefault="00F86B99" w:rsidP="00FC5AF9">
      <w:pPr>
        <w:pStyle w:val="ListParagraph"/>
        <w:numPr>
          <w:ilvl w:val="1"/>
          <w:numId w:val="1"/>
        </w:numPr>
        <w:shd w:val="clear" w:color="auto" w:fill="FFFFFF"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bCs/>
        </w:rPr>
        <w:t xml:space="preserve">To table quotes </w:t>
      </w:r>
      <w:r w:rsidRPr="00192D13">
        <w:rPr>
          <w:rFonts w:asciiTheme="minorHAnsi" w:hAnsiTheme="minorHAnsi" w:cs="Arial"/>
        </w:rPr>
        <w:t xml:space="preserve">for tree works at Frog Pond and turning area at </w:t>
      </w:r>
      <w:r w:rsidR="00192D13" w:rsidRPr="00192D13">
        <w:rPr>
          <w:rFonts w:asciiTheme="minorHAnsi" w:hAnsiTheme="minorHAnsi" w:cs="Arial"/>
        </w:rPr>
        <w:t>a</w:t>
      </w:r>
      <w:r w:rsidRPr="00192D13">
        <w:rPr>
          <w:rFonts w:asciiTheme="minorHAnsi" w:hAnsiTheme="minorHAnsi" w:cs="Arial"/>
        </w:rPr>
        <w:t>llotments and determine actions</w:t>
      </w:r>
    </w:p>
    <w:p w14:paraId="6F81399B" w14:textId="01F10392" w:rsidR="008B4919" w:rsidRPr="004E7363" w:rsidRDefault="004C5CF4" w:rsidP="004E7363">
      <w:pPr>
        <w:shd w:val="clear" w:color="auto" w:fill="FFFFFF"/>
        <w:ind w:left="993"/>
        <w:rPr>
          <w:rFonts w:asciiTheme="minorHAnsi" w:hAnsiTheme="minorHAnsi" w:cs="Arial"/>
          <w:b/>
          <w:bCs/>
        </w:rPr>
      </w:pPr>
      <w:r w:rsidRPr="004C5CF4">
        <w:rPr>
          <w:rFonts w:asciiTheme="minorHAnsi" w:hAnsiTheme="minorHAnsi" w:cs="Arial"/>
          <w:b/>
          <w:bCs/>
        </w:rPr>
        <w:t xml:space="preserve"> </w:t>
      </w:r>
    </w:p>
    <w:p w14:paraId="607767E6" w14:textId="0243CB16" w:rsidR="00B06D5A" w:rsidRPr="005B25BA" w:rsidRDefault="00B06D5A" w:rsidP="005B25BA">
      <w:pPr>
        <w:pStyle w:val="ListParagraph"/>
        <w:numPr>
          <w:ilvl w:val="0"/>
          <w:numId w:val="1"/>
        </w:numPr>
        <w:shd w:val="clear" w:color="auto" w:fill="FFFFFF"/>
        <w:rPr>
          <w:rFonts w:asciiTheme="minorHAnsi" w:hAnsiTheme="minorHAnsi" w:cs="Arial"/>
          <w:b/>
        </w:rPr>
      </w:pPr>
      <w:r w:rsidRPr="005B25BA">
        <w:rPr>
          <w:rFonts w:asciiTheme="minorHAnsi" w:hAnsiTheme="minorHAnsi" w:cs="Arial"/>
          <w:b/>
        </w:rPr>
        <w:t>R</w:t>
      </w:r>
      <w:r w:rsidR="00E87B36" w:rsidRPr="005B25BA">
        <w:rPr>
          <w:rFonts w:asciiTheme="minorHAnsi" w:hAnsiTheme="minorHAnsi" w:cs="Arial"/>
          <w:b/>
        </w:rPr>
        <w:t xml:space="preserve">epresentative </w:t>
      </w:r>
      <w:proofErr w:type="gramStart"/>
      <w:r w:rsidR="00E87B36" w:rsidRPr="005B25BA">
        <w:rPr>
          <w:rFonts w:asciiTheme="minorHAnsi" w:hAnsiTheme="minorHAnsi" w:cs="Arial"/>
          <w:b/>
        </w:rPr>
        <w:t>Reports</w:t>
      </w:r>
      <w:r w:rsidR="001C4FFD" w:rsidRPr="005B25BA">
        <w:rPr>
          <w:rFonts w:asciiTheme="minorHAnsi" w:hAnsiTheme="minorHAnsi" w:cs="Arial"/>
          <w:b/>
        </w:rPr>
        <w:t xml:space="preserve"> </w:t>
      </w:r>
      <w:r w:rsidR="00A52E11" w:rsidRPr="005B25BA">
        <w:rPr>
          <w:rFonts w:asciiTheme="minorHAnsi" w:hAnsiTheme="minorHAnsi" w:cs="Arial"/>
          <w:b/>
        </w:rPr>
        <w:t xml:space="preserve"> -</w:t>
      </w:r>
      <w:proofErr w:type="gramEnd"/>
      <w:r w:rsidR="00A52E11" w:rsidRPr="005B25BA">
        <w:rPr>
          <w:rFonts w:asciiTheme="minorHAnsi" w:hAnsiTheme="minorHAnsi" w:cs="Arial"/>
          <w:b/>
        </w:rPr>
        <w:t xml:space="preserve"> </w:t>
      </w:r>
    </w:p>
    <w:p w14:paraId="00CFDCF4" w14:textId="4B25474F" w:rsidR="008B4919" w:rsidRPr="008B4919" w:rsidRDefault="002946C0" w:rsidP="008B4919">
      <w:pPr>
        <w:pStyle w:val="ListParagraph"/>
        <w:numPr>
          <w:ilvl w:val="1"/>
          <w:numId w:val="1"/>
        </w:numPr>
        <w:shd w:val="clear" w:color="auto" w:fill="FFFFFF"/>
        <w:rPr>
          <w:rFonts w:asciiTheme="minorHAnsi" w:eastAsiaTheme="minorHAnsi" w:hAnsiTheme="minorHAnsi" w:cs="ArialMT"/>
          <w:b/>
        </w:rPr>
      </w:pPr>
      <w:r>
        <w:rPr>
          <w:rFonts w:asciiTheme="minorHAnsi" w:eastAsiaTheme="minorHAnsi" w:hAnsiTheme="minorHAnsi" w:cs="ArialMT"/>
          <w:b/>
        </w:rPr>
        <w:t xml:space="preserve">   </w:t>
      </w:r>
      <w:r w:rsidR="00A12E0E" w:rsidRPr="00B06D5A">
        <w:rPr>
          <w:rFonts w:asciiTheme="minorHAnsi" w:eastAsiaTheme="minorHAnsi" w:hAnsiTheme="minorHAnsi" w:cs="ArialMT"/>
          <w:b/>
        </w:rPr>
        <w:t>Allotments</w:t>
      </w:r>
      <w:r w:rsidR="005824CF">
        <w:rPr>
          <w:rFonts w:asciiTheme="minorHAnsi" w:eastAsiaTheme="minorHAnsi" w:hAnsiTheme="minorHAnsi" w:cs="ArialMT"/>
          <w:b/>
        </w:rPr>
        <w:t xml:space="preserve"> </w:t>
      </w:r>
      <w:r w:rsidR="003528C6" w:rsidRPr="00B06D5A">
        <w:rPr>
          <w:rFonts w:asciiTheme="minorHAnsi" w:eastAsiaTheme="minorHAnsi" w:hAnsiTheme="minorHAnsi" w:cs="ArialMT"/>
          <w:b/>
        </w:rPr>
        <w:t>–</w:t>
      </w:r>
      <w:r w:rsidR="00056031">
        <w:rPr>
          <w:rFonts w:asciiTheme="minorHAnsi" w:eastAsiaTheme="minorHAnsi" w:hAnsiTheme="minorHAnsi" w:cs="ArialMT"/>
          <w:bCs/>
        </w:rPr>
        <w:t xml:space="preserve">To receive a report </w:t>
      </w:r>
      <w:r w:rsidR="007A04B1" w:rsidRPr="004C5CF4">
        <w:rPr>
          <w:rFonts w:asciiTheme="minorHAnsi" w:eastAsiaTheme="minorHAnsi" w:hAnsiTheme="minorHAnsi" w:cs="ArialMT"/>
          <w:b/>
        </w:rPr>
        <w:t xml:space="preserve">(Appendix </w:t>
      </w:r>
      <w:r w:rsidR="004E7363">
        <w:rPr>
          <w:rFonts w:asciiTheme="minorHAnsi" w:eastAsiaTheme="minorHAnsi" w:hAnsiTheme="minorHAnsi" w:cs="ArialMT"/>
          <w:b/>
        </w:rPr>
        <w:t>3</w:t>
      </w:r>
      <w:r w:rsidR="007A04B1" w:rsidRPr="004C5CF4">
        <w:rPr>
          <w:rFonts w:asciiTheme="minorHAnsi" w:eastAsiaTheme="minorHAnsi" w:hAnsiTheme="minorHAnsi" w:cs="ArialMT"/>
          <w:b/>
        </w:rPr>
        <w:t>)</w:t>
      </w:r>
      <w:r w:rsidR="00BE133A">
        <w:rPr>
          <w:rFonts w:asciiTheme="minorHAnsi" w:eastAsiaTheme="minorHAnsi" w:hAnsiTheme="minorHAnsi" w:cs="ArialMT"/>
          <w:bCs/>
        </w:rPr>
        <w:t xml:space="preserve"> </w:t>
      </w:r>
      <w:r w:rsidR="00602D87">
        <w:rPr>
          <w:rFonts w:asciiTheme="minorHAnsi" w:eastAsiaTheme="minorHAnsi" w:hAnsiTheme="minorHAnsi" w:cs="ArialMT"/>
          <w:bCs/>
        </w:rPr>
        <w:t>To note two plots taken over</w:t>
      </w:r>
      <w:r w:rsidR="00DE54E0">
        <w:rPr>
          <w:rFonts w:asciiTheme="minorHAnsi" w:eastAsiaTheme="minorHAnsi" w:hAnsiTheme="minorHAnsi" w:cs="ArialMT"/>
          <w:bCs/>
        </w:rPr>
        <w:t>:</w:t>
      </w:r>
      <w:r w:rsidR="00602D87">
        <w:rPr>
          <w:rFonts w:asciiTheme="minorHAnsi" w:eastAsiaTheme="minorHAnsi" w:hAnsiTheme="minorHAnsi" w:cs="ArialMT"/>
          <w:bCs/>
        </w:rPr>
        <w:t xml:space="preserve"> Plot no.</w:t>
      </w:r>
      <w:r w:rsidR="00DE54E0">
        <w:rPr>
          <w:rFonts w:asciiTheme="minorHAnsi" w:eastAsiaTheme="minorHAnsi" w:hAnsiTheme="minorHAnsi" w:cs="ArialMT"/>
          <w:bCs/>
        </w:rPr>
        <w:t xml:space="preserve"> 6</w:t>
      </w:r>
      <w:r w:rsidR="00602D87">
        <w:rPr>
          <w:rFonts w:asciiTheme="minorHAnsi" w:eastAsiaTheme="minorHAnsi" w:hAnsiTheme="minorHAnsi" w:cs="ArialMT"/>
          <w:bCs/>
        </w:rPr>
        <w:t xml:space="preserve"> and </w:t>
      </w:r>
      <w:r w:rsidR="00DE54E0">
        <w:rPr>
          <w:rFonts w:asciiTheme="minorHAnsi" w:eastAsiaTheme="minorHAnsi" w:hAnsiTheme="minorHAnsi" w:cs="ArialMT"/>
          <w:bCs/>
        </w:rPr>
        <w:t>P</w:t>
      </w:r>
      <w:r w:rsidR="00602D87">
        <w:rPr>
          <w:rFonts w:asciiTheme="minorHAnsi" w:eastAsiaTheme="minorHAnsi" w:hAnsiTheme="minorHAnsi" w:cs="ArialMT"/>
          <w:bCs/>
        </w:rPr>
        <w:t>lot no.</w:t>
      </w:r>
      <w:r w:rsidR="00DE54E0">
        <w:rPr>
          <w:rFonts w:asciiTheme="minorHAnsi" w:eastAsiaTheme="minorHAnsi" w:hAnsiTheme="minorHAnsi" w:cs="ArialMT"/>
          <w:bCs/>
        </w:rPr>
        <w:t>25; rents paid for both.</w:t>
      </w:r>
      <w:r w:rsidR="00602D87">
        <w:rPr>
          <w:rFonts w:asciiTheme="minorHAnsi" w:eastAsiaTheme="minorHAnsi" w:hAnsiTheme="minorHAnsi" w:cs="ArialMT"/>
          <w:bCs/>
        </w:rPr>
        <w:t xml:space="preserve"> </w:t>
      </w:r>
    </w:p>
    <w:p w14:paraId="318DAC55" w14:textId="6F4C990D" w:rsidR="001E3C0E" w:rsidRPr="00BE133A" w:rsidRDefault="00B06D5A" w:rsidP="005B25BA">
      <w:pPr>
        <w:pStyle w:val="ListParagraph"/>
        <w:numPr>
          <w:ilvl w:val="1"/>
          <w:numId w:val="1"/>
        </w:numPr>
        <w:shd w:val="clear" w:color="auto" w:fill="FFFFFF"/>
        <w:rPr>
          <w:rFonts w:asciiTheme="minorHAnsi" w:eastAsiaTheme="minorHAnsi" w:hAnsiTheme="minorHAnsi" w:cs="ArialMT"/>
          <w:b/>
        </w:rPr>
      </w:pPr>
      <w:r w:rsidRPr="00B06D5A">
        <w:rPr>
          <w:rFonts w:asciiTheme="minorHAnsi" w:eastAsiaTheme="minorHAnsi" w:hAnsiTheme="minorHAnsi" w:cs="ArialMT"/>
          <w:b/>
        </w:rPr>
        <w:t xml:space="preserve"> </w:t>
      </w:r>
      <w:r w:rsidR="002946C0">
        <w:rPr>
          <w:rFonts w:asciiTheme="minorHAnsi" w:eastAsiaTheme="minorHAnsi" w:hAnsiTheme="minorHAnsi" w:cs="ArialMT"/>
          <w:b/>
        </w:rPr>
        <w:t xml:space="preserve">  </w:t>
      </w:r>
      <w:proofErr w:type="gramStart"/>
      <w:r w:rsidR="00E13CA0" w:rsidRPr="00B06D5A">
        <w:rPr>
          <w:rFonts w:asciiTheme="minorHAnsi" w:hAnsiTheme="minorHAnsi" w:cs="Arial"/>
          <w:b/>
          <w:bCs/>
        </w:rPr>
        <w:t>Footpaths</w:t>
      </w:r>
      <w:r w:rsidR="005824CF">
        <w:rPr>
          <w:rFonts w:asciiTheme="minorHAnsi" w:hAnsiTheme="minorHAnsi" w:cs="Arial"/>
          <w:b/>
          <w:bCs/>
        </w:rPr>
        <w:t xml:space="preserve"> </w:t>
      </w:r>
      <w:r w:rsidR="00322E64" w:rsidRPr="00B06D5A">
        <w:rPr>
          <w:rFonts w:asciiTheme="minorHAnsi" w:hAnsiTheme="minorHAnsi" w:cs="Arial"/>
          <w:b/>
          <w:bCs/>
        </w:rPr>
        <w:t xml:space="preserve"> –</w:t>
      </w:r>
      <w:proofErr w:type="gramEnd"/>
      <w:r w:rsidR="00E13CA0" w:rsidRPr="00B06D5A">
        <w:rPr>
          <w:rFonts w:asciiTheme="minorHAnsi" w:hAnsiTheme="minorHAnsi" w:cs="Arial"/>
          <w:b/>
          <w:bCs/>
        </w:rPr>
        <w:t xml:space="preserve"> </w:t>
      </w:r>
      <w:r w:rsidR="00E13CA0" w:rsidRPr="00B06D5A">
        <w:rPr>
          <w:rFonts w:asciiTheme="minorHAnsi" w:hAnsiTheme="minorHAnsi" w:cs="Arial"/>
        </w:rPr>
        <w:t>T</w:t>
      </w:r>
      <w:r w:rsidR="00332F5C" w:rsidRPr="00B06D5A">
        <w:rPr>
          <w:rFonts w:asciiTheme="minorHAnsi" w:hAnsiTheme="minorHAnsi" w:cs="Arial"/>
        </w:rPr>
        <w:t>o</w:t>
      </w:r>
      <w:r w:rsidR="00E13CA0" w:rsidRPr="00B06D5A">
        <w:rPr>
          <w:rFonts w:asciiTheme="minorHAnsi" w:hAnsiTheme="minorHAnsi" w:cs="Arial"/>
        </w:rPr>
        <w:t xml:space="preserve"> receive a </w:t>
      </w:r>
      <w:r w:rsidRPr="00B06D5A">
        <w:rPr>
          <w:rFonts w:asciiTheme="minorHAnsi" w:hAnsiTheme="minorHAnsi" w:cs="Arial"/>
        </w:rPr>
        <w:t xml:space="preserve">verbal </w:t>
      </w:r>
      <w:r w:rsidR="00E13CA0" w:rsidRPr="00B06D5A">
        <w:rPr>
          <w:rFonts w:asciiTheme="minorHAnsi" w:hAnsiTheme="minorHAnsi" w:cs="Arial"/>
        </w:rPr>
        <w:t>update</w:t>
      </w:r>
      <w:r w:rsidR="00332F5C" w:rsidRPr="00B06D5A">
        <w:rPr>
          <w:rFonts w:asciiTheme="minorHAnsi" w:hAnsiTheme="minorHAnsi" w:cs="Arial"/>
        </w:rPr>
        <w:t>.</w:t>
      </w:r>
    </w:p>
    <w:p w14:paraId="454E71C1" w14:textId="70982A9F" w:rsidR="009B282A" w:rsidRPr="00CD367E" w:rsidRDefault="002946C0" w:rsidP="004D2C5F">
      <w:pPr>
        <w:pStyle w:val="ListParagraph"/>
        <w:numPr>
          <w:ilvl w:val="1"/>
          <w:numId w:val="1"/>
        </w:numPr>
        <w:shd w:val="clear" w:color="auto" w:fill="FFFFFF"/>
        <w:rPr>
          <w:rFonts w:asciiTheme="minorHAnsi" w:eastAsiaTheme="minorHAnsi" w:hAnsiTheme="minorHAnsi" w:cs="ArialMT"/>
          <w:bCs/>
        </w:rPr>
      </w:pPr>
      <w:r>
        <w:rPr>
          <w:rFonts w:asciiTheme="minorHAnsi" w:eastAsiaTheme="minorHAnsi" w:hAnsiTheme="minorHAnsi" w:cs="ArialMT"/>
          <w:b/>
        </w:rPr>
        <w:t xml:space="preserve">   </w:t>
      </w:r>
      <w:r w:rsidR="00BE133A">
        <w:rPr>
          <w:rFonts w:asciiTheme="minorHAnsi" w:eastAsiaTheme="minorHAnsi" w:hAnsiTheme="minorHAnsi" w:cs="ArialMT"/>
          <w:b/>
        </w:rPr>
        <w:t>U</w:t>
      </w:r>
      <w:r w:rsidR="00044C0F">
        <w:rPr>
          <w:rFonts w:asciiTheme="minorHAnsi" w:eastAsiaTheme="minorHAnsi" w:hAnsiTheme="minorHAnsi" w:cs="ArialMT"/>
          <w:b/>
        </w:rPr>
        <w:t>DC Design Core Event 7</w:t>
      </w:r>
      <w:r w:rsidR="00044C0F" w:rsidRPr="00044C0F">
        <w:rPr>
          <w:rFonts w:asciiTheme="minorHAnsi" w:eastAsiaTheme="minorHAnsi" w:hAnsiTheme="minorHAnsi" w:cs="ArialMT"/>
          <w:b/>
          <w:vertAlign w:val="superscript"/>
        </w:rPr>
        <w:t>th</w:t>
      </w:r>
      <w:r w:rsidR="00044C0F">
        <w:rPr>
          <w:rFonts w:asciiTheme="minorHAnsi" w:eastAsiaTheme="minorHAnsi" w:hAnsiTheme="minorHAnsi" w:cs="ArialMT"/>
          <w:b/>
        </w:rPr>
        <w:t xml:space="preserve"> March </w:t>
      </w:r>
      <w:r w:rsidR="00056031">
        <w:rPr>
          <w:rFonts w:asciiTheme="minorHAnsi" w:eastAsiaTheme="minorHAnsi" w:hAnsiTheme="minorHAnsi" w:cs="ArialMT"/>
          <w:b/>
        </w:rPr>
        <w:t xml:space="preserve">– </w:t>
      </w:r>
      <w:r w:rsidR="00056031" w:rsidRPr="00056031">
        <w:rPr>
          <w:rFonts w:asciiTheme="minorHAnsi" w:eastAsiaTheme="minorHAnsi" w:hAnsiTheme="minorHAnsi" w:cs="ArialMT"/>
          <w:bCs/>
        </w:rPr>
        <w:t>to receive a report</w:t>
      </w:r>
      <w:r w:rsidR="007A04B1">
        <w:rPr>
          <w:rFonts w:asciiTheme="minorHAnsi" w:eastAsiaTheme="minorHAnsi" w:hAnsiTheme="minorHAnsi" w:cs="ArialMT"/>
          <w:bCs/>
        </w:rPr>
        <w:t xml:space="preserve"> </w:t>
      </w:r>
      <w:r w:rsidR="007A04B1" w:rsidRPr="004C5CF4">
        <w:rPr>
          <w:rFonts w:asciiTheme="minorHAnsi" w:eastAsiaTheme="minorHAnsi" w:hAnsiTheme="minorHAnsi" w:cs="ArialMT"/>
          <w:b/>
        </w:rPr>
        <w:t xml:space="preserve">(Appendix </w:t>
      </w:r>
      <w:r w:rsidR="00DE54E0">
        <w:rPr>
          <w:rFonts w:asciiTheme="minorHAnsi" w:eastAsiaTheme="minorHAnsi" w:hAnsiTheme="minorHAnsi" w:cs="ArialMT"/>
          <w:b/>
        </w:rPr>
        <w:t>3</w:t>
      </w:r>
      <w:r w:rsidR="004D2C5F">
        <w:rPr>
          <w:rFonts w:asciiTheme="minorHAnsi" w:eastAsiaTheme="minorHAnsi" w:hAnsiTheme="minorHAnsi" w:cs="ArialMT"/>
          <w:b/>
        </w:rPr>
        <w:t>)</w:t>
      </w:r>
      <w:r w:rsidR="00CD367E">
        <w:rPr>
          <w:rFonts w:asciiTheme="minorHAnsi" w:eastAsiaTheme="minorHAnsi" w:hAnsiTheme="minorHAnsi" w:cs="ArialMT"/>
          <w:b/>
        </w:rPr>
        <w:t xml:space="preserve"> </w:t>
      </w:r>
      <w:r w:rsidR="00CD367E" w:rsidRPr="00CD367E">
        <w:rPr>
          <w:rFonts w:asciiTheme="minorHAnsi" w:eastAsiaTheme="minorHAnsi" w:hAnsiTheme="minorHAnsi" w:cs="ArialMT"/>
          <w:bCs/>
        </w:rPr>
        <w:t>and determine whether to respond to UDC Draft Design Code Survey</w:t>
      </w:r>
      <w:r w:rsidR="00CD367E">
        <w:rPr>
          <w:rFonts w:asciiTheme="minorHAnsi" w:eastAsiaTheme="minorHAnsi" w:hAnsiTheme="minorHAnsi" w:cs="ArialMT"/>
          <w:bCs/>
        </w:rPr>
        <w:t xml:space="preserve"> </w:t>
      </w:r>
      <w:r w:rsidR="00CD367E" w:rsidRPr="00CD367E">
        <w:rPr>
          <w:rFonts w:asciiTheme="minorHAnsi" w:eastAsiaTheme="minorHAnsi" w:hAnsiTheme="minorHAnsi" w:cs="ArialMT"/>
          <w:bCs/>
        </w:rPr>
        <w:t>https://uttlesforddesigncode.co.uk/</w:t>
      </w:r>
    </w:p>
    <w:p w14:paraId="3B836223" w14:textId="1C662C9C" w:rsidR="009B282A" w:rsidRDefault="009B282A" w:rsidP="005B25BA">
      <w:pPr>
        <w:pStyle w:val="ListParagraph"/>
        <w:numPr>
          <w:ilvl w:val="1"/>
          <w:numId w:val="1"/>
        </w:numPr>
        <w:shd w:val="clear" w:color="auto" w:fill="FFFFFF"/>
        <w:rPr>
          <w:rFonts w:asciiTheme="minorHAnsi" w:eastAsiaTheme="minorHAnsi" w:hAnsiTheme="minorHAnsi" w:cs="ArialMT"/>
          <w:b/>
        </w:rPr>
      </w:pPr>
      <w:r>
        <w:rPr>
          <w:rFonts w:asciiTheme="minorHAnsi" w:eastAsiaTheme="minorHAnsi" w:hAnsiTheme="minorHAnsi" w:cs="ArialMT"/>
          <w:b/>
        </w:rPr>
        <w:t xml:space="preserve">  RCCE Community Led Housing in Essex </w:t>
      </w:r>
      <w:proofErr w:type="gramStart"/>
      <w:r>
        <w:rPr>
          <w:rFonts w:asciiTheme="minorHAnsi" w:eastAsiaTheme="minorHAnsi" w:hAnsiTheme="minorHAnsi" w:cs="ArialMT"/>
          <w:b/>
        </w:rPr>
        <w:t>For</w:t>
      </w:r>
      <w:proofErr w:type="gramEnd"/>
      <w:r>
        <w:rPr>
          <w:rFonts w:asciiTheme="minorHAnsi" w:eastAsiaTheme="minorHAnsi" w:hAnsiTheme="minorHAnsi" w:cs="ArialMT"/>
          <w:b/>
        </w:rPr>
        <w:t xml:space="preserve"> Parish Councils 16</w:t>
      </w:r>
      <w:r w:rsidRPr="009B282A">
        <w:rPr>
          <w:rFonts w:asciiTheme="minorHAnsi" w:eastAsiaTheme="minorHAnsi" w:hAnsiTheme="minorHAnsi" w:cs="ArialMT"/>
          <w:b/>
          <w:vertAlign w:val="superscript"/>
        </w:rPr>
        <w:t>th</w:t>
      </w:r>
      <w:r>
        <w:rPr>
          <w:rFonts w:asciiTheme="minorHAnsi" w:eastAsiaTheme="minorHAnsi" w:hAnsiTheme="minorHAnsi" w:cs="ArialMT"/>
          <w:b/>
        </w:rPr>
        <w:t xml:space="preserve"> March</w:t>
      </w:r>
      <w:r w:rsidR="004D2C5F">
        <w:rPr>
          <w:rFonts w:asciiTheme="minorHAnsi" w:eastAsiaTheme="minorHAnsi" w:hAnsiTheme="minorHAnsi" w:cs="ArialMT"/>
          <w:b/>
        </w:rPr>
        <w:t xml:space="preserve"> 7pm (online event)- </w:t>
      </w:r>
      <w:r w:rsidR="004D2C5F" w:rsidRPr="004D2C5F">
        <w:rPr>
          <w:rFonts w:asciiTheme="minorHAnsi" w:eastAsiaTheme="minorHAnsi" w:hAnsiTheme="minorHAnsi" w:cs="ArialMT"/>
          <w:bCs/>
        </w:rPr>
        <w:t>to determine attendee</w:t>
      </w:r>
    </w:p>
    <w:p w14:paraId="0F3BD57D" w14:textId="6A6A68B4" w:rsidR="00BE133A" w:rsidRPr="00056031" w:rsidRDefault="00BE133A" w:rsidP="005B25BA">
      <w:pPr>
        <w:pStyle w:val="ListParagraph"/>
        <w:numPr>
          <w:ilvl w:val="1"/>
          <w:numId w:val="1"/>
        </w:numPr>
        <w:shd w:val="clear" w:color="auto" w:fill="FFFFFF"/>
        <w:rPr>
          <w:rFonts w:asciiTheme="minorHAnsi" w:eastAsiaTheme="minorHAnsi" w:hAnsiTheme="minorHAnsi" w:cs="ArialMT"/>
          <w:bCs/>
        </w:rPr>
      </w:pPr>
      <w:r>
        <w:rPr>
          <w:rFonts w:asciiTheme="minorHAnsi" w:eastAsiaTheme="minorHAnsi" w:hAnsiTheme="minorHAnsi" w:cs="ArialMT"/>
          <w:b/>
        </w:rPr>
        <w:t xml:space="preserve"> </w:t>
      </w:r>
      <w:r w:rsidR="002946C0">
        <w:rPr>
          <w:rFonts w:asciiTheme="minorHAnsi" w:eastAsiaTheme="minorHAnsi" w:hAnsiTheme="minorHAnsi" w:cs="ArialMT"/>
          <w:b/>
        </w:rPr>
        <w:t xml:space="preserve"> </w:t>
      </w:r>
      <w:r>
        <w:rPr>
          <w:rFonts w:asciiTheme="minorHAnsi" w:eastAsiaTheme="minorHAnsi" w:hAnsiTheme="minorHAnsi" w:cs="ArialMT"/>
          <w:b/>
        </w:rPr>
        <w:t xml:space="preserve">Stansted Area </w:t>
      </w:r>
      <w:r w:rsidR="00BA2EF6">
        <w:rPr>
          <w:rFonts w:asciiTheme="minorHAnsi" w:eastAsiaTheme="minorHAnsi" w:hAnsiTheme="minorHAnsi" w:cs="ArialMT"/>
          <w:b/>
        </w:rPr>
        <w:t xml:space="preserve">UDC </w:t>
      </w:r>
      <w:r>
        <w:rPr>
          <w:rFonts w:asciiTheme="minorHAnsi" w:eastAsiaTheme="minorHAnsi" w:hAnsiTheme="minorHAnsi" w:cs="ArialMT"/>
          <w:b/>
        </w:rPr>
        <w:t>Parish</w:t>
      </w:r>
      <w:r w:rsidR="00BA2EF6">
        <w:rPr>
          <w:rFonts w:asciiTheme="minorHAnsi" w:eastAsiaTheme="minorHAnsi" w:hAnsiTheme="minorHAnsi" w:cs="ArialMT"/>
          <w:b/>
        </w:rPr>
        <w:t xml:space="preserve"> Forum 2</w:t>
      </w:r>
      <w:r w:rsidR="00A16E6C">
        <w:rPr>
          <w:rFonts w:asciiTheme="minorHAnsi" w:eastAsiaTheme="minorHAnsi" w:hAnsiTheme="minorHAnsi" w:cs="ArialMT"/>
          <w:b/>
        </w:rPr>
        <w:t>8</w:t>
      </w:r>
      <w:r w:rsidR="00BA2EF6" w:rsidRPr="00BA2EF6">
        <w:rPr>
          <w:rFonts w:asciiTheme="minorHAnsi" w:eastAsiaTheme="minorHAnsi" w:hAnsiTheme="minorHAnsi" w:cs="ArialMT"/>
          <w:b/>
          <w:vertAlign w:val="superscript"/>
        </w:rPr>
        <w:t>th</w:t>
      </w:r>
      <w:r w:rsidR="00BA2EF6">
        <w:rPr>
          <w:rFonts w:asciiTheme="minorHAnsi" w:eastAsiaTheme="minorHAnsi" w:hAnsiTheme="minorHAnsi" w:cs="ArialMT"/>
          <w:b/>
        </w:rPr>
        <w:t xml:space="preserve"> February</w:t>
      </w:r>
      <w:r w:rsidR="00A16E6C">
        <w:rPr>
          <w:rFonts w:asciiTheme="minorHAnsi" w:eastAsiaTheme="minorHAnsi" w:hAnsiTheme="minorHAnsi" w:cs="ArialMT"/>
          <w:b/>
        </w:rPr>
        <w:t xml:space="preserve"> – date changed</w:t>
      </w:r>
      <w:r w:rsidR="00BA2EF6">
        <w:rPr>
          <w:rFonts w:asciiTheme="minorHAnsi" w:eastAsiaTheme="minorHAnsi" w:hAnsiTheme="minorHAnsi" w:cs="ArialMT"/>
          <w:b/>
        </w:rPr>
        <w:t xml:space="preserve"> (via Zoom)</w:t>
      </w:r>
      <w:r>
        <w:rPr>
          <w:rFonts w:asciiTheme="minorHAnsi" w:eastAsiaTheme="minorHAnsi" w:hAnsiTheme="minorHAnsi" w:cs="ArialMT"/>
          <w:b/>
        </w:rPr>
        <w:t xml:space="preserve"> </w:t>
      </w:r>
      <w:r w:rsidR="00056031">
        <w:rPr>
          <w:rFonts w:asciiTheme="minorHAnsi" w:eastAsiaTheme="minorHAnsi" w:hAnsiTheme="minorHAnsi" w:cs="ArialMT"/>
          <w:b/>
        </w:rPr>
        <w:t xml:space="preserve">– </w:t>
      </w:r>
      <w:r w:rsidR="00056031" w:rsidRPr="00056031">
        <w:rPr>
          <w:rFonts w:asciiTheme="minorHAnsi" w:eastAsiaTheme="minorHAnsi" w:hAnsiTheme="minorHAnsi" w:cs="ArialMT"/>
          <w:bCs/>
        </w:rPr>
        <w:t>to</w:t>
      </w:r>
      <w:r w:rsidR="00DE54E0">
        <w:rPr>
          <w:rFonts w:asciiTheme="minorHAnsi" w:eastAsiaTheme="minorHAnsi" w:hAnsiTheme="minorHAnsi" w:cs="ArialMT"/>
          <w:bCs/>
        </w:rPr>
        <w:t xml:space="preserve"> receive a report</w:t>
      </w:r>
      <w:r w:rsidR="00056031">
        <w:rPr>
          <w:rFonts w:asciiTheme="minorHAnsi" w:eastAsiaTheme="minorHAnsi" w:hAnsiTheme="minorHAnsi" w:cs="ArialMT"/>
          <w:bCs/>
        </w:rPr>
        <w:t xml:space="preserve"> </w:t>
      </w:r>
      <w:r w:rsidR="00DE54E0" w:rsidRPr="00DE54E0">
        <w:rPr>
          <w:rFonts w:asciiTheme="minorHAnsi" w:eastAsiaTheme="minorHAnsi" w:hAnsiTheme="minorHAnsi" w:cs="ArialMT"/>
          <w:b/>
        </w:rPr>
        <w:t>(Appendix 3)</w:t>
      </w:r>
      <w:r w:rsidR="00CD367E">
        <w:rPr>
          <w:rFonts w:asciiTheme="minorHAnsi" w:eastAsiaTheme="minorHAnsi" w:hAnsiTheme="minorHAnsi" w:cs="ArialMT"/>
          <w:b/>
        </w:rPr>
        <w:t xml:space="preserve"> </w:t>
      </w:r>
      <w:r w:rsidR="00CD367E">
        <w:rPr>
          <w:rFonts w:asciiTheme="minorHAnsi" w:eastAsiaTheme="minorHAnsi" w:hAnsiTheme="minorHAnsi" w:cs="ArialMT"/>
          <w:bCs/>
        </w:rPr>
        <w:t>and determine whether to comment on the survey – Uttlesford Cultural Strategy -Parishes- by March 31st</w:t>
      </w:r>
    </w:p>
    <w:p w14:paraId="1692EE84" w14:textId="1CF3FC19" w:rsidR="00056031" w:rsidRPr="00056031" w:rsidRDefault="00056031" w:rsidP="005B25BA">
      <w:pPr>
        <w:pStyle w:val="ListParagraph"/>
        <w:numPr>
          <w:ilvl w:val="1"/>
          <w:numId w:val="1"/>
        </w:numPr>
        <w:shd w:val="clear" w:color="auto" w:fill="FFFFFF"/>
        <w:rPr>
          <w:rFonts w:asciiTheme="minorHAnsi" w:eastAsiaTheme="minorHAnsi" w:hAnsiTheme="minorHAnsi" w:cs="ArialMT"/>
          <w:b/>
        </w:rPr>
      </w:pPr>
      <w:r>
        <w:rPr>
          <w:rFonts w:asciiTheme="minorHAnsi" w:eastAsiaTheme="minorHAnsi" w:hAnsiTheme="minorHAnsi" w:cs="ArialMT"/>
          <w:b/>
        </w:rPr>
        <w:t xml:space="preserve"> EEC Passenger Transport Forum 27</w:t>
      </w:r>
      <w:r w:rsidRPr="00056031">
        <w:rPr>
          <w:rFonts w:asciiTheme="minorHAnsi" w:eastAsiaTheme="minorHAnsi" w:hAnsiTheme="minorHAnsi" w:cs="ArialMT"/>
          <w:b/>
          <w:vertAlign w:val="superscript"/>
        </w:rPr>
        <w:t>th</w:t>
      </w:r>
      <w:r>
        <w:rPr>
          <w:rFonts w:asciiTheme="minorHAnsi" w:eastAsiaTheme="minorHAnsi" w:hAnsiTheme="minorHAnsi" w:cs="ArialMT"/>
          <w:b/>
        </w:rPr>
        <w:t xml:space="preserve"> March – </w:t>
      </w:r>
      <w:r>
        <w:rPr>
          <w:rFonts w:asciiTheme="minorHAnsi" w:eastAsiaTheme="minorHAnsi" w:hAnsiTheme="minorHAnsi" w:cs="ArialMT"/>
          <w:bCs/>
        </w:rPr>
        <w:t>to note C</w:t>
      </w:r>
      <w:r w:rsidR="00275F53">
        <w:rPr>
          <w:rFonts w:asciiTheme="minorHAnsi" w:eastAsiaTheme="minorHAnsi" w:hAnsiTheme="minorHAnsi" w:cs="ArialMT"/>
          <w:bCs/>
        </w:rPr>
        <w:t>l</w:t>
      </w:r>
      <w:r>
        <w:rPr>
          <w:rFonts w:asciiTheme="minorHAnsi" w:eastAsiaTheme="minorHAnsi" w:hAnsiTheme="minorHAnsi" w:cs="ArialMT"/>
          <w:bCs/>
        </w:rPr>
        <w:t xml:space="preserve">lr Gill </w:t>
      </w:r>
      <w:r w:rsidR="00275F53">
        <w:rPr>
          <w:rFonts w:asciiTheme="minorHAnsi" w:eastAsiaTheme="minorHAnsi" w:hAnsiTheme="minorHAnsi" w:cs="ArialMT"/>
          <w:bCs/>
        </w:rPr>
        <w:t xml:space="preserve">will </w:t>
      </w:r>
      <w:r w:rsidR="00B814B5">
        <w:rPr>
          <w:rFonts w:asciiTheme="minorHAnsi" w:eastAsiaTheme="minorHAnsi" w:hAnsiTheme="minorHAnsi" w:cs="ArialMT"/>
          <w:bCs/>
        </w:rPr>
        <w:t>attend</w:t>
      </w:r>
      <w:r w:rsidR="003450ED">
        <w:rPr>
          <w:rFonts w:asciiTheme="minorHAnsi" w:eastAsiaTheme="minorHAnsi" w:hAnsiTheme="minorHAnsi" w:cs="ArialMT"/>
          <w:bCs/>
        </w:rPr>
        <w:t xml:space="preserve"> </w:t>
      </w:r>
    </w:p>
    <w:p w14:paraId="13FF91E3" w14:textId="6C9CD99E" w:rsidR="00056031" w:rsidRPr="00A47199" w:rsidRDefault="00056031" w:rsidP="005B25BA">
      <w:pPr>
        <w:pStyle w:val="ListParagraph"/>
        <w:numPr>
          <w:ilvl w:val="1"/>
          <w:numId w:val="1"/>
        </w:numPr>
        <w:shd w:val="clear" w:color="auto" w:fill="FFFFFF"/>
        <w:rPr>
          <w:rFonts w:asciiTheme="minorHAnsi" w:eastAsiaTheme="minorHAnsi" w:hAnsiTheme="minorHAnsi" w:cs="ArialMT"/>
          <w:b/>
        </w:rPr>
      </w:pPr>
      <w:r>
        <w:rPr>
          <w:rFonts w:asciiTheme="minorHAnsi" w:eastAsiaTheme="minorHAnsi" w:hAnsiTheme="minorHAnsi" w:cs="ArialMT"/>
          <w:b/>
        </w:rPr>
        <w:t xml:space="preserve"> UDC Planning Forum 28</w:t>
      </w:r>
      <w:r w:rsidRPr="00056031">
        <w:rPr>
          <w:rFonts w:asciiTheme="minorHAnsi" w:eastAsiaTheme="minorHAnsi" w:hAnsiTheme="minorHAnsi" w:cs="ArialMT"/>
          <w:b/>
          <w:vertAlign w:val="superscript"/>
        </w:rPr>
        <w:t>th</w:t>
      </w:r>
      <w:r>
        <w:rPr>
          <w:rFonts w:asciiTheme="minorHAnsi" w:eastAsiaTheme="minorHAnsi" w:hAnsiTheme="minorHAnsi" w:cs="ArialMT"/>
          <w:b/>
        </w:rPr>
        <w:t xml:space="preserve"> March – </w:t>
      </w:r>
      <w:r w:rsidR="00B814B5">
        <w:rPr>
          <w:rFonts w:asciiTheme="minorHAnsi" w:eastAsiaTheme="minorHAnsi" w:hAnsiTheme="minorHAnsi" w:cs="ArialMT"/>
          <w:bCs/>
        </w:rPr>
        <w:t>C</w:t>
      </w:r>
      <w:r w:rsidR="003450ED">
        <w:rPr>
          <w:rFonts w:asciiTheme="minorHAnsi" w:eastAsiaTheme="minorHAnsi" w:hAnsiTheme="minorHAnsi" w:cs="ArialMT"/>
          <w:bCs/>
        </w:rPr>
        <w:t>omment</w:t>
      </w:r>
      <w:r w:rsidR="00A16E6C">
        <w:rPr>
          <w:rFonts w:asciiTheme="minorHAnsi" w:eastAsiaTheme="minorHAnsi" w:hAnsiTheme="minorHAnsi" w:cs="ArialMT"/>
          <w:bCs/>
        </w:rPr>
        <w:t>s</w:t>
      </w:r>
      <w:r w:rsidR="003450ED">
        <w:rPr>
          <w:rFonts w:asciiTheme="minorHAnsi" w:eastAsiaTheme="minorHAnsi" w:hAnsiTheme="minorHAnsi" w:cs="ArialMT"/>
          <w:bCs/>
        </w:rPr>
        <w:t xml:space="preserve"> agreed to be made at this were made at</w:t>
      </w:r>
      <w:r w:rsidR="00A16E6C">
        <w:rPr>
          <w:rFonts w:asciiTheme="minorHAnsi" w:eastAsiaTheme="minorHAnsi" w:hAnsiTheme="minorHAnsi" w:cs="ArialMT"/>
          <w:bCs/>
        </w:rPr>
        <w:t xml:space="preserve"> Stansted Area Forum 28</w:t>
      </w:r>
      <w:r w:rsidR="00A16E6C" w:rsidRPr="00A16E6C">
        <w:rPr>
          <w:rFonts w:asciiTheme="minorHAnsi" w:eastAsiaTheme="minorHAnsi" w:hAnsiTheme="minorHAnsi" w:cs="ArialMT"/>
          <w:bCs/>
          <w:vertAlign w:val="superscript"/>
        </w:rPr>
        <w:t>th</w:t>
      </w:r>
      <w:r w:rsidR="00A16E6C">
        <w:rPr>
          <w:rFonts w:asciiTheme="minorHAnsi" w:eastAsiaTheme="minorHAnsi" w:hAnsiTheme="minorHAnsi" w:cs="ArialMT"/>
          <w:bCs/>
        </w:rPr>
        <w:t xml:space="preserve"> Feb as </w:t>
      </w:r>
      <w:r w:rsidR="00B814B5">
        <w:rPr>
          <w:rFonts w:asciiTheme="minorHAnsi" w:eastAsiaTheme="minorHAnsi" w:hAnsiTheme="minorHAnsi" w:cs="ArialMT"/>
          <w:bCs/>
        </w:rPr>
        <w:t>‘</w:t>
      </w:r>
      <w:r w:rsidR="00A16E6C">
        <w:rPr>
          <w:rFonts w:asciiTheme="minorHAnsi" w:eastAsiaTheme="minorHAnsi" w:hAnsiTheme="minorHAnsi" w:cs="ArialMT"/>
          <w:bCs/>
        </w:rPr>
        <w:t>Planning</w:t>
      </w:r>
      <w:r w:rsidR="00B814B5">
        <w:rPr>
          <w:rFonts w:asciiTheme="minorHAnsi" w:eastAsiaTheme="minorHAnsi" w:hAnsiTheme="minorHAnsi" w:cs="ArialMT"/>
          <w:bCs/>
        </w:rPr>
        <w:t>’</w:t>
      </w:r>
      <w:r w:rsidR="00A16E6C">
        <w:rPr>
          <w:rFonts w:asciiTheme="minorHAnsi" w:eastAsiaTheme="minorHAnsi" w:hAnsiTheme="minorHAnsi" w:cs="ArialMT"/>
          <w:bCs/>
        </w:rPr>
        <w:t xml:space="preserve"> was an Agenda Item.</w:t>
      </w:r>
    </w:p>
    <w:p w14:paraId="3F9D33AA" w14:textId="307B5ACD" w:rsidR="00A47199" w:rsidRPr="004C5CF4" w:rsidRDefault="00A47199" w:rsidP="005B25BA">
      <w:pPr>
        <w:pStyle w:val="ListParagraph"/>
        <w:numPr>
          <w:ilvl w:val="1"/>
          <w:numId w:val="1"/>
        </w:numPr>
        <w:shd w:val="clear" w:color="auto" w:fill="FFFFFF"/>
        <w:rPr>
          <w:rFonts w:asciiTheme="minorHAnsi" w:eastAsiaTheme="minorHAnsi" w:hAnsiTheme="minorHAnsi" w:cs="ArialMT"/>
          <w:b/>
        </w:rPr>
      </w:pPr>
      <w:r>
        <w:rPr>
          <w:rFonts w:asciiTheme="minorHAnsi" w:eastAsiaTheme="minorHAnsi" w:hAnsiTheme="minorHAnsi" w:cs="ArialMT"/>
          <w:b/>
        </w:rPr>
        <w:lastRenderedPageBreak/>
        <w:t xml:space="preserve"> </w:t>
      </w:r>
      <w:r w:rsidR="00AA26C0">
        <w:rPr>
          <w:rFonts w:asciiTheme="minorHAnsi" w:eastAsiaTheme="minorHAnsi" w:hAnsiTheme="minorHAnsi" w:cs="ArialMT"/>
          <w:b/>
        </w:rPr>
        <w:t xml:space="preserve"> </w:t>
      </w:r>
      <w:r>
        <w:rPr>
          <w:rFonts w:asciiTheme="minorHAnsi" w:eastAsiaTheme="minorHAnsi" w:hAnsiTheme="minorHAnsi" w:cs="ArialMT"/>
          <w:b/>
        </w:rPr>
        <w:t>Essex Association of Local Council Meetings</w:t>
      </w:r>
      <w:r w:rsidR="00A16E6C">
        <w:rPr>
          <w:rFonts w:asciiTheme="minorHAnsi" w:eastAsiaTheme="minorHAnsi" w:hAnsiTheme="minorHAnsi" w:cs="ArialMT"/>
          <w:b/>
        </w:rPr>
        <w:t xml:space="preserve"> – </w:t>
      </w:r>
      <w:r w:rsidR="00A16E6C" w:rsidRPr="00A16E6C">
        <w:rPr>
          <w:rFonts w:asciiTheme="minorHAnsi" w:eastAsiaTheme="minorHAnsi" w:hAnsiTheme="minorHAnsi" w:cs="ArialMT"/>
          <w:bCs/>
        </w:rPr>
        <w:t xml:space="preserve">next meetings </w:t>
      </w:r>
      <w:r w:rsidR="0019551E">
        <w:rPr>
          <w:rFonts w:asciiTheme="minorHAnsi" w:eastAsiaTheme="minorHAnsi" w:hAnsiTheme="minorHAnsi" w:cs="ArialMT"/>
          <w:bCs/>
        </w:rPr>
        <w:t xml:space="preserve">Finance </w:t>
      </w:r>
      <w:r w:rsidR="00F86B99">
        <w:rPr>
          <w:rFonts w:asciiTheme="minorHAnsi" w:eastAsiaTheme="minorHAnsi" w:hAnsiTheme="minorHAnsi" w:cs="ArialMT"/>
          <w:bCs/>
        </w:rPr>
        <w:t>Meeting</w:t>
      </w:r>
      <w:r w:rsidR="00192D13">
        <w:rPr>
          <w:rFonts w:asciiTheme="minorHAnsi" w:eastAsiaTheme="minorHAnsi" w:hAnsiTheme="minorHAnsi" w:cs="ArialMT"/>
          <w:bCs/>
        </w:rPr>
        <w:t xml:space="preserve"> </w:t>
      </w:r>
      <w:r w:rsidR="00A16E6C" w:rsidRPr="00A16E6C">
        <w:rPr>
          <w:rFonts w:asciiTheme="minorHAnsi" w:eastAsiaTheme="minorHAnsi" w:hAnsiTheme="minorHAnsi" w:cs="ArialMT"/>
          <w:bCs/>
        </w:rPr>
        <w:t>14</w:t>
      </w:r>
      <w:r w:rsidR="00A16E6C" w:rsidRPr="00A16E6C">
        <w:rPr>
          <w:rFonts w:asciiTheme="minorHAnsi" w:eastAsiaTheme="minorHAnsi" w:hAnsiTheme="minorHAnsi" w:cs="ArialMT"/>
          <w:bCs/>
          <w:vertAlign w:val="superscript"/>
        </w:rPr>
        <w:t>th</w:t>
      </w:r>
      <w:r w:rsidR="00A16E6C" w:rsidRPr="00A16E6C">
        <w:rPr>
          <w:rFonts w:asciiTheme="minorHAnsi" w:eastAsiaTheme="minorHAnsi" w:hAnsiTheme="minorHAnsi" w:cs="ArialMT"/>
          <w:bCs/>
        </w:rPr>
        <w:t xml:space="preserve"> &amp; </w:t>
      </w:r>
      <w:r w:rsidR="0019551E">
        <w:rPr>
          <w:rFonts w:asciiTheme="minorHAnsi" w:eastAsiaTheme="minorHAnsi" w:hAnsiTheme="minorHAnsi" w:cs="ArialMT"/>
          <w:bCs/>
        </w:rPr>
        <w:t>Exec</w:t>
      </w:r>
      <w:r w:rsidR="00F86B99">
        <w:rPr>
          <w:rFonts w:asciiTheme="minorHAnsi" w:eastAsiaTheme="minorHAnsi" w:hAnsiTheme="minorHAnsi" w:cs="ArialMT"/>
          <w:bCs/>
        </w:rPr>
        <w:t xml:space="preserve">. Meeting </w:t>
      </w:r>
      <w:r w:rsidR="00A16E6C" w:rsidRPr="00A16E6C">
        <w:rPr>
          <w:rFonts w:asciiTheme="minorHAnsi" w:eastAsiaTheme="minorHAnsi" w:hAnsiTheme="minorHAnsi" w:cs="ArialMT"/>
          <w:bCs/>
        </w:rPr>
        <w:t>23</w:t>
      </w:r>
      <w:r w:rsidR="00A16E6C" w:rsidRPr="00A16E6C">
        <w:rPr>
          <w:rFonts w:asciiTheme="minorHAnsi" w:eastAsiaTheme="minorHAnsi" w:hAnsiTheme="minorHAnsi" w:cs="ArialMT"/>
          <w:bCs/>
          <w:vertAlign w:val="superscript"/>
        </w:rPr>
        <w:t>rd</w:t>
      </w:r>
      <w:r w:rsidR="00A16E6C" w:rsidRPr="00A16E6C">
        <w:rPr>
          <w:rFonts w:asciiTheme="minorHAnsi" w:eastAsiaTheme="minorHAnsi" w:hAnsiTheme="minorHAnsi" w:cs="ArialMT"/>
          <w:bCs/>
        </w:rPr>
        <w:t xml:space="preserve"> March</w:t>
      </w:r>
      <w:r w:rsidR="00A16E6C">
        <w:rPr>
          <w:rFonts w:asciiTheme="minorHAnsi" w:eastAsiaTheme="minorHAnsi" w:hAnsiTheme="minorHAnsi" w:cs="ArialMT"/>
          <w:b/>
        </w:rPr>
        <w:t>.</w:t>
      </w:r>
      <w:r>
        <w:rPr>
          <w:rFonts w:asciiTheme="minorHAnsi" w:eastAsiaTheme="minorHAnsi" w:hAnsiTheme="minorHAnsi" w:cs="ArialMT"/>
          <w:b/>
        </w:rPr>
        <w:t xml:space="preserve"> </w:t>
      </w:r>
      <w:r w:rsidR="00A16E6C">
        <w:rPr>
          <w:rFonts w:asciiTheme="minorHAnsi" w:eastAsiaTheme="minorHAnsi" w:hAnsiTheme="minorHAnsi" w:cs="ArialMT"/>
          <w:b/>
        </w:rPr>
        <w:t xml:space="preserve"> </w:t>
      </w:r>
    </w:p>
    <w:p w14:paraId="40787DD7" w14:textId="77777777" w:rsidR="004D2C5F" w:rsidRDefault="00AA26C0" w:rsidP="004D2C5F">
      <w:pPr>
        <w:pStyle w:val="ListParagraph"/>
        <w:numPr>
          <w:ilvl w:val="1"/>
          <w:numId w:val="1"/>
        </w:numPr>
        <w:shd w:val="clear" w:color="auto" w:fill="FFFFFF"/>
        <w:rPr>
          <w:rFonts w:asciiTheme="minorHAnsi" w:eastAsiaTheme="minorHAnsi" w:hAnsiTheme="minorHAnsi" w:cs="ArialMT"/>
          <w:bCs/>
        </w:rPr>
      </w:pPr>
      <w:r>
        <w:rPr>
          <w:rFonts w:asciiTheme="minorHAnsi" w:eastAsiaTheme="minorHAnsi" w:hAnsiTheme="minorHAnsi" w:cs="ArialMT"/>
          <w:b/>
        </w:rPr>
        <w:t xml:space="preserve">  </w:t>
      </w:r>
      <w:r w:rsidR="00A47199">
        <w:rPr>
          <w:rFonts w:asciiTheme="minorHAnsi" w:eastAsiaTheme="minorHAnsi" w:hAnsiTheme="minorHAnsi" w:cs="ArialMT"/>
          <w:b/>
        </w:rPr>
        <w:t>Uttlesford Association of Local Councils</w:t>
      </w:r>
      <w:r w:rsidR="00A47199" w:rsidRPr="00A47199">
        <w:rPr>
          <w:rFonts w:asciiTheme="minorHAnsi" w:eastAsiaTheme="minorHAnsi" w:hAnsiTheme="minorHAnsi" w:cs="ArialMT"/>
          <w:bCs/>
        </w:rPr>
        <w:t xml:space="preserve">– </w:t>
      </w:r>
      <w:r w:rsidR="00A16E6C">
        <w:rPr>
          <w:rFonts w:asciiTheme="minorHAnsi" w:eastAsiaTheme="minorHAnsi" w:hAnsiTheme="minorHAnsi" w:cs="ArialMT"/>
          <w:bCs/>
        </w:rPr>
        <w:t xml:space="preserve">next </w:t>
      </w:r>
      <w:r w:rsidR="0019551E">
        <w:rPr>
          <w:rFonts w:asciiTheme="minorHAnsi" w:eastAsiaTheme="minorHAnsi" w:hAnsiTheme="minorHAnsi" w:cs="ArialMT"/>
          <w:bCs/>
        </w:rPr>
        <w:t>Exec. Meeting 19</w:t>
      </w:r>
      <w:r w:rsidR="0019551E" w:rsidRPr="0019551E">
        <w:rPr>
          <w:rFonts w:asciiTheme="minorHAnsi" w:eastAsiaTheme="minorHAnsi" w:hAnsiTheme="minorHAnsi" w:cs="ArialMT"/>
          <w:bCs/>
          <w:vertAlign w:val="superscript"/>
        </w:rPr>
        <w:t>th</w:t>
      </w:r>
      <w:r w:rsidR="0019551E">
        <w:rPr>
          <w:rFonts w:asciiTheme="minorHAnsi" w:eastAsiaTheme="minorHAnsi" w:hAnsiTheme="minorHAnsi" w:cs="ArialMT"/>
          <w:bCs/>
        </w:rPr>
        <w:t xml:space="preserve"> April </w:t>
      </w:r>
      <w:r w:rsidR="00A16E6C">
        <w:rPr>
          <w:rFonts w:asciiTheme="minorHAnsi" w:eastAsiaTheme="minorHAnsi" w:hAnsiTheme="minorHAnsi" w:cs="ArialMT"/>
          <w:bCs/>
        </w:rPr>
        <w:t>and AGM</w:t>
      </w:r>
      <w:r w:rsidR="0019551E">
        <w:rPr>
          <w:rFonts w:asciiTheme="minorHAnsi" w:eastAsiaTheme="minorHAnsi" w:hAnsiTheme="minorHAnsi" w:cs="ArialMT"/>
          <w:bCs/>
        </w:rPr>
        <w:t xml:space="preserve"> 5</w:t>
      </w:r>
      <w:r w:rsidR="0019551E" w:rsidRPr="0019551E">
        <w:rPr>
          <w:rFonts w:asciiTheme="minorHAnsi" w:eastAsiaTheme="minorHAnsi" w:hAnsiTheme="minorHAnsi" w:cs="ArialMT"/>
          <w:bCs/>
          <w:vertAlign w:val="superscript"/>
        </w:rPr>
        <w:t>th</w:t>
      </w:r>
      <w:r w:rsidR="0019551E">
        <w:rPr>
          <w:rFonts w:asciiTheme="minorHAnsi" w:eastAsiaTheme="minorHAnsi" w:hAnsiTheme="minorHAnsi" w:cs="ArialMT"/>
          <w:bCs/>
        </w:rPr>
        <w:t xml:space="preserve"> July.</w:t>
      </w:r>
    </w:p>
    <w:p w14:paraId="4BCDE974" w14:textId="75906B7C" w:rsidR="00AA26C0" w:rsidRPr="004D2C5F" w:rsidRDefault="00AA26C0" w:rsidP="004D2C5F">
      <w:pPr>
        <w:pStyle w:val="ListParagraph"/>
        <w:numPr>
          <w:ilvl w:val="1"/>
          <w:numId w:val="1"/>
        </w:numPr>
        <w:shd w:val="clear" w:color="auto" w:fill="FFFFFF"/>
        <w:rPr>
          <w:rFonts w:asciiTheme="minorHAnsi" w:eastAsiaTheme="minorHAnsi" w:hAnsiTheme="minorHAnsi" w:cs="ArialMT"/>
          <w:bCs/>
        </w:rPr>
      </w:pPr>
      <w:r w:rsidRPr="004D2C5F">
        <w:rPr>
          <w:rFonts w:asciiTheme="minorHAnsi" w:eastAsiaTheme="minorHAnsi" w:hAnsiTheme="minorHAnsi" w:cs="ArialMT"/>
          <w:b/>
        </w:rPr>
        <w:t xml:space="preserve">CPC Newsletter &amp; Website– </w:t>
      </w:r>
      <w:r w:rsidRPr="004D2C5F">
        <w:rPr>
          <w:rFonts w:asciiTheme="minorHAnsi" w:eastAsiaTheme="minorHAnsi" w:hAnsiTheme="minorHAnsi" w:cs="ArialMT"/>
          <w:bCs/>
        </w:rPr>
        <w:t>to note that an edition will be produced and dated before 18</w:t>
      </w:r>
      <w:r w:rsidRPr="004D2C5F">
        <w:rPr>
          <w:rFonts w:asciiTheme="minorHAnsi" w:eastAsiaTheme="minorHAnsi" w:hAnsiTheme="minorHAnsi" w:cs="ArialMT"/>
          <w:bCs/>
          <w:vertAlign w:val="superscript"/>
        </w:rPr>
        <w:t>th</w:t>
      </w:r>
      <w:r w:rsidRPr="004D2C5F">
        <w:rPr>
          <w:rFonts w:asciiTheme="minorHAnsi" w:eastAsiaTheme="minorHAnsi" w:hAnsiTheme="minorHAnsi" w:cs="ArialMT"/>
          <w:bCs/>
        </w:rPr>
        <w:t xml:space="preserve"> March</w:t>
      </w:r>
      <w:r w:rsidR="00DE54E0" w:rsidRPr="004D2C5F">
        <w:rPr>
          <w:rFonts w:asciiTheme="minorHAnsi" w:eastAsiaTheme="minorHAnsi" w:hAnsiTheme="minorHAnsi" w:cs="ArialMT"/>
          <w:b/>
        </w:rPr>
        <w:t xml:space="preserve">; </w:t>
      </w:r>
      <w:r w:rsidR="00DE54E0" w:rsidRPr="004D2C5F">
        <w:rPr>
          <w:rFonts w:asciiTheme="minorHAnsi" w:eastAsiaTheme="minorHAnsi" w:hAnsiTheme="minorHAnsi" w:cs="ArialMT"/>
          <w:bCs/>
        </w:rPr>
        <w:t>pe</w:t>
      </w:r>
      <w:r w:rsidRPr="004D2C5F">
        <w:rPr>
          <w:rFonts w:asciiTheme="minorHAnsi" w:eastAsiaTheme="minorHAnsi" w:hAnsiTheme="minorHAnsi" w:cs="ArialMT"/>
          <w:bCs/>
        </w:rPr>
        <w:t xml:space="preserve">r ‘Purdah’ </w:t>
      </w:r>
      <w:r w:rsidR="00DE54E0" w:rsidRPr="004D2C5F">
        <w:rPr>
          <w:rFonts w:asciiTheme="minorHAnsi" w:eastAsiaTheme="minorHAnsi" w:hAnsiTheme="minorHAnsi" w:cs="ArialMT"/>
          <w:bCs/>
        </w:rPr>
        <w:t xml:space="preserve">advice </w:t>
      </w:r>
      <w:r w:rsidRPr="004D2C5F">
        <w:rPr>
          <w:rFonts w:asciiTheme="minorHAnsi" w:eastAsiaTheme="minorHAnsi" w:hAnsiTheme="minorHAnsi" w:cs="ArialMT"/>
          <w:bCs/>
        </w:rPr>
        <w:t>this will not contain any reference to sitting parish councillors or contact details. There is not expected to be an April Newsletter. Under</w:t>
      </w:r>
      <w:r w:rsidR="00DE54E0" w:rsidRPr="004D2C5F">
        <w:rPr>
          <w:rFonts w:asciiTheme="minorHAnsi" w:eastAsiaTheme="minorHAnsi" w:hAnsiTheme="minorHAnsi" w:cs="ArialMT"/>
          <w:bCs/>
        </w:rPr>
        <w:t xml:space="preserve"> same</w:t>
      </w:r>
      <w:r w:rsidRPr="004D2C5F">
        <w:rPr>
          <w:rFonts w:asciiTheme="minorHAnsi" w:eastAsiaTheme="minorHAnsi" w:hAnsiTheme="minorHAnsi" w:cs="ArialMT"/>
          <w:bCs/>
        </w:rPr>
        <w:t xml:space="preserve"> advice, details of sitting councillors will be removed from the PC website</w:t>
      </w:r>
      <w:r w:rsidR="00612B9B" w:rsidRPr="004D2C5F">
        <w:rPr>
          <w:rFonts w:asciiTheme="minorHAnsi" w:eastAsiaTheme="minorHAnsi" w:hAnsiTheme="minorHAnsi" w:cs="ArialMT"/>
          <w:bCs/>
        </w:rPr>
        <w:t xml:space="preserve"> by 22</w:t>
      </w:r>
      <w:r w:rsidR="00612B9B" w:rsidRPr="004D2C5F">
        <w:rPr>
          <w:rFonts w:asciiTheme="minorHAnsi" w:eastAsiaTheme="minorHAnsi" w:hAnsiTheme="minorHAnsi" w:cs="ArialMT"/>
          <w:bCs/>
          <w:vertAlign w:val="superscript"/>
        </w:rPr>
        <w:t>nd</w:t>
      </w:r>
      <w:r w:rsidR="00612B9B" w:rsidRPr="004D2C5F">
        <w:rPr>
          <w:rFonts w:asciiTheme="minorHAnsi" w:eastAsiaTheme="minorHAnsi" w:hAnsiTheme="minorHAnsi" w:cs="ArialMT"/>
          <w:bCs/>
        </w:rPr>
        <w:t xml:space="preserve"> March.</w:t>
      </w:r>
    </w:p>
    <w:bookmarkEnd w:id="0"/>
    <w:bookmarkEnd w:id="1"/>
    <w:p w14:paraId="3DFF59CD" w14:textId="77777777" w:rsidR="00F74889" w:rsidRPr="00F3767F" w:rsidRDefault="00F74889" w:rsidP="00F3767F">
      <w:pPr>
        <w:shd w:val="clear" w:color="auto" w:fill="FFFFFF"/>
        <w:rPr>
          <w:rFonts w:asciiTheme="minorHAnsi" w:hAnsiTheme="minorHAnsi" w:cs="Arial"/>
          <w:bCs/>
        </w:rPr>
      </w:pPr>
    </w:p>
    <w:p w14:paraId="7D30D669" w14:textId="24E44735" w:rsidR="00F74889" w:rsidRPr="00F3767F" w:rsidRDefault="00B46176" w:rsidP="00F3767F">
      <w:pPr>
        <w:pStyle w:val="ListParagraph"/>
        <w:numPr>
          <w:ilvl w:val="0"/>
          <w:numId w:val="1"/>
        </w:numPr>
        <w:shd w:val="clear" w:color="auto" w:fill="FFFFFF"/>
        <w:rPr>
          <w:rFonts w:asciiTheme="minorHAnsi" w:hAnsiTheme="minorHAnsi" w:cs="Arial"/>
          <w:b/>
        </w:rPr>
      </w:pPr>
      <w:r w:rsidRPr="003B113D">
        <w:rPr>
          <w:rFonts w:asciiTheme="minorHAnsi" w:hAnsiTheme="minorHAnsi" w:cs="Arial"/>
          <w:b/>
        </w:rPr>
        <w:t xml:space="preserve">Risk Assessment Book </w:t>
      </w:r>
      <w:r w:rsidRPr="003B113D">
        <w:rPr>
          <w:rFonts w:asciiTheme="minorHAnsi" w:hAnsiTheme="minorHAnsi" w:cs="Arial"/>
          <w:bCs/>
        </w:rPr>
        <w:t>– T</w:t>
      </w:r>
      <w:r w:rsidR="00EE05DA" w:rsidRPr="003B113D">
        <w:rPr>
          <w:rFonts w:asciiTheme="minorHAnsi" w:hAnsiTheme="minorHAnsi" w:cs="Arial"/>
          <w:bCs/>
        </w:rPr>
        <w:t>o receive any updates</w:t>
      </w:r>
      <w:r w:rsidR="00E91A33" w:rsidRPr="003B113D">
        <w:rPr>
          <w:rFonts w:asciiTheme="minorHAnsi" w:hAnsiTheme="minorHAnsi" w:cs="Arial"/>
          <w:bCs/>
        </w:rPr>
        <w:t xml:space="preserve"> and determine any inspections by two councillors if required</w:t>
      </w:r>
      <w:r w:rsidR="005B25BA" w:rsidRPr="00275F53">
        <w:rPr>
          <w:rFonts w:asciiTheme="minorHAnsi" w:hAnsiTheme="minorHAnsi" w:cs="Arial"/>
          <w:bCs/>
        </w:rPr>
        <w:t>.</w:t>
      </w:r>
      <w:r w:rsidR="002C63EA" w:rsidRPr="00275F53">
        <w:rPr>
          <w:rFonts w:asciiTheme="minorHAnsi" w:hAnsiTheme="minorHAnsi" w:cs="Arial"/>
          <w:bCs/>
          <w:color w:val="FF0000"/>
        </w:rPr>
        <w:t xml:space="preserve"> </w:t>
      </w:r>
      <w:r w:rsidR="00FC5AF9" w:rsidRPr="00275F53">
        <w:rPr>
          <w:rFonts w:asciiTheme="minorHAnsi" w:hAnsiTheme="minorHAnsi" w:cs="Arial"/>
          <w:bCs/>
          <w:color w:val="000000" w:themeColor="text1"/>
        </w:rPr>
        <w:t xml:space="preserve">To note both defibrillators </w:t>
      </w:r>
      <w:r w:rsidR="00275F53">
        <w:rPr>
          <w:rFonts w:asciiTheme="minorHAnsi" w:hAnsiTheme="minorHAnsi" w:cs="Arial"/>
          <w:bCs/>
          <w:color w:val="000000" w:themeColor="text1"/>
        </w:rPr>
        <w:t>‘</w:t>
      </w:r>
      <w:r w:rsidR="00FC5AF9" w:rsidRPr="00275F53">
        <w:rPr>
          <w:rFonts w:asciiTheme="minorHAnsi" w:hAnsiTheme="minorHAnsi" w:cs="Arial"/>
          <w:bCs/>
          <w:color w:val="000000" w:themeColor="text1"/>
        </w:rPr>
        <w:t>rescue ready</w:t>
      </w:r>
      <w:r w:rsidR="00275F53">
        <w:rPr>
          <w:rFonts w:asciiTheme="minorHAnsi" w:hAnsiTheme="minorHAnsi" w:cs="Arial"/>
          <w:bCs/>
          <w:color w:val="000000" w:themeColor="text1"/>
        </w:rPr>
        <w:t>’</w:t>
      </w:r>
      <w:r w:rsidR="00FC5AF9" w:rsidRPr="00275F53">
        <w:rPr>
          <w:rFonts w:asciiTheme="minorHAnsi" w:hAnsiTheme="minorHAnsi" w:cs="Arial"/>
          <w:bCs/>
          <w:color w:val="000000" w:themeColor="text1"/>
        </w:rPr>
        <w:t xml:space="preserve"> </w:t>
      </w:r>
    </w:p>
    <w:p w14:paraId="490A4F37" w14:textId="77777777" w:rsidR="00F3767F" w:rsidRPr="00F3767F" w:rsidRDefault="00F3767F" w:rsidP="00F3767F">
      <w:pPr>
        <w:pStyle w:val="ListParagraph"/>
        <w:shd w:val="clear" w:color="auto" w:fill="FFFFFF"/>
        <w:ind w:left="360"/>
        <w:rPr>
          <w:rFonts w:asciiTheme="minorHAnsi" w:hAnsiTheme="minorHAnsi" w:cs="Arial"/>
          <w:b/>
        </w:rPr>
      </w:pPr>
    </w:p>
    <w:p w14:paraId="74EEA39B" w14:textId="1E11EAA7" w:rsidR="00A7712D" w:rsidRPr="00F01B2F" w:rsidRDefault="00F01B2F" w:rsidP="00F01B2F">
      <w:pPr>
        <w:numPr>
          <w:ilvl w:val="0"/>
          <w:numId w:val="1"/>
        </w:numPr>
        <w:shd w:val="clear" w:color="auto" w:fill="FFFFFF"/>
        <w:contextualSpacing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/>
          <w:bCs/>
        </w:rPr>
        <w:t>Leaflet ‘Could you become a Parish</w:t>
      </w:r>
      <w:r w:rsidR="005824CF">
        <w:rPr>
          <w:rFonts w:asciiTheme="minorHAnsi" w:hAnsiTheme="minorHAnsi" w:cs="Arial"/>
          <w:b/>
          <w:bCs/>
        </w:rPr>
        <w:t xml:space="preserve"> Counci</w:t>
      </w:r>
      <w:r>
        <w:rPr>
          <w:rFonts w:asciiTheme="minorHAnsi" w:hAnsiTheme="minorHAnsi" w:cs="Arial"/>
          <w:b/>
          <w:bCs/>
        </w:rPr>
        <w:t>llor?’</w:t>
      </w:r>
      <w:r w:rsidR="00F74889" w:rsidRPr="00F01B2F">
        <w:rPr>
          <w:rFonts w:asciiTheme="minorHAnsi" w:hAnsiTheme="minorHAnsi" w:cs="Arial"/>
          <w:bCs/>
        </w:rPr>
        <w:t xml:space="preserve"> –</w:t>
      </w:r>
      <w:r>
        <w:rPr>
          <w:rFonts w:asciiTheme="minorHAnsi" w:hAnsiTheme="minorHAnsi" w:cs="Arial"/>
          <w:bCs/>
        </w:rPr>
        <w:t xml:space="preserve"> </w:t>
      </w:r>
      <w:r w:rsidR="00DE54E0">
        <w:rPr>
          <w:rFonts w:asciiTheme="minorHAnsi" w:hAnsiTheme="minorHAnsi" w:cs="Arial"/>
          <w:bCs/>
        </w:rPr>
        <w:t xml:space="preserve"> To note l</w:t>
      </w:r>
      <w:r w:rsidR="00A16E6C">
        <w:rPr>
          <w:rFonts w:asciiTheme="minorHAnsi" w:hAnsiTheme="minorHAnsi" w:cs="Arial"/>
          <w:bCs/>
        </w:rPr>
        <w:t>eaflets produced as agreed at last meeting and distributed by councillors.</w:t>
      </w:r>
    </w:p>
    <w:p w14:paraId="369ABCE9" w14:textId="77777777" w:rsidR="00FC5AF9" w:rsidRPr="00FC5AF9" w:rsidRDefault="00FC5AF9" w:rsidP="00FC5AF9">
      <w:pPr>
        <w:shd w:val="clear" w:color="auto" w:fill="FFFFFF"/>
        <w:rPr>
          <w:rFonts w:asciiTheme="minorHAnsi" w:hAnsiTheme="minorHAnsi" w:cs="Arial"/>
        </w:rPr>
      </w:pPr>
    </w:p>
    <w:p w14:paraId="3A57BD03" w14:textId="3063BC5F" w:rsidR="00447D32" w:rsidRDefault="004E701D" w:rsidP="00B814B5">
      <w:pPr>
        <w:numPr>
          <w:ilvl w:val="0"/>
          <w:numId w:val="1"/>
        </w:numPr>
        <w:shd w:val="clear" w:color="auto" w:fill="FFFFFF"/>
        <w:contextualSpacing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 </w:t>
      </w:r>
      <w:r w:rsidR="0043528E">
        <w:rPr>
          <w:rFonts w:asciiTheme="minorHAnsi" w:hAnsiTheme="minorHAnsi" w:cs="Arial"/>
          <w:b/>
        </w:rPr>
        <w:t>Environment Agency</w:t>
      </w:r>
      <w:r w:rsidR="00CB3B93">
        <w:rPr>
          <w:rFonts w:asciiTheme="minorHAnsi" w:hAnsiTheme="minorHAnsi" w:cs="Arial"/>
          <w:b/>
        </w:rPr>
        <w:t xml:space="preserve"> </w:t>
      </w:r>
      <w:r w:rsidR="00CB3B93" w:rsidRPr="00B814B5">
        <w:rPr>
          <w:rFonts w:asciiTheme="minorHAnsi" w:hAnsiTheme="minorHAnsi" w:cs="Arial"/>
          <w:b/>
        </w:rPr>
        <w:t>Flood Warden</w:t>
      </w:r>
      <w:r w:rsidR="0043528E" w:rsidRPr="00B814B5">
        <w:rPr>
          <w:rFonts w:asciiTheme="minorHAnsi" w:hAnsiTheme="minorHAnsi" w:cs="Arial"/>
          <w:b/>
        </w:rPr>
        <w:t xml:space="preserve"> </w:t>
      </w:r>
      <w:r w:rsidR="0066693D" w:rsidRPr="00B814B5">
        <w:rPr>
          <w:rFonts w:asciiTheme="minorHAnsi" w:hAnsiTheme="minorHAnsi" w:cs="Arial"/>
          <w:b/>
        </w:rPr>
        <w:t>Training</w:t>
      </w:r>
      <w:r w:rsidR="00233D97" w:rsidRPr="00B814B5">
        <w:rPr>
          <w:rFonts w:asciiTheme="minorHAnsi" w:hAnsiTheme="minorHAnsi" w:cs="Arial"/>
          <w:b/>
        </w:rPr>
        <w:t xml:space="preserve"> </w:t>
      </w:r>
      <w:proofErr w:type="gramStart"/>
      <w:r w:rsidR="0043528E" w:rsidRPr="00B814B5">
        <w:rPr>
          <w:rFonts w:asciiTheme="minorHAnsi" w:hAnsiTheme="minorHAnsi" w:cs="Arial"/>
          <w:b/>
        </w:rPr>
        <w:t xml:space="preserve">– </w:t>
      </w:r>
      <w:r w:rsidR="00FC5AF9" w:rsidRPr="00B814B5">
        <w:rPr>
          <w:rFonts w:asciiTheme="minorHAnsi" w:hAnsiTheme="minorHAnsi" w:cs="Arial"/>
          <w:bCs/>
        </w:rPr>
        <w:t xml:space="preserve"> To</w:t>
      </w:r>
      <w:proofErr w:type="gramEnd"/>
      <w:r w:rsidR="00FC5AF9" w:rsidRPr="00B814B5">
        <w:rPr>
          <w:rFonts w:asciiTheme="minorHAnsi" w:hAnsiTheme="minorHAnsi" w:cs="Arial"/>
          <w:bCs/>
        </w:rPr>
        <w:t xml:space="preserve"> note that no volunteers have com</w:t>
      </w:r>
      <w:r w:rsidR="00233D97" w:rsidRPr="00B814B5">
        <w:rPr>
          <w:rFonts w:asciiTheme="minorHAnsi" w:hAnsiTheme="minorHAnsi" w:cs="Arial"/>
          <w:bCs/>
        </w:rPr>
        <w:t xml:space="preserve">e forward after last month’s </w:t>
      </w:r>
      <w:r w:rsidR="00A16E6C" w:rsidRPr="00B814B5">
        <w:rPr>
          <w:rFonts w:asciiTheme="minorHAnsi" w:hAnsiTheme="minorHAnsi" w:cs="Arial"/>
          <w:bCs/>
        </w:rPr>
        <w:t xml:space="preserve">repeated </w:t>
      </w:r>
      <w:r w:rsidR="00233D97" w:rsidRPr="00B814B5">
        <w:rPr>
          <w:rFonts w:asciiTheme="minorHAnsi" w:hAnsiTheme="minorHAnsi" w:cs="Arial"/>
          <w:bCs/>
        </w:rPr>
        <w:t>newsletter article</w:t>
      </w:r>
      <w:r w:rsidR="00A16E6C" w:rsidRPr="00B814B5">
        <w:rPr>
          <w:rFonts w:asciiTheme="minorHAnsi" w:hAnsiTheme="minorHAnsi" w:cs="Arial"/>
          <w:bCs/>
        </w:rPr>
        <w:t>.</w:t>
      </w:r>
    </w:p>
    <w:p w14:paraId="2816DAA2" w14:textId="77777777" w:rsidR="00B814B5" w:rsidRPr="00B814B5" w:rsidRDefault="00B814B5" w:rsidP="00B814B5">
      <w:pPr>
        <w:shd w:val="clear" w:color="auto" w:fill="FFFFFF"/>
        <w:contextualSpacing/>
        <w:rPr>
          <w:rFonts w:asciiTheme="minorHAnsi" w:hAnsiTheme="minorHAnsi" w:cs="Arial"/>
          <w:bCs/>
        </w:rPr>
      </w:pPr>
    </w:p>
    <w:p w14:paraId="179B751E" w14:textId="038D6C03" w:rsidR="00A16E6C" w:rsidRDefault="00447D32" w:rsidP="00A86FDB">
      <w:pPr>
        <w:numPr>
          <w:ilvl w:val="0"/>
          <w:numId w:val="1"/>
        </w:numPr>
        <w:shd w:val="clear" w:color="auto" w:fill="FFFFFF"/>
        <w:contextualSpacing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/>
        </w:rPr>
        <w:t>Coronation Weekend</w:t>
      </w:r>
      <w:r>
        <w:rPr>
          <w:rFonts w:asciiTheme="minorHAnsi" w:hAnsiTheme="minorHAnsi" w:cs="Arial"/>
          <w:bCs/>
        </w:rPr>
        <w:t xml:space="preserve"> –</w:t>
      </w:r>
      <w:r w:rsidR="00A16E6C">
        <w:rPr>
          <w:rFonts w:asciiTheme="minorHAnsi" w:hAnsiTheme="minorHAnsi" w:cs="Arial"/>
          <w:bCs/>
        </w:rPr>
        <w:t xml:space="preserve"> </w:t>
      </w:r>
      <w:r w:rsidR="00F86B99">
        <w:rPr>
          <w:rFonts w:asciiTheme="minorHAnsi" w:hAnsiTheme="minorHAnsi" w:cs="Arial"/>
          <w:bCs/>
        </w:rPr>
        <w:t>T</w:t>
      </w:r>
      <w:r w:rsidR="00A16E6C">
        <w:rPr>
          <w:rFonts w:asciiTheme="minorHAnsi" w:hAnsiTheme="minorHAnsi" w:cs="Arial"/>
          <w:bCs/>
        </w:rPr>
        <w:t>o discuss and determine weekend activities.</w:t>
      </w:r>
    </w:p>
    <w:p w14:paraId="7A49FB05" w14:textId="4A0BA495" w:rsidR="00B814B5" w:rsidRDefault="00447D32" w:rsidP="0084743C">
      <w:pPr>
        <w:shd w:val="clear" w:color="auto" w:fill="FFFFFF"/>
        <w:ind w:left="360"/>
        <w:contextualSpacing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 </w:t>
      </w:r>
      <w:r w:rsidRPr="00447D32">
        <w:rPr>
          <w:rFonts w:asciiTheme="minorHAnsi" w:hAnsiTheme="minorHAnsi" w:cs="Arial"/>
          <w:bCs/>
          <w:i/>
          <w:iCs/>
        </w:rPr>
        <w:t>The Coronation Big Lunch</w:t>
      </w:r>
      <w:r>
        <w:rPr>
          <w:rFonts w:asciiTheme="minorHAnsi" w:hAnsiTheme="minorHAnsi" w:cs="Arial"/>
          <w:bCs/>
        </w:rPr>
        <w:t xml:space="preserve"> Sunday </w:t>
      </w:r>
      <w:r w:rsidR="00DE54E0">
        <w:rPr>
          <w:rFonts w:asciiTheme="minorHAnsi" w:hAnsiTheme="minorHAnsi" w:cs="Arial"/>
          <w:bCs/>
        </w:rPr>
        <w:t>7</w:t>
      </w:r>
      <w:r w:rsidRPr="00447D32">
        <w:rPr>
          <w:rFonts w:asciiTheme="minorHAnsi" w:hAnsiTheme="minorHAnsi" w:cs="Arial"/>
          <w:bCs/>
          <w:vertAlign w:val="superscript"/>
        </w:rPr>
        <w:t>th</w:t>
      </w:r>
      <w:r>
        <w:rPr>
          <w:rFonts w:asciiTheme="minorHAnsi" w:hAnsiTheme="minorHAnsi" w:cs="Arial"/>
          <w:bCs/>
        </w:rPr>
        <w:t xml:space="preserve"> May</w:t>
      </w:r>
      <w:r w:rsidR="00B814B5">
        <w:rPr>
          <w:rFonts w:asciiTheme="minorHAnsi" w:hAnsiTheme="minorHAnsi" w:cs="Arial"/>
          <w:bCs/>
        </w:rPr>
        <w:t>.  Parishioners invited to attend the Jubilee Field and</w:t>
      </w:r>
      <w:r w:rsidR="00844D8E">
        <w:rPr>
          <w:rFonts w:asciiTheme="minorHAnsi" w:hAnsiTheme="minorHAnsi" w:cs="Arial"/>
          <w:bCs/>
        </w:rPr>
        <w:t xml:space="preserve"> </w:t>
      </w:r>
      <w:r w:rsidR="00B814B5">
        <w:rPr>
          <w:rFonts w:asciiTheme="minorHAnsi" w:hAnsiTheme="minorHAnsi" w:cs="Arial"/>
          <w:bCs/>
        </w:rPr>
        <w:t xml:space="preserve">picnic there. Village Hall open for facilities and in case of rain. </w:t>
      </w:r>
      <w:r w:rsidR="00844D8E">
        <w:rPr>
          <w:rFonts w:asciiTheme="minorHAnsi" w:hAnsiTheme="minorHAnsi" w:cs="Arial"/>
          <w:bCs/>
        </w:rPr>
        <w:t xml:space="preserve"> These facilities are being provided free of charge</w:t>
      </w:r>
      <w:r w:rsidR="006821F2">
        <w:rPr>
          <w:rFonts w:asciiTheme="minorHAnsi" w:hAnsiTheme="minorHAnsi" w:cs="Arial"/>
          <w:bCs/>
        </w:rPr>
        <w:t xml:space="preserve"> </w:t>
      </w:r>
      <w:r w:rsidR="005C1F81">
        <w:rPr>
          <w:rFonts w:asciiTheme="minorHAnsi" w:hAnsiTheme="minorHAnsi" w:cs="Arial"/>
          <w:bCs/>
        </w:rPr>
        <w:t xml:space="preserve">by the </w:t>
      </w:r>
      <w:proofErr w:type="spellStart"/>
      <w:proofErr w:type="gramStart"/>
      <w:r w:rsidR="005C1F81">
        <w:rPr>
          <w:rFonts w:asciiTheme="minorHAnsi" w:hAnsiTheme="minorHAnsi" w:cs="Arial"/>
          <w:bCs/>
        </w:rPr>
        <w:t>organisations</w:t>
      </w:r>
      <w:r w:rsidR="00844D8E">
        <w:rPr>
          <w:rFonts w:asciiTheme="minorHAnsi" w:hAnsiTheme="minorHAnsi" w:cs="Arial"/>
          <w:bCs/>
        </w:rPr>
        <w:t>.</w:t>
      </w:r>
      <w:r w:rsidR="00B814B5">
        <w:rPr>
          <w:rFonts w:asciiTheme="minorHAnsi" w:hAnsiTheme="minorHAnsi" w:cs="Arial"/>
          <w:bCs/>
        </w:rPr>
        <w:t>To</w:t>
      </w:r>
      <w:proofErr w:type="spellEnd"/>
      <w:proofErr w:type="gramEnd"/>
      <w:r w:rsidR="00B814B5">
        <w:rPr>
          <w:rFonts w:asciiTheme="minorHAnsi" w:hAnsiTheme="minorHAnsi" w:cs="Arial"/>
          <w:bCs/>
        </w:rPr>
        <w:t xml:space="preserve"> agree that PC contact a local farmer to provide hay bales on the day if possible.</w:t>
      </w:r>
    </w:p>
    <w:p w14:paraId="547D3224" w14:textId="43EFB74E" w:rsidR="00844D8E" w:rsidRDefault="00B814B5" w:rsidP="0084743C">
      <w:pPr>
        <w:shd w:val="clear" w:color="auto" w:fill="FFFFFF"/>
        <w:ind w:left="360"/>
        <w:contextualSpacing/>
        <w:rPr>
          <w:rFonts w:asciiTheme="minorHAnsi" w:hAnsiTheme="minorHAnsi" w:cs="Arial"/>
          <w:bCs/>
        </w:rPr>
      </w:pPr>
      <w:r w:rsidRPr="00B814B5">
        <w:rPr>
          <w:rFonts w:asciiTheme="minorHAnsi" w:hAnsiTheme="minorHAnsi" w:cs="Arial"/>
          <w:bCs/>
          <w:i/>
          <w:iCs/>
        </w:rPr>
        <w:t>Th</w:t>
      </w:r>
      <w:r w:rsidR="00447D32" w:rsidRPr="00B814B5">
        <w:rPr>
          <w:rFonts w:asciiTheme="minorHAnsi" w:hAnsiTheme="minorHAnsi" w:cs="Arial"/>
          <w:bCs/>
          <w:i/>
          <w:iCs/>
        </w:rPr>
        <w:t>e</w:t>
      </w:r>
      <w:r w:rsidR="00447D32" w:rsidRPr="00447D32">
        <w:rPr>
          <w:rFonts w:asciiTheme="minorHAnsi" w:hAnsiTheme="minorHAnsi" w:cs="Arial"/>
          <w:bCs/>
          <w:i/>
          <w:iCs/>
        </w:rPr>
        <w:t xml:space="preserve"> Big Help Out</w:t>
      </w:r>
      <w:r w:rsidR="00447D32">
        <w:rPr>
          <w:rFonts w:asciiTheme="minorHAnsi" w:hAnsiTheme="minorHAnsi" w:cs="Arial"/>
          <w:bCs/>
        </w:rPr>
        <w:t xml:space="preserve"> Monday </w:t>
      </w:r>
      <w:r w:rsidR="00DE54E0">
        <w:rPr>
          <w:rFonts w:asciiTheme="minorHAnsi" w:hAnsiTheme="minorHAnsi" w:cs="Arial"/>
          <w:bCs/>
        </w:rPr>
        <w:t>8</w:t>
      </w:r>
      <w:r w:rsidR="00447D32" w:rsidRPr="00447D32">
        <w:rPr>
          <w:rFonts w:asciiTheme="minorHAnsi" w:hAnsiTheme="minorHAnsi" w:cs="Arial"/>
          <w:bCs/>
          <w:vertAlign w:val="superscript"/>
        </w:rPr>
        <w:t>th</w:t>
      </w:r>
      <w:r w:rsidR="00447D32">
        <w:rPr>
          <w:rFonts w:asciiTheme="minorHAnsi" w:hAnsiTheme="minorHAnsi" w:cs="Arial"/>
          <w:bCs/>
        </w:rPr>
        <w:t xml:space="preserve"> May.</w:t>
      </w:r>
      <w:r>
        <w:rPr>
          <w:rFonts w:asciiTheme="minorHAnsi" w:hAnsiTheme="minorHAnsi" w:cs="Arial"/>
          <w:bCs/>
        </w:rPr>
        <w:t xml:space="preserve"> Parishioners invited to</w:t>
      </w:r>
      <w:r w:rsidR="00844D8E">
        <w:rPr>
          <w:rFonts w:asciiTheme="minorHAnsi" w:hAnsiTheme="minorHAnsi" w:cs="Arial"/>
          <w:bCs/>
        </w:rPr>
        <w:t xml:space="preserve"> join in Village Litter Pick and washing down of village signs, including those owned by ECC.</w:t>
      </w:r>
    </w:p>
    <w:p w14:paraId="1ED01D5D" w14:textId="77777777" w:rsidR="00844D8E" w:rsidRDefault="00844D8E" w:rsidP="00844D8E">
      <w:pPr>
        <w:shd w:val="clear" w:color="auto" w:fill="FFFFFF"/>
        <w:ind w:left="360"/>
        <w:contextualSpacing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To agree that Parish Council contact various local volunteer organisations to ask that they provide a </w:t>
      </w:r>
      <w:proofErr w:type="gramStart"/>
      <w:r>
        <w:rPr>
          <w:rFonts w:asciiTheme="minorHAnsi" w:hAnsiTheme="minorHAnsi" w:cs="Arial"/>
          <w:bCs/>
        </w:rPr>
        <w:t>stall/leaflets</w:t>
      </w:r>
      <w:proofErr w:type="gramEnd"/>
      <w:r>
        <w:rPr>
          <w:rFonts w:asciiTheme="minorHAnsi" w:hAnsiTheme="minorHAnsi" w:cs="Arial"/>
          <w:bCs/>
        </w:rPr>
        <w:t xml:space="preserve"> for promotion purposes.</w:t>
      </w:r>
    </w:p>
    <w:p w14:paraId="39B909E8" w14:textId="75514558" w:rsidR="00DE54E0" w:rsidRDefault="00844D8E" w:rsidP="009B282A">
      <w:pPr>
        <w:shd w:val="clear" w:color="auto" w:fill="FFFFFF"/>
        <w:ind w:left="360"/>
        <w:contextualSpacing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To consider </w:t>
      </w:r>
      <w:r w:rsidR="005C1F81">
        <w:rPr>
          <w:rFonts w:asciiTheme="minorHAnsi" w:hAnsiTheme="minorHAnsi" w:cs="Arial"/>
          <w:bCs/>
        </w:rPr>
        <w:t xml:space="preserve">purchase and </w:t>
      </w:r>
      <w:r>
        <w:rPr>
          <w:rFonts w:asciiTheme="minorHAnsi" w:hAnsiTheme="minorHAnsi" w:cs="Arial"/>
          <w:bCs/>
        </w:rPr>
        <w:t>provision of Coronation Mugs</w:t>
      </w:r>
      <w:r w:rsidR="009B282A">
        <w:rPr>
          <w:rFonts w:asciiTheme="minorHAnsi" w:hAnsiTheme="minorHAnsi" w:cs="Arial"/>
          <w:bCs/>
        </w:rPr>
        <w:t xml:space="preserve"> as a memento</w:t>
      </w:r>
      <w:r>
        <w:rPr>
          <w:rFonts w:asciiTheme="minorHAnsi" w:hAnsiTheme="minorHAnsi" w:cs="Arial"/>
          <w:bCs/>
        </w:rPr>
        <w:t xml:space="preserve"> for the </w:t>
      </w:r>
      <w:r w:rsidR="009B282A">
        <w:rPr>
          <w:rFonts w:asciiTheme="minorHAnsi" w:hAnsiTheme="minorHAnsi" w:cs="Arial"/>
          <w:bCs/>
        </w:rPr>
        <w:t xml:space="preserve">parish </w:t>
      </w:r>
      <w:r>
        <w:rPr>
          <w:rFonts w:asciiTheme="minorHAnsi" w:hAnsiTheme="minorHAnsi" w:cs="Arial"/>
          <w:bCs/>
        </w:rPr>
        <w:t>children of primary school age and below</w:t>
      </w:r>
      <w:r w:rsidR="009B282A">
        <w:rPr>
          <w:rFonts w:asciiTheme="minorHAnsi" w:hAnsiTheme="minorHAnsi" w:cs="Arial"/>
          <w:bCs/>
        </w:rPr>
        <w:t>.</w:t>
      </w:r>
      <w:r>
        <w:rPr>
          <w:rFonts w:asciiTheme="minorHAnsi" w:hAnsiTheme="minorHAnsi" w:cs="Arial"/>
          <w:bCs/>
        </w:rPr>
        <w:t xml:space="preserve">  </w:t>
      </w:r>
      <w:r w:rsidR="005D7092">
        <w:rPr>
          <w:rFonts w:asciiTheme="minorHAnsi" w:hAnsiTheme="minorHAnsi" w:cs="Arial"/>
          <w:bCs/>
        </w:rPr>
        <w:t>(</w:t>
      </w:r>
      <w:r w:rsidRPr="00DE54E0">
        <w:rPr>
          <w:rFonts w:asciiTheme="minorHAnsi" w:hAnsiTheme="minorHAnsi" w:cs="Arial"/>
          <w:b/>
        </w:rPr>
        <w:t>Appendix</w:t>
      </w:r>
      <w:r w:rsidR="005D7092">
        <w:rPr>
          <w:rFonts w:asciiTheme="minorHAnsi" w:hAnsiTheme="minorHAnsi" w:cs="Arial"/>
          <w:b/>
        </w:rPr>
        <w:t xml:space="preserve"> 4)</w:t>
      </w:r>
      <w:r w:rsidRPr="00DE54E0">
        <w:rPr>
          <w:rFonts w:asciiTheme="minorHAnsi" w:hAnsiTheme="minorHAnsi" w:cs="Arial"/>
          <w:b/>
        </w:rPr>
        <w:t xml:space="preserve"> </w:t>
      </w:r>
    </w:p>
    <w:p w14:paraId="064B09B1" w14:textId="109B1F49" w:rsidR="00DE54E0" w:rsidRDefault="00DE54E0" w:rsidP="00DE54E0">
      <w:pPr>
        <w:shd w:val="clear" w:color="auto" w:fill="FFFFFF"/>
        <w:ind w:left="360"/>
        <w:contextualSpacing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To consider purchase of post sign to be placed at entrance to Village Hall /Jubilee Field. </w:t>
      </w:r>
      <w:r w:rsidR="005D7092">
        <w:rPr>
          <w:rFonts w:asciiTheme="minorHAnsi" w:hAnsiTheme="minorHAnsi" w:cs="Arial"/>
          <w:bCs/>
        </w:rPr>
        <w:t>(</w:t>
      </w:r>
      <w:r w:rsidRPr="00DE54E0">
        <w:rPr>
          <w:rFonts w:asciiTheme="minorHAnsi" w:hAnsiTheme="minorHAnsi" w:cs="Arial"/>
          <w:b/>
        </w:rPr>
        <w:t>Appendix</w:t>
      </w:r>
      <w:r w:rsidR="005D7092">
        <w:rPr>
          <w:rFonts w:asciiTheme="minorHAnsi" w:hAnsiTheme="minorHAnsi" w:cs="Arial"/>
          <w:b/>
        </w:rPr>
        <w:t xml:space="preserve"> 4)</w:t>
      </w:r>
    </w:p>
    <w:p w14:paraId="782E70A7" w14:textId="1F2C63AA" w:rsidR="00844D8E" w:rsidRDefault="00844D8E" w:rsidP="00844D8E">
      <w:pPr>
        <w:shd w:val="clear" w:color="auto" w:fill="FFFFFF"/>
        <w:ind w:left="360"/>
        <w:contextualSpacing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To determine whether to apply for the Uttlesford Coronation Celebration Grants Scheme. Maximum application at least £700. Latest date for submission 13</w:t>
      </w:r>
      <w:r w:rsidRPr="00844D8E">
        <w:rPr>
          <w:rFonts w:asciiTheme="minorHAnsi" w:hAnsiTheme="minorHAnsi" w:cs="Arial"/>
          <w:bCs/>
          <w:vertAlign w:val="superscript"/>
        </w:rPr>
        <w:t>th</w:t>
      </w:r>
      <w:r>
        <w:rPr>
          <w:rFonts w:asciiTheme="minorHAnsi" w:hAnsiTheme="minorHAnsi" w:cs="Arial"/>
          <w:bCs/>
        </w:rPr>
        <w:t xml:space="preserve"> April </w:t>
      </w:r>
      <w:r w:rsidR="00B814B5">
        <w:rPr>
          <w:rFonts w:asciiTheme="minorHAnsi" w:hAnsiTheme="minorHAnsi" w:cs="Arial"/>
          <w:bCs/>
        </w:rPr>
        <w:t xml:space="preserve"> </w:t>
      </w:r>
      <w:r w:rsidR="00447D32">
        <w:rPr>
          <w:rFonts w:asciiTheme="minorHAnsi" w:hAnsiTheme="minorHAnsi" w:cs="Arial"/>
          <w:bCs/>
        </w:rPr>
        <w:t xml:space="preserve"> </w:t>
      </w:r>
    </w:p>
    <w:p w14:paraId="35CC73D2" w14:textId="46E91DF1" w:rsidR="00A86FDB" w:rsidRDefault="00325462" w:rsidP="00844D8E">
      <w:pPr>
        <w:shd w:val="clear" w:color="auto" w:fill="FFFFFF"/>
        <w:ind w:left="360"/>
        <w:contextualSpacing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(2023-24 Budget £500 plus £300 left from Platinum Jubilee Budget.</w:t>
      </w:r>
      <w:r w:rsidR="00F4175E">
        <w:rPr>
          <w:rFonts w:asciiTheme="minorHAnsi" w:hAnsiTheme="minorHAnsi" w:cs="Arial"/>
          <w:bCs/>
        </w:rPr>
        <w:t>)</w:t>
      </w:r>
    </w:p>
    <w:p w14:paraId="5111F4FF" w14:textId="77777777" w:rsidR="00433377" w:rsidRPr="00A16E6C" w:rsidRDefault="00433377" w:rsidP="00A16E6C">
      <w:pPr>
        <w:rPr>
          <w:rFonts w:asciiTheme="minorHAnsi" w:hAnsiTheme="minorHAnsi" w:cs="Arial"/>
          <w:b/>
        </w:rPr>
      </w:pPr>
    </w:p>
    <w:p w14:paraId="484373ED" w14:textId="2FF244DB" w:rsidR="00EB7D19" w:rsidRPr="00A16E6C" w:rsidRDefault="00433377" w:rsidP="00224B01">
      <w:pPr>
        <w:numPr>
          <w:ilvl w:val="0"/>
          <w:numId w:val="1"/>
        </w:numPr>
        <w:shd w:val="clear" w:color="auto" w:fill="FFFFFF"/>
        <w:contextualSpacing/>
        <w:rPr>
          <w:rFonts w:asciiTheme="minorHAnsi" w:hAnsiTheme="minorHAnsi" w:cs="Arial"/>
          <w:b/>
        </w:rPr>
      </w:pPr>
      <w:r w:rsidRPr="00A16E6C">
        <w:rPr>
          <w:rFonts w:asciiTheme="minorHAnsi" w:hAnsiTheme="minorHAnsi" w:cs="Arial"/>
          <w:b/>
        </w:rPr>
        <w:t>Code of Conduct Training by Uttlesford District Council as required to be undertaken by councils-</w:t>
      </w:r>
    </w:p>
    <w:p w14:paraId="7C484758" w14:textId="6B9ADD65" w:rsidR="00A16E6C" w:rsidRDefault="006F6A1F" w:rsidP="00A16E6C">
      <w:pPr>
        <w:shd w:val="clear" w:color="auto" w:fill="FFFFFF"/>
        <w:ind w:left="360"/>
        <w:contextualSpacing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To note further to Clavering PC’s email of last month, </w:t>
      </w:r>
      <w:r w:rsidR="00A16E6C">
        <w:rPr>
          <w:rFonts w:asciiTheme="minorHAnsi" w:hAnsiTheme="minorHAnsi" w:cs="Arial"/>
          <w:bCs/>
        </w:rPr>
        <w:t>Peter Holt, UDC</w:t>
      </w:r>
      <w:r w:rsidR="0084743C">
        <w:rPr>
          <w:rFonts w:asciiTheme="minorHAnsi" w:hAnsiTheme="minorHAnsi" w:cs="Arial"/>
          <w:bCs/>
        </w:rPr>
        <w:t xml:space="preserve"> CEO,</w:t>
      </w:r>
      <w:r w:rsidR="00A16E6C">
        <w:rPr>
          <w:rFonts w:asciiTheme="minorHAnsi" w:hAnsiTheme="minorHAnsi" w:cs="Arial"/>
          <w:bCs/>
        </w:rPr>
        <w:t xml:space="preserve"> has been in contact with the UALC and discussions are ongoing </w:t>
      </w:r>
      <w:r w:rsidR="00192D13">
        <w:rPr>
          <w:rFonts w:asciiTheme="minorHAnsi" w:hAnsiTheme="minorHAnsi" w:cs="Arial"/>
          <w:bCs/>
        </w:rPr>
        <w:t xml:space="preserve">regarding </w:t>
      </w:r>
      <w:r w:rsidR="00A16E6C">
        <w:rPr>
          <w:rFonts w:asciiTheme="minorHAnsi" w:hAnsiTheme="minorHAnsi" w:cs="Arial"/>
          <w:bCs/>
        </w:rPr>
        <w:t>the provision of Cod</w:t>
      </w:r>
      <w:r w:rsidR="00AA26C0">
        <w:rPr>
          <w:rFonts w:asciiTheme="minorHAnsi" w:hAnsiTheme="minorHAnsi" w:cs="Arial"/>
          <w:bCs/>
        </w:rPr>
        <w:t>e</w:t>
      </w:r>
      <w:r w:rsidR="00A16E6C">
        <w:rPr>
          <w:rFonts w:asciiTheme="minorHAnsi" w:hAnsiTheme="minorHAnsi" w:cs="Arial"/>
          <w:bCs/>
        </w:rPr>
        <w:t xml:space="preserve"> of Conduct Training for Parish &amp; Town C</w:t>
      </w:r>
      <w:r w:rsidR="00AA26C0">
        <w:rPr>
          <w:rFonts w:asciiTheme="minorHAnsi" w:hAnsiTheme="minorHAnsi" w:cs="Arial"/>
          <w:bCs/>
        </w:rPr>
        <w:t>o</w:t>
      </w:r>
      <w:r w:rsidR="00A16E6C">
        <w:rPr>
          <w:rFonts w:asciiTheme="minorHAnsi" w:hAnsiTheme="minorHAnsi" w:cs="Arial"/>
          <w:bCs/>
        </w:rPr>
        <w:t>un</w:t>
      </w:r>
      <w:r w:rsidR="00AA26C0">
        <w:rPr>
          <w:rFonts w:asciiTheme="minorHAnsi" w:hAnsiTheme="minorHAnsi" w:cs="Arial"/>
          <w:bCs/>
        </w:rPr>
        <w:t>ci</w:t>
      </w:r>
      <w:r w:rsidR="00A16E6C">
        <w:rPr>
          <w:rFonts w:asciiTheme="minorHAnsi" w:hAnsiTheme="minorHAnsi" w:cs="Arial"/>
          <w:bCs/>
        </w:rPr>
        <w:t>ls.</w:t>
      </w:r>
    </w:p>
    <w:p w14:paraId="4D1E5F16" w14:textId="77777777" w:rsidR="00A16E6C" w:rsidRPr="00A16E6C" w:rsidRDefault="00A16E6C" w:rsidP="00A16E6C">
      <w:pPr>
        <w:shd w:val="clear" w:color="auto" w:fill="FFFFFF"/>
        <w:ind w:left="360"/>
        <w:contextualSpacing/>
        <w:rPr>
          <w:rFonts w:asciiTheme="minorHAnsi" w:hAnsiTheme="minorHAnsi" w:cs="Arial"/>
          <w:b/>
        </w:rPr>
      </w:pPr>
    </w:p>
    <w:p w14:paraId="4D5A4FA5" w14:textId="3D9D6242" w:rsidR="00AA26C0" w:rsidRPr="00AA26C0" w:rsidRDefault="00EB7D19" w:rsidP="00AA26C0">
      <w:pPr>
        <w:numPr>
          <w:ilvl w:val="0"/>
          <w:numId w:val="1"/>
        </w:numPr>
        <w:shd w:val="clear" w:color="auto" w:fill="FFFFFF"/>
        <w:contextualSpacing/>
        <w:rPr>
          <w:rFonts w:asciiTheme="minorHAnsi" w:hAnsiTheme="minorHAnsi" w:cs="Arial"/>
          <w:bCs/>
        </w:rPr>
      </w:pPr>
      <w:r w:rsidRPr="00EB7D19">
        <w:rPr>
          <w:rFonts w:asciiTheme="minorHAnsi" w:hAnsiTheme="minorHAnsi" w:cs="Arial"/>
          <w:b/>
        </w:rPr>
        <w:t>Elections-</w:t>
      </w:r>
      <w:r w:rsidRPr="00EB7D19">
        <w:rPr>
          <w:rFonts w:asciiTheme="minorHAnsi" w:hAnsiTheme="minorHAnsi" w:cs="Arial"/>
          <w:bCs/>
        </w:rPr>
        <w:t xml:space="preserve"> </w:t>
      </w:r>
      <w:r>
        <w:rPr>
          <w:rFonts w:asciiTheme="minorHAnsi" w:hAnsiTheme="minorHAnsi" w:cs="Arial"/>
          <w:bCs/>
        </w:rPr>
        <w:t>To note a r</w:t>
      </w:r>
      <w:r w:rsidRPr="00EB7D19">
        <w:rPr>
          <w:rFonts w:asciiTheme="minorHAnsi" w:hAnsiTheme="minorHAnsi" w:cs="Arial"/>
          <w:bCs/>
        </w:rPr>
        <w:t xml:space="preserve">eminder to all </w:t>
      </w:r>
      <w:r w:rsidR="00A16E6C">
        <w:rPr>
          <w:rFonts w:asciiTheme="minorHAnsi" w:hAnsiTheme="minorHAnsi" w:cs="Arial"/>
          <w:bCs/>
        </w:rPr>
        <w:t xml:space="preserve">eligible persons </w:t>
      </w:r>
      <w:r w:rsidRPr="00EB7D19">
        <w:rPr>
          <w:rFonts w:asciiTheme="minorHAnsi" w:hAnsiTheme="minorHAnsi" w:cs="Arial"/>
          <w:bCs/>
        </w:rPr>
        <w:t>considering standing as a candidat</w:t>
      </w:r>
      <w:r>
        <w:rPr>
          <w:rFonts w:asciiTheme="minorHAnsi" w:hAnsiTheme="minorHAnsi" w:cs="Arial"/>
          <w:bCs/>
        </w:rPr>
        <w:t xml:space="preserve">e </w:t>
      </w:r>
      <w:r w:rsidRPr="00EB7D19">
        <w:rPr>
          <w:rFonts w:asciiTheme="minorHAnsi" w:hAnsiTheme="minorHAnsi" w:cs="Arial"/>
          <w:bCs/>
        </w:rPr>
        <w:t xml:space="preserve">in the May </w:t>
      </w:r>
      <w:r w:rsidR="00BA0E69">
        <w:rPr>
          <w:rFonts w:asciiTheme="minorHAnsi" w:hAnsiTheme="minorHAnsi" w:cs="Arial"/>
          <w:bCs/>
        </w:rPr>
        <w:t xml:space="preserve">2023 </w:t>
      </w:r>
      <w:r w:rsidRPr="00EB7D19">
        <w:rPr>
          <w:rFonts w:asciiTheme="minorHAnsi" w:hAnsiTheme="minorHAnsi" w:cs="Arial"/>
          <w:bCs/>
        </w:rPr>
        <w:t>Elections</w:t>
      </w:r>
      <w:r w:rsidR="007A04B1">
        <w:rPr>
          <w:rFonts w:asciiTheme="minorHAnsi" w:hAnsiTheme="minorHAnsi" w:cs="Arial"/>
          <w:bCs/>
        </w:rPr>
        <w:t>,</w:t>
      </w:r>
      <w:r>
        <w:rPr>
          <w:rFonts w:asciiTheme="minorHAnsi" w:hAnsiTheme="minorHAnsi" w:cs="Arial"/>
          <w:bCs/>
        </w:rPr>
        <w:t xml:space="preserve"> and their agent</w:t>
      </w:r>
      <w:r w:rsidR="007A04B1">
        <w:rPr>
          <w:rFonts w:asciiTheme="minorHAnsi" w:hAnsiTheme="minorHAnsi" w:cs="Arial"/>
          <w:bCs/>
        </w:rPr>
        <w:t>s,</w:t>
      </w:r>
      <w:r w:rsidRPr="00EB7D19">
        <w:rPr>
          <w:rFonts w:asciiTheme="minorHAnsi" w:hAnsiTheme="minorHAnsi" w:cs="Arial"/>
          <w:bCs/>
        </w:rPr>
        <w:t xml:space="preserve"> that </w:t>
      </w:r>
      <w:r w:rsidR="00AA26C0">
        <w:rPr>
          <w:rFonts w:asciiTheme="minorHAnsi" w:hAnsiTheme="minorHAnsi" w:cs="Arial"/>
          <w:bCs/>
        </w:rPr>
        <w:t xml:space="preserve">all information concerning this may be found on the UDC Website at </w:t>
      </w:r>
      <w:r w:rsidR="005C1F81" w:rsidRPr="00AA26C0">
        <w:rPr>
          <w:rFonts w:asciiTheme="minorHAnsi" w:hAnsiTheme="minorHAnsi" w:cs="Arial"/>
          <w:bCs/>
        </w:rPr>
        <w:t>https://www.uttlesford.gov.uk/local-elections-2023</w:t>
      </w:r>
      <w:r w:rsidR="00AA26C0">
        <w:rPr>
          <w:rFonts w:asciiTheme="minorHAnsi" w:hAnsiTheme="minorHAnsi" w:cs="Arial"/>
          <w:bCs/>
        </w:rPr>
        <w:t>. Nomination papers must be downloaded from the UDC website</w:t>
      </w:r>
      <w:r w:rsidR="0019551E">
        <w:rPr>
          <w:rFonts w:asciiTheme="minorHAnsi" w:hAnsiTheme="minorHAnsi" w:cs="Arial"/>
          <w:bCs/>
        </w:rPr>
        <w:t xml:space="preserve">, completed and </w:t>
      </w:r>
      <w:r w:rsidR="00AA26C0">
        <w:rPr>
          <w:rFonts w:asciiTheme="minorHAnsi" w:hAnsiTheme="minorHAnsi" w:cs="Arial"/>
          <w:bCs/>
        </w:rPr>
        <w:t>submitted, between 22</w:t>
      </w:r>
      <w:r w:rsidR="00AA26C0" w:rsidRPr="00AA26C0">
        <w:rPr>
          <w:rFonts w:asciiTheme="minorHAnsi" w:hAnsiTheme="minorHAnsi" w:cs="Arial"/>
          <w:bCs/>
          <w:vertAlign w:val="superscript"/>
        </w:rPr>
        <w:t>nd</w:t>
      </w:r>
      <w:r w:rsidR="00AA26C0">
        <w:rPr>
          <w:rFonts w:asciiTheme="minorHAnsi" w:hAnsiTheme="minorHAnsi" w:cs="Arial"/>
          <w:bCs/>
        </w:rPr>
        <w:t xml:space="preserve"> March and 4</w:t>
      </w:r>
      <w:r w:rsidR="00AA26C0" w:rsidRPr="00AA26C0">
        <w:rPr>
          <w:rFonts w:asciiTheme="minorHAnsi" w:hAnsiTheme="minorHAnsi" w:cs="Arial"/>
          <w:bCs/>
          <w:vertAlign w:val="superscript"/>
        </w:rPr>
        <w:t>th</w:t>
      </w:r>
      <w:r w:rsidR="00AA26C0">
        <w:rPr>
          <w:rFonts w:asciiTheme="minorHAnsi" w:hAnsiTheme="minorHAnsi" w:cs="Arial"/>
          <w:bCs/>
        </w:rPr>
        <w:t xml:space="preserve"> April (latest 4pm.)</w:t>
      </w:r>
      <w:r w:rsidR="00AA26C0" w:rsidRPr="00AA26C0">
        <w:t xml:space="preserve"> </w:t>
      </w:r>
    </w:p>
    <w:p w14:paraId="44D25EFA" w14:textId="77777777" w:rsidR="00CE56AD" w:rsidRDefault="00CE56AD" w:rsidP="00CE56AD">
      <w:pPr>
        <w:pStyle w:val="ListParagraph"/>
        <w:rPr>
          <w:rFonts w:asciiTheme="minorHAnsi" w:hAnsiTheme="minorHAnsi" w:cs="Arial"/>
          <w:bCs/>
        </w:rPr>
      </w:pPr>
    </w:p>
    <w:p w14:paraId="4E486898" w14:textId="1A65AD1E" w:rsidR="00EB7D19" w:rsidRDefault="00CE56AD" w:rsidP="00612B9B">
      <w:pPr>
        <w:numPr>
          <w:ilvl w:val="0"/>
          <w:numId w:val="1"/>
        </w:numPr>
        <w:shd w:val="clear" w:color="auto" w:fill="FFFFFF"/>
        <w:contextualSpacing/>
        <w:rPr>
          <w:rFonts w:asciiTheme="minorHAnsi" w:hAnsiTheme="minorHAnsi" w:cs="Arial"/>
          <w:bCs/>
        </w:rPr>
      </w:pPr>
      <w:r w:rsidRPr="00433377">
        <w:rPr>
          <w:rFonts w:asciiTheme="minorHAnsi" w:hAnsiTheme="minorHAnsi" w:cs="Arial"/>
          <w:b/>
        </w:rPr>
        <w:t>Booking System being introduced by ECC for Saffron Walden Recycling Centre</w:t>
      </w:r>
      <w:r w:rsidR="00433377" w:rsidRPr="00433377">
        <w:rPr>
          <w:rFonts w:asciiTheme="minorHAnsi" w:hAnsiTheme="minorHAnsi" w:cs="Arial"/>
          <w:b/>
        </w:rPr>
        <w:t xml:space="preserve"> 13</w:t>
      </w:r>
      <w:r w:rsidR="00433377" w:rsidRPr="00433377">
        <w:rPr>
          <w:rFonts w:asciiTheme="minorHAnsi" w:hAnsiTheme="minorHAnsi" w:cs="Arial"/>
          <w:b/>
          <w:vertAlign w:val="superscript"/>
        </w:rPr>
        <w:t>th</w:t>
      </w:r>
      <w:r w:rsidR="00433377" w:rsidRPr="00433377">
        <w:rPr>
          <w:rFonts w:asciiTheme="minorHAnsi" w:hAnsiTheme="minorHAnsi" w:cs="Arial"/>
          <w:b/>
        </w:rPr>
        <w:t xml:space="preserve"> March 2023</w:t>
      </w:r>
      <w:r>
        <w:rPr>
          <w:rFonts w:asciiTheme="minorHAnsi" w:hAnsiTheme="minorHAnsi" w:cs="Arial"/>
          <w:bCs/>
        </w:rPr>
        <w:t xml:space="preserve"> –</w:t>
      </w:r>
    </w:p>
    <w:p w14:paraId="5FF489C4" w14:textId="0509019E" w:rsidR="00612B9B" w:rsidRPr="00612B9B" w:rsidRDefault="00612B9B" w:rsidP="00612B9B">
      <w:pPr>
        <w:ind w:left="360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To note receipt of email response from Cllr Malcolm Buckley, ECC Portfolio Holder incl</w:t>
      </w:r>
      <w:r w:rsidR="0019551E">
        <w:rPr>
          <w:rFonts w:asciiTheme="minorHAnsi" w:hAnsiTheme="minorHAnsi" w:cs="Arial"/>
          <w:bCs/>
        </w:rPr>
        <w:t>.</w:t>
      </w:r>
      <w:r>
        <w:rPr>
          <w:rFonts w:asciiTheme="minorHAnsi" w:hAnsiTheme="minorHAnsi" w:cs="Arial"/>
          <w:bCs/>
        </w:rPr>
        <w:t xml:space="preserve"> Waste Services,</w:t>
      </w:r>
      <w:r w:rsidR="0019551E">
        <w:rPr>
          <w:rFonts w:asciiTheme="minorHAnsi" w:hAnsiTheme="minorHAnsi" w:cs="Arial"/>
          <w:bCs/>
        </w:rPr>
        <w:t xml:space="preserve"> </w:t>
      </w:r>
      <w:r>
        <w:rPr>
          <w:rFonts w:asciiTheme="minorHAnsi" w:hAnsiTheme="minorHAnsi" w:cs="Arial"/>
          <w:bCs/>
        </w:rPr>
        <w:t xml:space="preserve">to CPC’s letter asking </w:t>
      </w:r>
      <w:r w:rsidR="00844D8E">
        <w:rPr>
          <w:rFonts w:asciiTheme="minorHAnsi" w:hAnsiTheme="minorHAnsi" w:cs="Arial"/>
          <w:bCs/>
        </w:rPr>
        <w:t xml:space="preserve">ECC </w:t>
      </w:r>
      <w:r>
        <w:rPr>
          <w:rFonts w:asciiTheme="minorHAnsi" w:hAnsiTheme="minorHAnsi" w:cs="Arial"/>
          <w:bCs/>
        </w:rPr>
        <w:t>to reconsider imposition of booking system.</w:t>
      </w:r>
    </w:p>
    <w:p w14:paraId="49AF2A3F" w14:textId="77777777" w:rsidR="00612B9B" w:rsidRDefault="00612B9B" w:rsidP="00612B9B">
      <w:pPr>
        <w:shd w:val="clear" w:color="auto" w:fill="FFFFFF"/>
        <w:ind w:left="360"/>
        <w:contextualSpacing/>
        <w:rPr>
          <w:rFonts w:asciiTheme="minorHAnsi" w:hAnsiTheme="minorHAnsi" w:cs="Arial"/>
          <w:bCs/>
        </w:rPr>
      </w:pPr>
    </w:p>
    <w:p w14:paraId="5AF6EF55" w14:textId="175C7DAB" w:rsidR="00EB7D19" w:rsidRDefault="00EB7D19" w:rsidP="00EB7D19">
      <w:pPr>
        <w:numPr>
          <w:ilvl w:val="0"/>
          <w:numId w:val="1"/>
        </w:numPr>
        <w:shd w:val="clear" w:color="auto" w:fill="FFFFFF"/>
        <w:contextualSpacing/>
        <w:rPr>
          <w:rFonts w:asciiTheme="minorHAnsi" w:hAnsiTheme="minorHAnsi" w:cs="Arial"/>
          <w:bCs/>
        </w:rPr>
      </w:pPr>
      <w:r w:rsidRPr="00EB7D19">
        <w:rPr>
          <w:rFonts w:asciiTheme="minorHAnsi" w:hAnsiTheme="minorHAnsi" w:cs="Arial"/>
          <w:b/>
        </w:rPr>
        <w:t xml:space="preserve">Training </w:t>
      </w:r>
      <w:r>
        <w:rPr>
          <w:rFonts w:asciiTheme="minorHAnsi" w:hAnsiTheme="minorHAnsi" w:cs="Arial"/>
          <w:bCs/>
        </w:rPr>
        <w:t>– To note that Cllr Gill attended</w:t>
      </w:r>
      <w:r w:rsidR="00612B9B">
        <w:rPr>
          <w:rFonts w:asciiTheme="minorHAnsi" w:hAnsiTheme="minorHAnsi" w:cs="Arial"/>
          <w:bCs/>
        </w:rPr>
        <w:t xml:space="preserve"> EALC’s ‘Functions of Commit</w:t>
      </w:r>
      <w:r w:rsidR="00275DE4">
        <w:rPr>
          <w:rFonts w:asciiTheme="minorHAnsi" w:hAnsiTheme="minorHAnsi" w:cs="Arial"/>
          <w:bCs/>
        </w:rPr>
        <w:t>t</w:t>
      </w:r>
      <w:r w:rsidR="00612B9B">
        <w:rPr>
          <w:rFonts w:asciiTheme="minorHAnsi" w:hAnsiTheme="minorHAnsi" w:cs="Arial"/>
          <w:bCs/>
        </w:rPr>
        <w:t xml:space="preserve">ees and Delegated Powers’ </w:t>
      </w:r>
      <w:r>
        <w:rPr>
          <w:rFonts w:asciiTheme="minorHAnsi" w:hAnsiTheme="minorHAnsi" w:cs="Arial"/>
          <w:bCs/>
        </w:rPr>
        <w:t xml:space="preserve">at no charge to the Parish Council. </w:t>
      </w:r>
    </w:p>
    <w:p w14:paraId="524DCBA8" w14:textId="77777777" w:rsidR="00271042" w:rsidRDefault="00271042" w:rsidP="00271042">
      <w:pPr>
        <w:shd w:val="clear" w:color="auto" w:fill="FFFFFF"/>
        <w:ind w:left="360"/>
        <w:contextualSpacing/>
        <w:rPr>
          <w:rFonts w:asciiTheme="minorHAnsi" w:hAnsiTheme="minorHAnsi" w:cs="Arial"/>
          <w:bCs/>
        </w:rPr>
      </w:pPr>
    </w:p>
    <w:p w14:paraId="291E712E" w14:textId="0D8AD143" w:rsidR="00271042" w:rsidRDefault="00271042" w:rsidP="00EB7D19">
      <w:pPr>
        <w:numPr>
          <w:ilvl w:val="0"/>
          <w:numId w:val="1"/>
        </w:numPr>
        <w:shd w:val="clear" w:color="auto" w:fill="FFFFFF"/>
        <w:contextualSpacing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/>
        </w:rPr>
        <w:t>Policies</w:t>
      </w:r>
      <w:r w:rsidRPr="00271042">
        <w:rPr>
          <w:rFonts w:asciiTheme="minorHAnsi" w:hAnsiTheme="minorHAnsi" w:cs="Arial"/>
          <w:bCs/>
        </w:rPr>
        <w:t>:</w:t>
      </w:r>
      <w:r>
        <w:rPr>
          <w:rFonts w:asciiTheme="minorHAnsi" w:hAnsiTheme="minorHAnsi" w:cs="Arial"/>
          <w:bCs/>
        </w:rPr>
        <w:t xml:space="preserve"> To consider for adoption the following revised polices. (NALC templates used)</w:t>
      </w:r>
    </w:p>
    <w:p w14:paraId="218ABA07" w14:textId="30D0C04C" w:rsidR="00271042" w:rsidRDefault="00271042" w:rsidP="00271042">
      <w:pPr>
        <w:pStyle w:val="ListParagraph"/>
        <w:numPr>
          <w:ilvl w:val="0"/>
          <w:numId w:val="15"/>
        </w:numPr>
        <w:shd w:val="clear" w:color="auto" w:fill="FFFFFF"/>
        <w:rPr>
          <w:rFonts w:asciiTheme="minorHAnsi" w:hAnsiTheme="minorHAnsi" w:cs="Arial"/>
          <w:b/>
        </w:rPr>
      </w:pPr>
      <w:r w:rsidRPr="00271042">
        <w:rPr>
          <w:rFonts w:asciiTheme="minorHAnsi" w:hAnsiTheme="minorHAnsi" w:cs="Arial"/>
          <w:b/>
        </w:rPr>
        <w:t xml:space="preserve">Antibullying and </w:t>
      </w:r>
      <w:proofErr w:type="spellStart"/>
      <w:r w:rsidRPr="00271042">
        <w:rPr>
          <w:rFonts w:asciiTheme="minorHAnsi" w:hAnsiTheme="minorHAnsi" w:cs="Arial"/>
          <w:b/>
        </w:rPr>
        <w:t>Har</w:t>
      </w:r>
      <w:r>
        <w:rPr>
          <w:rFonts w:asciiTheme="minorHAnsi" w:hAnsiTheme="minorHAnsi" w:cs="Arial"/>
          <w:b/>
        </w:rPr>
        <w:t>r</w:t>
      </w:r>
      <w:r w:rsidRPr="00271042">
        <w:rPr>
          <w:rFonts w:asciiTheme="minorHAnsi" w:hAnsiTheme="minorHAnsi" w:cs="Arial"/>
          <w:b/>
        </w:rPr>
        <w:t>assment</w:t>
      </w:r>
      <w:proofErr w:type="spellEnd"/>
      <w:r w:rsidRPr="00271042">
        <w:rPr>
          <w:rFonts w:asciiTheme="minorHAnsi" w:hAnsiTheme="minorHAnsi" w:cs="Arial"/>
          <w:b/>
        </w:rPr>
        <w:t xml:space="preserve"> </w:t>
      </w:r>
      <w:r>
        <w:rPr>
          <w:rFonts w:asciiTheme="minorHAnsi" w:hAnsiTheme="minorHAnsi" w:cs="Arial"/>
          <w:b/>
        </w:rPr>
        <w:t xml:space="preserve"> </w:t>
      </w:r>
    </w:p>
    <w:p w14:paraId="5C3A6B69" w14:textId="1E518603" w:rsidR="00271042" w:rsidRDefault="00271042" w:rsidP="00271042">
      <w:pPr>
        <w:pStyle w:val="ListParagraph"/>
        <w:numPr>
          <w:ilvl w:val="0"/>
          <w:numId w:val="15"/>
        </w:numPr>
        <w:shd w:val="clear" w:color="auto" w:fill="FFFFFF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Disciplinary </w:t>
      </w:r>
    </w:p>
    <w:p w14:paraId="4379A5B8" w14:textId="708BB711" w:rsidR="00FB18DF" w:rsidRPr="00FB18DF" w:rsidRDefault="00271042" w:rsidP="00FB18DF">
      <w:pPr>
        <w:pStyle w:val="ListParagraph"/>
        <w:numPr>
          <w:ilvl w:val="0"/>
          <w:numId w:val="15"/>
        </w:numPr>
        <w:shd w:val="clear" w:color="auto" w:fill="FFFFFF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Dignity at Work</w:t>
      </w:r>
    </w:p>
    <w:p w14:paraId="2110AC0D" w14:textId="385F95EF" w:rsidR="009B75CB" w:rsidRPr="0084743C" w:rsidRDefault="007375E2" w:rsidP="00612B9B">
      <w:pPr>
        <w:numPr>
          <w:ilvl w:val="0"/>
          <w:numId w:val="1"/>
        </w:numPr>
        <w:shd w:val="clear" w:color="auto" w:fill="FFFFFF"/>
        <w:contextualSpacing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/>
        </w:rPr>
        <w:lastRenderedPageBreak/>
        <w:t>Donation Reques</w:t>
      </w:r>
      <w:r w:rsidR="00612B9B">
        <w:rPr>
          <w:rFonts w:asciiTheme="minorHAnsi" w:hAnsiTheme="minorHAnsi" w:cs="Arial"/>
          <w:b/>
        </w:rPr>
        <w:t xml:space="preserve">ts – </w:t>
      </w:r>
      <w:r w:rsidR="00612B9B" w:rsidRPr="0084743C">
        <w:rPr>
          <w:rFonts w:asciiTheme="minorHAnsi" w:hAnsiTheme="minorHAnsi" w:cs="Arial"/>
          <w:bCs/>
        </w:rPr>
        <w:t>Request from</w:t>
      </w:r>
      <w:r w:rsidR="0084743C" w:rsidRPr="0084743C">
        <w:rPr>
          <w:rFonts w:asciiTheme="minorHAnsi" w:hAnsiTheme="minorHAnsi" w:cs="Arial"/>
          <w:bCs/>
        </w:rPr>
        <w:t xml:space="preserve"> </w:t>
      </w:r>
      <w:r w:rsidR="0019551E">
        <w:rPr>
          <w:rFonts w:asciiTheme="minorHAnsi" w:hAnsiTheme="minorHAnsi" w:cs="Arial"/>
          <w:bCs/>
        </w:rPr>
        <w:t>c</w:t>
      </w:r>
      <w:r w:rsidR="0084743C" w:rsidRPr="0084743C">
        <w:rPr>
          <w:rFonts w:asciiTheme="minorHAnsi" w:hAnsiTheme="minorHAnsi" w:cs="Arial"/>
          <w:bCs/>
        </w:rPr>
        <w:t>harity Support 4 Sight</w:t>
      </w:r>
      <w:r w:rsidR="0084743C">
        <w:rPr>
          <w:rFonts w:asciiTheme="minorHAnsi" w:hAnsiTheme="minorHAnsi" w:cs="Arial"/>
          <w:bCs/>
        </w:rPr>
        <w:t xml:space="preserve"> for donation. Charity no. 1169324. Annual Accounts and Return in </w:t>
      </w:r>
      <w:r w:rsidR="00B814B5">
        <w:rPr>
          <w:rFonts w:asciiTheme="minorHAnsi" w:hAnsiTheme="minorHAnsi" w:cs="Arial"/>
          <w:bCs/>
        </w:rPr>
        <w:t>p</w:t>
      </w:r>
      <w:r w:rsidR="0084743C">
        <w:rPr>
          <w:rFonts w:asciiTheme="minorHAnsi" w:hAnsiTheme="minorHAnsi" w:cs="Arial"/>
          <w:bCs/>
        </w:rPr>
        <w:t xml:space="preserve">ublic </w:t>
      </w:r>
      <w:r w:rsidR="00B814B5">
        <w:rPr>
          <w:rFonts w:asciiTheme="minorHAnsi" w:hAnsiTheme="minorHAnsi" w:cs="Arial"/>
          <w:bCs/>
        </w:rPr>
        <w:t>d</w:t>
      </w:r>
      <w:r w:rsidR="0084743C">
        <w:rPr>
          <w:rFonts w:asciiTheme="minorHAnsi" w:hAnsiTheme="minorHAnsi" w:cs="Arial"/>
          <w:bCs/>
        </w:rPr>
        <w:t xml:space="preserve">omain </w:t>
      </w:r>
      <w:r w:rsidR="00B814B5">
        <w:rPr>
          <w:rFonts w:asciiTheme="minorHAnsi" w:hAnsiTheme="minorHAnsi" w:cs="Arial"/>
          <w:bCs/>
        </w:rPr>
        <w:t>see</w:t>
      </w:r>
      <w:r w:rsidR="0084743C">
        <w:rPr>
          <w:rFonts w:asciiTheme="minorHAnsi" w:hAnsiTheme="minorHAnsi" w:cs="Arial"/>
          <w:bCs/>
        </w:rPr>
        <w:t xml:space="preserve"> Charity Commission Website.</w:t>
      </w:r>
    </w:p>
    <w:p w14:paraId="5B43116B" w14:textId="77777777" w:rsidR="00612B9B" w:rsidRPr="009B75CB" w:rsidRDefault="00612B9B" w:rsidP="00612B9B">
      <w:pPr>
        <w:shd w:val="clear" w:color="auto" w:fill="FFFFFF"/>
        <w:contextualSpacing/>
        <w:rPr>
          <w:rFonts w:asciiTheme="minorHAnsi" w:hAnsiTheme="minorHAnsi" w:cs="Arial"/>
          <w:b/>
        </w:rPr>
      </w:pPr>
      <w:bookmarkStart w:id="2" w:name="_Hlk128947357"/>
    </w:p>
    <w:p w14:paraId="29D11DDA" w14:textId="5F30AF69" w:rsidR="007375E2" w:rsidRDefault="00834B6F" w:rsidP="00612B9B">
      <w:pPr>
        <w:numPr>
          <w:ilvl w:val="0"/>
          <w:numId w:val="1"/>
        </w:numPr>
        <w:shd w:val="clear" w:color="auto" w:fill="FFFFFF"/>
        <w:contextualSpacing/>
        <w:rPr>
          <w:rFonts w:asciiTheme="minorHAnsi" w:hAnsiTheme="minorHAnsi" w:cs="Arial"/>
          <w:bCs/>
        </w:rPr>
      </w:pPr>
      <w:r w:rsidRPr="007375E2">
        <w:rPr>
          <w:rFonts w:asciiTheme="minorHAnsi" w:hAnsiTheme="minorHAnsi" w:cs="Arial"/>
          <w:b/>
        </w:rPr>
        <w:t xml:space="preserve">UDC Green Waste Collection </w:t>
      </w:r>
      <w:r w:rsidRPr="00602D87">
        <w:rPr>
          <w:rFonts w:asciiTheme="minorHAnsi" w:hAnsiTheme="minorHAnsi" w:cs="Arial"/>
          <w:bCs/>
        </w:rPr>
        <w:t>–</w:t>
      </w:r>
      <w:r w:rsidR="00602D87" w:rsidRPr="00602D87">
        <w:rPr>
          <w:rFonts w:asciiTheme="minorHAnsi" w:hAnsiTheme="minorHAnsi" w:cs="Arial"/>
          <w:bCs/>
        </w:rPr>
        <w:t xml:space="preserve"> </w:t>
      </w:r>
      <w:r w:rsidR="00602D87">
        <w:rPr>
          <w:rFonts w:asciiTheme="minorHAnsi" w:hAnsiTheme="minorHAnsi" w:cs="Arial"/>
          <w:bCs/>
        </w:rPr>
        <w:t xml:space="preserve">UDC </w:t>
      </w:r>
      <w:r w:rsidR="00602D87" w:rsidRPr="00602D87">
        <w:rPr>
          <w:rFonts w:asciiTheme="minorHAnsi" w:hAnsiTheme="minorHAnsi" w:cs="Arial"/>
          <w:bCs/>
        </w:rPr>
        <w:t>Green Waste invoice for 2022 received</w:t>
      </w:r>
      <w:r w:rsidR="0084743C">
        <w:rPr>
          <w:rFonts w:asciiTheme="minorHAnsi" w:hAnsiTheme="minorHAnsi" w:cs="Arial"/>
          <w:bCs/>
        </w:rPr>
        <w:t>, £735.00</w:t>
      </w:r>
      <w:r w:rsidR="00602D87" w:rsidRPr="00602D87">
        <w:rPr>
          <w:rFonts w:asciiTheme="minorHAnsi" w:hAnsiTheme="minorHAnsi" w:cs="Arial"/>
          <w:bCs/>
        </w:rPr>
        <w:t>. Clavering Parish Council underwrite this</w:t>
      </w:r>
      <w:r w:rsidR="0084743C">
        <w:rPr>
          <w:rFonts w:asciiTheme="minorHAnsi" w:hAnsiTheme="minorHAnsi" w:cs="Arial"/>
          <w:bCs/>
        </w:rPr>
        <w:t xml:space="preserve">; </w:t>
      </w:r>
      <w:r w:rsidR="00602D87" w:rsidRPr="00602D87">
        <w:rPr>
          <w:rFonts w:asciiTheme="minorHAnsi" w:hAnsiTheme="minorHAnsi" w:cs="Arial"/>
          <w:bCs/>
        </w:rPr>
        <w:t xml:space="preserve">an invoice for £159.86 has been issued to Langley PC for their share with a request for settlement before </w:t>
      </w:r>
      <w:r w:rsidR="0084743C">
        <w:rPr>
          <w:rFonts w:asciiTheme="minorHAnsi" w:hAnsiTheme="minorHAnsi" w:cs="Arial"/>
          <w:bCs/>
        </w:rPr>
        <w:t>3</w:t>
      </w:r>
      <w:r w:rsidR="00602D87" w:rsidRPr="00602D87">
        <w:rPr>
          <w:rFonts w:asciiTheme="minorHAnsi" w:hAnsiTheme="minorHAnsi" w:cs="Arial"/>
          <w:bCs/>
        </w:rPr>
        <w:t>1</w:t>
      </w:r>
      <w:r w:rsidR="00602D87" w:rsidRPr="00602D87">
        <w:rPr>
          <w:rFonts w:asciiTheme="minorHAnsi" w:hAnsiTheme="minorHAnsi" w:cs="Arial"/>
          <w:bCs/>
          <w:vertAlign w:val="superscript"/>
        </w:rPr>
        <w:t>st</w:t>
      </w:r>
      <w:r w:rsidR="00602D87" w:rsidRPr="00602D87">
        <w:rPr>
          <w:rFonts w:asciiTheme="minorHAnsi" w:hAnsiTheme="minorHAnsi" w:cs="Arial"/>
          <w:bCs/>
        </w:rPr>
        <w:t xml:space="preserve"> March</w:t>
      </w:r>
      <w:r w:rsidR="00602D87">
        <w:rPr>
          <w:rFonts w:asciiTheme="minorHAnsi" w:hAnsiTheme="minorHAnsi" w:cs="Arial"/>
          <w:bCs/>
        </w:rPr>
        <w:t>.</w:t>
      </w:r>
    </w:p>
    <w:p w14:paraId="1ABEB69B" w14:textId="77777777" w:rsidR="009F1595" w:rsidRPr="00F65AA0" w:rsidRDefault="009F1595" w:rsidP="002A3EED">
      <w:pPr>
        <w:shd w:val="clear" w:color="auto" w:fill="FFFFFF"/>
        <w:rPr>
          <w:rFonts w:asciiTheme="minorHAnsi" w:hAnsiTheme="minorHAnsi" w:cs="Arial"/>
        </w:rPr>
      </w:pPr>
    </w:p>
    <w:p w14:paraId="75971E0E" w14:textId="235BE4BB" w:rsidR="009F1595" w:rsidRPr="00844D8E" w:rsidRDefault="009F1595" w:rsidP="00844D8E">
      <w:pPr>
        <w:shd w:val="clear" w:color="auto" w:fill="FFFFFF"/>
        <w:contextualSpacing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25. </w:t>
      </w:r>
      <w:r w:rsidR="00F40A26" w:rsidRPr="00F530D4">
        <w:rPr>
          <w:rFonts w:asciiTheme="minorHAnsi" w:hAnsiTheme="minorHAnsi" w:cs="Arial"/>
          <w:b/>
        </w:rPr>
        <w:t>Finance</w:t>
      </w:r>
      <w:r w:rsidR="008642F8" w:rsidRPr="00F530D4">
        <w:rPr>
          <w:rFonts w:asciiTheme="minorHAnsi" w:hAnsiTheme="minorHAnsi" w:cs="Arial"/>
          <w:b/>
        </w:rPr>
        <w:t xml:space="preserve"> </w:t>
      </w:r>
    </w:p>
    <w:p w14:paraId="410D78B3" w14:textId="108EB8D2" w:rsidR="00612B9B" w:rsidRPr="00612B9B" w:rsidRDefault="00612B9B" w:rsidP="009F1595">
      <w:pPr>
        <w:numPr>
          <w:ilvl w:val="1"/>
          <w:numId w:val="12"/>
        </w:numPr>
        <w:shd w:val="clear" w:color="auto" w:fill="FFFFFF"/>
        <w:ind w:left="1418" w:hanging="992"/>
        <w:contextualSpacing/>
        <w:rPr>
          <w:rFonts w:asciiTheme="minorHAnsi" w:hAnsiTheme="minorHAnsi" w:cs="Arial"/>
          <w:bCs/>
        </w:rPr>
      </w:pPr>
      <w:r w:rsidRPr="00844D8E">
        <w:rPr>
          <w:rFonts w:asciiTheme="minorHAnsi" w:hAnsiTheme="minorHAnsi" w:cs="Arial"/>
          <w:b/>
        </w:rPr>
        <w:t xml:space="preserve">To note receipt of monies from DWF LLP </w:t>
      </w:r>
      <w:r>
        <w:rPr>
          <w:rFonts w:asciiTheme="minorHAnsi" w:hAnsiTheme="minorHAnsi" w:cs="Arial"/>
          <w:bCs/>
        </w:rPr>
        <w:t>paid on behalf of the Parish Council’s Insurance Company for a previous dispute in the amount of £</w:t>
      </w:r>
      <w:r w:rsidR="00602D87">
        <w:rPr>
          <w:rFonts w:asciiTheme="minorHAnsi" w:hAnsiTheme="minorHAnsi" w:cs="Arial"/>
          <w:bCs/>
        </w:rPr>
        <w:t>3,233.74</w:t>
      </w:r>
      <w:r>
        <w:rPr>
          <w:rFonts w:asciiTheme="minorHAnsi" w:hAnsiTheme="minorHAnsi" w:cs="Arial"/>
          <w:bCs/>
        </w:rPr>
        <w:t>. To note that no excess was deducted from the sum claimed; if subsequently</w:t>
      </w:r>
      <w:r w:rsidR="00F92AB0">
        <w:rPr>
          <w:rFonts w:asciiTheme="minorHAnsi" w:hAnsiTheme="minorHAnsi" w:cs="Arial"/>
          <w:bCs/>
        </w:rPr>
        <w:t xml:space="preserve"> claimed</w:t>
      </w:r>
      <w:r w:rsidR="00421D7B">
        <w:rPr>
          <w:rFonts w:asciiTheme="minorHAnsi" w:hAnsiTheme="minorHAnsi" w:cs="Arial"/>
          <w:bCs/>
        </w:rPr>
        <w:t>,</w:t>
      </w:r>
      <w:r>
        <w:rPr>
          <w:rFonts w:asciiTheme="minorHAnsi" w:hAnsiTheme="minorHAnsi" w:cs="Arial"/>
          <w:bCs/>
        </w:rPr>
        <w:t xml:space="preserve"> adequate funds are held in Legal &amp; Professional</w:t>
      </w:r>
      <w:r w:rsidR="00F92AB0">
        <w:rPr>
          <w:rFonts w:asciiTheme="minorHAnsi" w:hAnsiTheme="minorHAnsi" w:cs="Arial"/>
          <w:bCs/>
        </w:rPr>
        <w:t xml:space="preserve"> Earmarked</w:t>
      </w:r>
      <w:r>
        <w:rPr>
          <w:rFonts w:asciiTheme="minorHAnsi" w:hAnsiTheme="minorHAnsi" w:cs="Arial"/>
          <w:bCs/>
        </w:rPr>
        <w:t xml:space="preserve"> Reserves</w:t>
      </w:r>
    </w:p>
    <w:p w14:paraId="00EA9F07" w14:textId="1762AEFB" w:rsidR="009F1595" w:rsidRDefault="009F1595" w:rsidP="009F1595">
      <w:pPr>
        <w:numPr>
          <w:ilvl w:val="1"/>
          <w:numId w:val="12"/>
        </w:numPr>
        <w:shd w:val="clear" w:color="auto" w:fill="FFFFFF"/>
        <w:ind w:left="1418" w:hanging="992"/>
        <w:contextualSpacing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/>
        </w:rPr>
        <w:t>To note receipt</w:t>
      </w:r>
      <w:r w:rsidR="00612B9B">
        <w:rPr>
          <w:rFonts w:asciiTheme="minorHAnsi" w:hAnsiTheme="minorHAnsi" w:cs="Arial"/>
          <w:b/>
        </w:rPr>
        <w:t>s</w:t>
      </w:r>
      <w:r>
        <w:rPr>
          <w:rFonts w:asciiTheme="minorHAnsi" w:hAnsiTheme="minorHAnsi" w:cs="Arial"/>
          <w:b/>
        </w:rPr>
        <w:t xml:space="preserve"> of HMRC refund</w:t>
      </w:r>
      <w:r w:rsidR="00612B9B">
        <w:rPr>
          <w:rFonts w:asciiTheme="minorHAnsi" w:hAnsiTheme="minorHAnsi" w:cs="Arial"/>
          <w:b/>
        </w:rPr>
        <w:t>s</w:t>
      </w:r>
      <w:r>
        <w:rPr>
          <w:rFonts w:asciiTheme="minorHAnsi" w:hAnsiTheme="minorHAnsi" w:cs="Arial"/>
          <w:b/>
        </w:rPr>
        <w:t xml:space="preserve"> </w:t>
      </w:r>
      <w:r w:rsidRPr="00844D8E">
        <w:rPr>
          <w:rFonts w:asciiTheme="minorHAnsi" w:hAnsiTheme="minorHAnsi" w:cs="Arial"/>
          <w:b/>
        </w:rPr>
        <w:t>of VAT</w:t>
      </w:r>
      <w:r w:rsidRPr="00673A05">
        <w:rPr>
          <w:rFonts w:asciiTheme="minorHAnsi" w:hAnsiTheme="minorHAnsi" w:cs="Arial"/>
          <w:bCs/>
        </w:rPr>
        <w:t xml:space="preserve"> paid for part year 2022-23 in the amount</w:t>
      </w:r>
      <w:r w:rsidR="00844D8E">
        <w:rPr>
          <w:rFonts w:asciiTheme="minorHAnsi" w:hAnsiTheme="minorHAnsi" w:cs="Arial"/>
          <w:bCs/>
        </w:rPr>
        <w:t>s</w:t>
      </w:r>
      <w:r w:rsidRPr="00673A05">
        <w:rPr>
          <w:rFonts w:asciiTheme="minorHAnsi" w:hAnsiTheme="minorHAnsi" w:cs="Arial"/>
          <w:bCs/>
        </w:rPr>
        <w:t xml:space="preserve"> of</w:t>
      </w:r>
      <w:r w:rsidR="00612B9B">
        <w:rPr>
          <w:rFonts w:asciiTheme="minorHAnsi" w:hAnsiTheme="minorHAnsi" w:cs="Arial"/>
          <w:bCs/>
        </w:rPr>
        <w:t xml:space="preserve"> £</w:t>
      </w:r>
      <w:r w:rsidR="00602D87">
        <w:rPr>
          <w:rFonts w:asciiTheme="minorHAnsi" w:hAnsiTheme="minorHAnsi" w:cs="Arial"/>
          <w:bCs/>
        </w:rPr>
        <w:t>468.15 and £281.83</w:t>
      </w:r>
      <w:r w:rsidR="00612B9B">
        <w:rPr>
          <w:rFonts w:asciiTheme="minorHAnsi" w:hAnsiTheme="minorHAnsi" w:cs="Arial"/>
          <w:bCs/>
        </w:rPr>
        <w:t xml:space="preserve"> </w:t>
      </w:r>
      <w:r w:rsidRPr="00673A05">
        <w:rPr>
          <w:rFonts w:asciiTheme="minorHAnsi" w:hAnsiTheme="minorHAnsi" w:cs="Arial"/>
          <w:bCs/>
        </w:rPr>
        <w:t xml:space="preserve"> </w:t>
      </w:r>
    </w:p>
    <w:p w14:paraId="7AB46679" w14:textId="1965DCD9" w:rsidR="00603D14" w:rsidRPr="00603D14" w:rsidRDefault="00603D14" w:rsidP="00603D14">
      <w:pPr>
        <w:numPr>
          <w:ilvl w:val="1"/>
          <w:numId w:val="12"/>
        </w:numPr>
        <w:shd w:val="clear" w:color="auto" w:fill="FFFFFF"/>
        <w:ind w:left="1418" w:hanging="992"/>
        <w:contextualSpacing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/>
        </w:rPr>
        <w:t xml:space="preserve">To approve claim of Minutes Clerk for attending January Meeting and works arising: </w:t>
      </w:r>
    </w:p>
    <w:p w14:paraId="75CC3C25" w14:textId="4E55155F" w:rsidR="00603D14" w:rsidRPr="00603D14" w:rsidRDefault="00603D14" w:rsidP="00603D14">
      <w:pPr>
        <w:shd w:val="clear" w:color="auto" w:fill="FFFFFF"/>
        <w:ind w:left="1418"/>
        <w:contextualSpacing/>
        <w:rPr>
          <w:rFonts w:asciiTheme="minorHAnsi" w:hAnsiTheme="minorHAnsi" w:cs="Arial"/>
          <w:bCs/>
        </w:rPr>
      </w:pPr>
      <w:r w:rsidRPr="00603D14">
        <w:rPr>
          <w:rFonts w:asciiTheme="minorHAnsi" w:hAnsiTheme="minorHAnsi" w:cs="Arial"/>
          <w:bCs/>
        </w:rPr>
        <w:t xml:space="preserve">8.5 hours </w:t>
      </w:r>
      <w:r w:rsidR="00844D8E">
        <w:rPr>
          <w:rFonts w:asciiTheme="minorHAnsi" w:hAnsiTheme="minorHAnsi" w:cs="Arial"/>
          <w:bCs/>
        </w:rPr>
        <w:t xml:space="preserve">plus </w:t>
      </w:r>
      <w:r w:rsidR="00F92AB0">
        <w:rPr>
          <w:rFonts w:asciiTheme="minorHAnsi" w:hAnsiTheme="minorHAnsi" w:cs="Arial"/>
          <w:bCs/>
        </w:rPr>
        <w:t>t</w:t>
      </w:r>
      <w:r w:rsidRPr="00603D14">
        <w:rPr>
          <w:rFonts w:asciiTheme="minorHAnsi" w:hAnsiTheme="minorHAnsi" w:cs="Arial"/>
          <w:bCs/>
        </w:rPr>
        <w:t>ravel costs of £15.30</w:t>
      </w:r>
    </w:p>
    <w:p w14:paraId="66CED84D" w14:textId="526B0E1F" w:rsidR="00F4543F" w:rsidRPr="00431065" w:rsidRDefault="007F556E" w:rsidP="00431065">
      <w:pPr>
        <w:numPr>
          <w:ilvl w:val="1"/>
          <w:numId w:val="12"/>
        </w:numPr>
        <w:shd w:val="clear" w:color="auto" w:fill="FFFFFF"/>
        <w:ind w:left="1418" w:hanging="992"/>
        <w:contextualSpacing/>
        <w:rPr>
          <w:rFonts w:asciiTheme="minorHAnsi" w:hAnsiTheme="minorHAnsi" w:cs="Arial"/>
          <w:bCs/>
        </w:rPr>
      </w:pPr>
      <w:r w:rsidRPr="00603D14">
        <w:rPr>
          <w:rFonts w:asciiTheme="minorHAnsi" w:hAnsiTheme="minorHAnsi" w:cs="Arial"/>
          <w:b/>
        </w:rPr>
        <w:t>To approve cheques</w:t>
      </w:r>
      <w:r w:rsidRPr="00603D14">
        <w:rPr>
          <w:rFonts w:asciiTheme="minorHAnsi" w:eastAsiaTheme="minorHAnsi" w:hAnsiTheme="minorHAnsi" w:cs="ArialMT"/>
          <w:b/>
        </w:rPr>
        <w:t xml:space="preserve"> </w:t>
      </w:r>
      <w:r w:rsidR="006E66BA" w:rsidRPr="00603D14">
        <w:rPr>
          <w:rFonts w:asciiTheme="minorHAnsi" w:eastAsiaTheme="minorHAnsi" w:hAnsiTheme="minorHAnsi" w:cs="ArialMT"/>
          <w:b/>
        </w:rPr>
        <w:t>–</w:t>
      </w:r>
      <w:r w:rsidR="005F6094" w:rsidRPr="00603D14">
        <w:rPr>
          <w:rFonts w:asciiTheme="minorHAnsi" w:eastAsiaTheme="minorHAnsi" w:hAnsiTheme="minorHAnsi" w:cs="ArialMT"/>
          <w:bCs/>
        </w:rPr>
        <w:t xml:space="preserve"> </w:t>
      </w:r>
      <w:r w:rsidR="00426103" w:rsidRPr="00603D14">
        <w:rPr>
          <w:rFonts w:asciiTheme="minorHAnsi" w:eastAsiaTheme="minorHAnsi" w:hAnsiTheme="minorHAnsi" w:cs="ArialMT"/>
          <w:b/>
        </w:rPr>
        <w:t>Proposal</w:t>
      </w:r>
      <w:r w:rsidR="00426103" w:rsidRPr="00603D14">
        <w:rPr>
          <w:rFonts w:asciiTheme="minorHAnsi" w:eastAsiaTheme="minorHAnsi" w:hAnsiTheme="minorHAnsi" w:cs="ArialMT"/>
          <w:bCs/>
        </w:rPr>
        <w:t>:</w:t>
      </w:r>
      <w:r w:rsidR="005F6094" w:rsidRPr="00603D14">
        <w:rPr>
          <w:rFonts w:asciiTheme="minorHAnsi" w:eastAsiaTheme="minorHAnsi" w:hAnsiTheme="minorHAnsi" w:cs="ArialMT"/>
          <w:bCs/>
        </w:rPr>
        <w:t xml:space="preserve"> </w:t>
      </w:r>
      <w:r w:rsidRPr="00603D14">
        <w:rPr>
          <w:rFonts w:asciiTheme="minorHAnsi" w:eastAsiaTheme="minorHAnsi" w:hAnsiTheme="minorHAnsi" w:cs="ArialMT"/>
          <w:bCs/>
        </w:rPr>
        <w:t>To approve the cheque</w:t>
      </w:r>
      <w:r w:rsidR="00A12E0E" w:rsidRPr="00603D14">
        <w:rPr>
          <w:rFonts w:asciiTheme="minorHAnsi" w:eastAsiaTheme="minorHAnsi" w:hAnsiTheme="minorHAnsi" w:cs="ArialMT"/>
          <w:bCs/>
        </w:rPr>
        <w:t>s</w:t>
      </w:r>
      <w:r w:rsidR="004E666E" w:rsidRPr="00603D14">
        <w:rPr>
          <w:rFonts w:asciiTheme="minorHAnsi" w:eastAsiaTheme="minorHAnsi" w:hAnsiTheme="minorHAnsi" w:cs="ArialMT"/>
          <w:bCs/>
        </w:rPr>
        <w:t xml:space="preserve"> lis</w:t>
      </w:r>
      <w:r w:rsidR="00BA0E69" w:rsidRPr="00603D14">
        <w:rPr>
          <w:rFonts w:asciiTheme="minorHAnsi" w:eastAsiaTheme="minorHAnsi" w:hAnsiTheme="minorHAnsi" w:cs="ArialMT"/>
          <w:bCs/>
        </w:rPr>
        <w:t>ted</w:t>
      </w:r>
      <w:r w:rsidR="00602D87" w:rsidRPr="00603D14">
        <w:rPr>
          <w:rFonts w:asciiTheme="minorHAnsi" w:eastAsiaTheme="minorHAnsi" w:hAnsiTheme="minorHAnsi" w:cs="ArialMT"/>
          <w:bCs/>
        </w:rPr>
        <w:t xml:space="preserve"> </w:t>
      </w:r>
      <w:r w:rsidR="00F4543F" w:rsidRPr="00431065">
        <w:rPr>
          <w:rFonts w:asciiTheme="minorHAnsi" w:hAnsiTheme="minorHAnsi" w:cs="Arial"/>
          <w:b/>
        </w:rPr>
        <w:t xml:space="preserve"> </w:t>
      </w:r>
    </w:p>
    <w:p w14:paraId="0B77B8D8" w14:textId="5A51ACD5" w:rsidR="00603D14" w:rsidRDefault="00603D14" w:rsidP="00603D14">
      <w:pPr>
        <w:numPr>
          <w:ilvl w:val="1"/>
          <w:numId w:val="12"/>
        </w:numPr>
        <w:shd w:val="clear" w:color="auto" w:fill="FFFFFF"/>
        <w:ind w:left="1418" w:hanging="992"/>
        <w:contextualSpacing/>
        <w:rPr>
          <w:rFonts w:asciiTheme="minorHAnsi" w:hAnsiTheme="minorHAnsi" w:cs="Arial"/>
          <w:b/>
        </w:rPr>
      </w:pPr>
      <w:r w:rsidRPr="00603D14">
        <w:rPr>
          <w:rFonts w:asciiTheme="minorHAnsi" w:hAnsiTheme="minorHAnsi" w:cs="Arial"/>
          <w:b/>
        </w:rPr>
        <w:t>To note HMRC status re</w:t>
      </w:r>
      <w:r w:rsidR="004E3086">
        <w:rPr>
          <w:rFonts w:asciiTheme="minorHAnsi" w:hAnsiTheme="minorHAnsi" w:cs="Arial"/>
          <w:b/>
        </w:rPr>
        <w:t>.</w:t>
      </w:r>
      <w:r w:rsidRPr="00603D14">
        <w:rPr>
          <w:rFonts w:asciiTheme="minorHAnsi" w:hAnsiTheme="minorHAnsi" w:cs="Arial"/>
          <w:b/>
        </w:rPr>
        <w:t xml:space="preserve"> PAYE for Clavering PC:</w:t>
      </w:r>
      <w:r w:rsidR="004E3086">
        <w:rPr>
          <w:rFonts w:asciiTheme="minorHAnsi" w:hAnsiTheme="minorHAnsi" w:cs="Arial"/>
          <w:b/>
        </w:rPr>
        <w:t xml:space="preserve"> </w:t>
      </w:r>
      <w:r w:rsidR="004E3086">
        <w:rPr>
          <w:rFonts w:asciiTheme="minorHAnsi" w:hAnsiTheme="minorHAnsi" w:cs="Arial"/>
          <w:bCs/>
        </w:rPr>
        <w:t>To receive a verbal report fr</w:t>
      </w:r>
      <w:r w:rsidR="00844D8E">
        <w:rPr>
          <w:rFonts w:asciiTheme="minorHAnsi" w:hAnsiTheme="minorHAnsi" w:cs="Arial"/>
          <w:bCs/>
        </w:rPr>
        <w:t>o</w:t>
      </w:r>
      <w:r w:rsidR="004E3086">
        <w:rPr>
          <w:rFonts w:asciiTheme="minorHAnsi" w:hAnsiTheme="minorHAnsi" w:cs="Arial"/>
          <w:bCs/>
        </w:rPr>
        <w:t>m the RFO and agree any actions needed to settle any Q4 HMRC PAYE due as this information will be posted by the HMRC on 10</w:t>
      </w:r>
      <w:r w:rsidR="004E3086" w:rsidRPr="004E3086">
        <w:rPr>
          <w:rFonts w:asciiTheme="minorHAnsi" w:hAnsiTheme="minorHAnsi" w:cs="Arial"/>
          <w:bCs/>
          <w:vertAlign w:val="superscript"/>
        </w:rPr>
        <w:t>th</w:t>
      </w:r>
      <w:r w:rsidR="004E3086">
        <w:rPr>
          <w:rFonts w:asciiTheme="minorHAnsi" w:hAnsiTheme="minorHAnsi" w:cs="Arial"/>
          <w:bCs/>
        </w:rPr>
        <w:t xml:space="preserve"> March (post agenda publishing)</w:t>
      </w:r>
    </w:p>
    <w:p w14:paraId="0CDB8081" w14:textId="1A12520E" w:rsidR="002F3F89" w:rsidRDefault="002F3F89" w:rsidP="00603D14">
      <w:pPr>
        <w:numPr>
          <w:ilvl w:val="1"/>
          <w:numId w:val="12"/>
        </w:numPr>
        <w:shd w:val="clear" w:color="auto" w:fill="FFFFFF"/>
        <w:ind w:left="1418" w:hanging="992"/>
        <w:contextualSpacing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To agree the following </w:t>
      </w:r>
      <w:proofErr w:type="gramStart"/>
      <w:r>
        <w:rPr>
          <w:rFonts w:asciiTheme="minorHAnsi" w:hAnsiTheme="minorHAnsi" w:cs="Arial"/>
          <w:b/>
        </w:rPr>
        <w:t>Virements :</w:t>
      </w:r>
      <w:proofErr w:type="gramEnd"/>
    </w:p>
    <w:p w14:paraId="635EC0BA" w14:textId="6F1C1541" w:rsidR="00F4543F" w:rsidRDefault="00F4543F" w:rsidP="00F4543F">
      <w:pPr>
        <w:pStyle w:val="ListParagraph"/>
        <w:numPr>
          <w:ilvl w:val="2"/>
          <w:numId w:val="12"/>
        </w:numPr>
        <w:shd w:val="clear" w:color="auto" w:fill="FFFFFF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U</w:t>
      </w:r>
      <w:r w:rsidR="002F3F89" w:rsidRPr="00F4543F">
        <w:rPr>
          <w:rFonts w:asciiTheme="minorHAnsi" w:hAnsiTheme="minorHAnsi" w:cs="Arial"/>
          <w:bCs/>
        </w:rPr>
        <w:t>nspent Budget Legal Expenses £</w:t>
      </w:r>
      <w:r w:rsidR="0002098B" w:rsidRPr="00F4543F">
        <w:rPr>
          <w:rFonts w:asciiTheme="minorHAnsi" w:hAnsiTheme="minorHAnsi" w:cs="Arial"/>
          <w:bCs/>
        </w:rPr>
        <w:t xml:space="preserve">500 from General Reserves to Earmarked </w:t>
      </w:r>
      <w:r>
        <w:rPr>
          <w:rFonts w:asciiTheme="minorHAnsi" w:hAnsiTheme="minorHAnsi" w:cs="Arial"/>
          <w:bCs/>
        </w:rPr>
        <w:t xml:space="preserve">Reserves </w:t>
      </w:r>
      <w:r w:rsidR="0002098B" w:rsidRPr="00F4543F">
        <w:rPr>
          <w:rFonts w:asciiTheme="minorHAnsi" w:hAnsiTheme="minorHAnsi" w:cs="Arial"/>
          <w:bCs/>
        </w:rPr>
        <w:t>Legal &amp; P</w:t>
      </w:r>
      <w:r w:rsidRPr="00F4543F">
        <w:rPr>
          <w:rFonts w:asciiTheme="minorHAnsi" w:hAnsiTheme="minorHAnsi" w:cs="Arial"/>
          <w:bCs/>
        </w:rPr>
        <w:t>rofessional</w:t>
      </w:r>
    </w:p>
    <w:p w14:paraId="5779E20F" w14:textId="6A8BB469" w:rsidR="00F4543F" w:rsidRDefault="00F4543F" w:rsidP="00F4543F">
      <w:pPr>
        <w:pStyle w:val="ListParagraph"/>
        <w:numPr>
          <w:ilvl w:val="2"/>
          <w:numId w:val="12"/>
        </w:numPr>
        <w:shd w:val="clear" w:color="auto" w:fill="FFFFFF"/>
        <w:rPr>
          <w:rFonts w:asciiTheme="minorHAnsi" w:hAnsiTheme="minorHAnsi" w:cs="Arial"/>
          <w:bCs/>
        </w:rPr>
      </w:pPr>
      <w:r w:rsidRPr="00F4543F">
        <w:rPr>
          <w:rFonts w:asciiTheme="minorHAnsi" w:hAnsiTheme="minorHAnsi" w:cs="Arial"/>
          <w:bCs/>
        </w:rPr>
        <w:t xml:space="preserve"> Unspent Budget Defibrillator £260 from General Reserves to Earmarked </w:t>
      </w:r>
      <w:r>
        <w:rPr>
          <w:rFonts w:asciiTheme="minorHAnsi" w:hAnsiTheme="minorHAnsi" w:cs="Arial"/>
          <w:bCs/>
        </w:rPr>
        <w:t xml:space="preserve">Reserves </w:t>
      </w:r>
      <w:r w:rsidRPr="00F4543F">
        <w:rPr>
          <w:rFonts w:asciiTheme="minorHAnsi" w:hAnsiTheme="minorHAnsi" w:cs="Arial"/>
          <w:bCs/>
        </w:rPr>
        <w:t>Repairs and Renewals</w:t>
      </w:r>
    </w:p>
    <w:p w14:paraId="296792D0" w14:textId="77777777" w:rsidR="00F4543F" w:rsidRDefault="00F4543F" w:rsidP="00F4543F">
      <w:pPr>
        <w:pStyle w:val="ListParagraph"/>
        <w:numPr>
          <w:ilvl w:val="2"/>
          <w:numId w:val="12"/>
        </w:numPr>
        <w:shd w:val="clear" w:color="auto" w:fill="FFFFFF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Unspent Budget Training £400 from General Reserves to New Earmarked Reserves Training</w:t>
      </w:r>
    </w:p>
    <w:p w14:paraId="6949F3B1" w14:textId="77777777" w:rsidR="00F4543F" w:rsidRDefault="00F4543F" w:rsidP="00F4543F">
      <w:pPr>
        <w:pStyle w:val="ListParagraph"/>
        <w:numPr>
          <w:ilvl w:val="2"/>
          <w:numId w:val="12"/>
        </w:numPr>
        <w:shd w:val="clear" w:color="auto" w:fill="FFFFFF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Unspent Budget Trees £956 from General Reserves to Earmarked Reserves Repairs and Renewals</w:t>
      </w:r>
    </w:p>
    <w:p w14:paraId="72E5886B" w14:textId="6BDF3EA7" w:rsidR="00431065" w:rsidRPr="00431065" w:rsidRDefault="00F4543F" w:rsidP="00431065">
      <w:pPr>
        <w:pStyle w:val="ListParagraph"/>
        <w:numPr>
          <w:ilvl w:val="2"/>
          <w:numId w:val="12"/>
        </w:numPr>
        <w:shd w:val="clear" w:color="auto" w:fill="FFFFFF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The Allotment</w:t>
      </w:r>
      <w:r w:rsidR="00880A57">
        <w:rPr>
          <w:rFonts w:asciiTheme="minorHAnsi" w:hAnsiTheme="minorHAnsi" w:cs="Arial"/>
          <w:bCs/>
        </w:rPr>
        <w:t>s</w:t>
      </w:r>
      <w:r>
        <w:rPr>
          <w:rFonts w:asciiTheme="minorHAnsi" w:hAnsiTheme="minorHAnsi" w:cs="Arial"/>
          <w:bCs/>
        </w:rPr>
        <w:t xml:space="preserve"> Earmarked Reserves currently has a negative balance of £27.01. It is suggested that £120 is </w:t>
      </w:r>
      <w:proofErr w:type="spellStart"/>
      <w:r>
        <w:rPr>
          <w:rFonts w:asciiTheme="minorHAnsi" w:hAnsiTheme="minorHAnsi" w:cs="Arial"/>
          <w:bCs/>
        </w:rPr>
        <w:t>vired</w:t>
      </w:r>
      <w:proofErr w:type="spellEnd"/>
      <w:r>
        <w:rPr>
          <w:rFonts w:asciiTheme="minorHAnsi" w:hAnsiTheme="minorHAnsi" w:cs="Arial"/>
          <w:bCs/>
        </w:rPr>
        <w:t xml:space="preserve"> from General Reserves to the Earmarked Account, being the cost of the tap repairs after damage</w:t>
      </w:r>
      <w:r w:rsidR="00431065">
        <w:rPr>
          <w:rFonts w:asciiTheme="minorHAnsi" w:hAnsiTheme="minorHAnsi" w:cs="Arial"/>
          <w:bCs/>
        </w:rPr>
        <w:t xml:space="preserve"> caused.</w:t>
      </w:r>
    </w:p>
    <w:p w14:paraId="5938189D" w14:textId="337A0448" w:rsidR="00421D7B" w:rsidRPr="00421D7B" w:rsidRDefault="00602D87" w:rsidP="00421D7B">
      <w:pPr>
        <w:numPr>
          <w:ilvl w:val="1"/>
          <w:numId w:val="12"/>
        </w:numPr>
        <w:shd w:val="clear" w:color="auto" w:fill="FFFFFF"/>
        <w:ind w:left="1418" w:hanging="992"/>
        <w:contextualSpacing/>
        <w:rPr>
          <w:rFonts w:asciiTheme="minorHAnsi" w:eastAsiaTheme="minorHAnsi" w:hAnsiTheme="minorHAnsi" w:cs="ArialMT"/>
          <w:b/>
          <w:bCs/>
        </w:rPr>
      </w:pPr>
      <w:r>
        <w:rPr>
          <w:rFonts w:asciiTheme="minorHAnsi" w:hAnsiTheme="minorHAnsi" w:cs="Arial"/>
          <w:b/>
        </w:rPr>
        <w:t xml:space="preserve">To note </w:t>
      </w:r>
      <w:r w:rsidRPr="00602D87">
        <w:rPr>
          <w:rFonts w:asciiTheme="minorHAnsi" w:hAnsiTheme="minorHAnsi" w:cs="Arial"/>
          <w:bCs/>
        </w:rPr>
        <w:t>Miss Wood has signed and returned the terms of agreement letter for her appointment as Internal Auditor</w:t>
      </w:r>
      <w:r w:rsidRPr="00602D87">
        <w:rPr>
          <w:rFonts w:asciiTheme="minorHAnsi" w:eastAsiaTheme="minorHAnsi" w:hAnsiTheme="minorHAnsi" w:cs="ArialMT"/>
          <w:bCs/>
        </w:rPr>
        <w:t>.</w:t>
      </w:r>
    </w:p>
    <w:tbl>
      <w:tblPr>
        <w:tblStyle w:val="TableGrid1"/>
        <w:tblpPr w:leftFromText="180" w:rightFromText="180" w:vertAnchor="text" w:horzAnchor="margin" w:tblpXSpec="center" w:tblpY="124"/>
        <w:tblW w:w="4894" w:type="pct"/>
        <w:tblInd w:w="0" w:type="dxa"/>
        <w:tblLook w:val="04A0" w:firstRow="1" w:lastRow="0" w:firstColumn="1" w:lastColumn="0" w:noHBand="0" w:noVBand="1"/>
      </w:tblPr>
      <w:tblGrid>
        <w:gridCol w:w="6941"/>
        <w:gridCol w:w="3293"/>
      </w:tblGrid>
      <w:tr w:rsidR="005F1B11" w:rsidRPr="004C794D" w14:paraId="02CB2F49" w14:textId="77777777" w:rsidTr="005535E1">
        <w:tc>
          <w:tcPr>
            <w:tcW w:w="3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9427E" w14:textId="77777777" w:rsidR="005F1B11" w:rsidRPr="00662DB8" w:rsidRDefault="005F1B11" w:rsidP="005535E1">
            <w:pPr>
              <w:rPr>
                <w:rFonts w:asciiTheme="minorHAnsi" w:hAnsiTheme="minorHAnsi" w:cs="Arial"/>
                <w:b/>
              </w:rPr>
            </w:pPr>
            <w:r w:rsidRPr="00662DB8">
              <w:rPr>
                <w:rFonts w:asciiTheme="minorHAnsi" w:hAnsiTheme="minorHAnsi" w:cs="Arial"/>
                <w:b/>
              </w:rPr>
              <w:t xml:space="preserve">Credit Received 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8915A" w14:textId="77777777" w:rsidR="005F1B11" w:rsidRPr="007A12A8" w:rsidRDefault="005F1B11" w:rsidP="005535E1">
            <w:pPr>
              <w:shd w:val="clear" w:color="auto" w:fill="FFFFFF"/>
              <w:rPr>
                <w:rFonts w:ascii="Calibri" w:hAnsi="Calibri"/>
                <w:color w:val="201F1E"/>
                <w:sz w:val="22"/>
                <w:szCs w:val="22"/>
                <w:lang w:eastAsia="en-GB"/>
              </w:rPr>
            </w:pPr>
            <w:r w:rsidRPr="007A12A8">
              <w:rPr>
                <w:rFonts w:ascii="Calibri" w:hAnsi="Calibri"/>
                <w:color w:val="201F1E"/>
                <w:sz w:val="22"/>
                <w:szCs w:val="22"/>
                <w:lang w:eastAsia="en-GB"/>
              </w:rPr>
              <w:t>a/c 16513215 Business Reserve</w:t>
            </w:r>
          </w:p>
          <w:p w14:paraId="7152DB0F" w14:textId="10EC147E" w:rsidR="005F1B11" w:rsidRDefault="00893BB3" w:rsidP="006A6024">
            <w:pPr>
              <w:shd w:val="clear" w:color="auto" w:fill="FFFFFF"/>
              <w:ind w:left="435" w:hanging="435"/>
              <w:rPr>
                <w:rFonts w:ascii="Calibri" w:hAnsi="Calibri"/>
                <w:color w:val="201F1E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color w:val="201F1E"/>
                <w:sz w:val="22"/>
                <w:szCs w:val="22"/>
                <w:lang w:eastAsia="en-GB"/>
              </w:rPr>
              <w:t xml:space="preserve">Interest: </w:t>
            </w:r>
            <w:r w:rsidR="00602D87">
              <w:rPr>
                <w:rFonts w:ascii="Calibri" w:hAnsi="Calibri"/>
                <w:color w:val="201F1E"/>
                <w:sz w:val="22"/>
                <w:szCs w:val="22"/>
                <w:lang w:eastAsia="en-GB"/>
              </w:rPr>
              <w:t>£</w:t>
            </w:r>
            <w:r>
              <w:rPr>
                <w:rFonts w:ascii="Calibri" w:hAnsi="Calibri"/>
                <w:color w:val="201F1E"/>
                <w:sz w:val="22"/>
                <w:szCs w:val="22"/>
                <w:lang w:eastAsia="en-GB"/>
              </w:rPr>
              <w:t>0.08</w:t>
            </w:r>
          </w:p>
          <w:p w14:paraId="3390DEB7" w14:textId="062D51D8" w:rsidR="00C715C0" w:rsidRPr="007A12A8" w:rsidRDefault="00C715C0" w:rsidP="006A6024">
            <w:pPr>
              <w:shd w:val="clear" w:color="auto" w:fill="FFFFFF"/>
              <w:ind w:left="435" w:hanging="435"/>
              <w:rPr>
                <w:rFonts w:ascii="Calibri" w:hAnsi="Calibri"/>
                <w:color w:val="201F1E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color w:val="201F1E"/>
                <w:sz w:val="22"/>
                <w:szCs w:val="22"/>
                <w:lang w:eastAsia="en-GB"/>
              </w:rPr>
              <w:t>a/c 67217796 Business Current</w:t>
            </w:r>
          </w:p>
          <w:p w14:paraId="49C8CFAE" w14:textId="3258BA33" w:rsidR="00602D87" w:rsidRDefault="00275F53" w:rsidP="005535E1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HMRC VAT Refund: </w:t>
            </w:r>
            <w:r w:rsidR="00602D87">
              <w:rPr>
                <w:rFonts w:asciiTheme="minorHAnsi" w:hAnsiTheme="minorHAnsi" w:cs="Arial"/>
                <w:sz w:val="22"/>
                <w:szCs w:val="22"/>
              </w:rPr>
              <w:t xml:space="preserve">£281.83 </w:t>
            </w:r>
          </w:p>
          <w:p w14:paraId="1E331D18" w14:textId="046093A5" w:rsidR="00C715C0" w:rsidRDefault="00602D87" w:rsidP="005535E1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HMRC VAT Refund: £468.15</w:t>
            </w:r>
          </w:p>
          <w:p w14:paraId="080CDE63" w14:textId="7D330131" w:rsidR="00602D87" w:rsidRDefault="00602D87" w:rsidP="005535E1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DWF LLP: £3,233.74</w:t>
            </w:r>
          </w:p>
          <w:p w14:paraId="0DCCBF15" w14:textId="51317D1B" w:rsidR="00947639" w:rsidRPr="00940DE5" w:rsidRDefault="00947639" w:rsidP="005535E1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F1B11" w:rsidRPr="004C794D" w14:paraId="02C147A3" w14:textId="77777777" w:rsidTr="005535E1">
        <w:tc>
          <w:tcPr>
            <w:tcW w:w="3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1C39F" w14:textId="6B536857" w:rsidR="005F1B11" w:rsidRPr="00662DB8" w:rsidRDefault="005F1B11" w:rsidP="005535E1">
            <w:pPr>
              <w:ind w:right="-2388"/>
              <w:contextualSpacing/>
              <w:rPr>
                <w:rFonts w:asciiTheme="minorHAnsi" w:hAnsiTheme="minorHAnsi" w:cs="Arial"/>
                <w:b/>
              </w:rPr>
            </w:pPr>
            <w:r w:rsidRPr="00662DB8">
              <w:rPr>
                <w:rFonts w:asciiTheme="minorHAnsi" w:hAnsiTheme="minorHAnsi" w:cs="Arial"/>
                <w:b/>
              </w:rPr>
              <w:t>Wages s/o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A8085" w14:textId="77777777" w:rsidR="005F1B11" w:rsidRPr="00662DB8" w:rsidRDefault="005F1B11" w:rsidP="005535E1">
            <w:pPr>
              <w:contextualSpacing/>
              <w:jc w:val="right"/>
              <w:rPr>
                <w:rFonts w:asciiTheme="minorHAnsi" w:hAnsiTheme="minorHAnsi" w:cs="Arial"/>
              </w:rPr>
            </w:pPr>
            <w:r w:rsidRPr="00662DB8">
              <w:rPr>
                <w:rFonts w:asciiTheme="minorHAnsi" w:hAnsiTheme="minorHAnsi" w:cs="Arial"/>
              </w:rPr>
              <w:t>None</w:t>
            </w:r>
          </w:p>
        </w:tc>
      </w:tr>
      <w:tr w:rsidR="005F1B11" w:rsidRPr="004C794D" w14:paraId="2634C9F8" w14:textId="77777777" w:rsidTr="005535E1">
        <w:tc>
          <w:tcPr>
            <w:tcW w:w="3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5D91C" w14:textId="7B853BB7" w:rsidR="005F1B11" w:rsidRPr="00662DB8" w:rsidRDefault="005F1B11" w:rsidP="004E666E">
            <w:pPr>
              <w:contextualSpacing/>
              <w:rPr>
                <w:rFonts w:asciiTheme="minorHAnsi" w:hAnsiTheme="minorHAnsi" w:cs="Arial"/>
                <w:b/>
              </w:rPr>
            </w:pPr>
            <w:r w:rsidRPr="00662DB8">
              <w:rPr>
                <w:rFonts w:asciiTheme="minorHAnsi" w:hAnsiTheme="minorHAnsi" w:cs="Arial"/>
                <w:b/>
              </w:rPr>
              <w:t xml:space="preserve">Balance at NatWest Bank </w:t>
            </w:r>
            <w:r>
              <w:rPr>
                <w:rFonts w:asciiTheme="minorHAnsi" w:hAnsiTheme="minorHAnsi" w:cs="Arial"/>
                <w:b/>
              </w:rPr>
              <w:t>current account</w:t>
            </w:r>
            <w:r w:rsidR="00893BB3">
              <w:rPr>
                <w:rFonts w:asciiTheme="minorHAnsi" w:hAnsiTheme="minorHAnsi" w:cs="Arial"/>
                <w:b/>
              </w:rPr>
              <w:t xml:space="preserve"> 1</w:t>
            </w:r>
            <w:r w:rsidR="00893BB3" w:rsidRPr="00893BB3">
              <w:rPr>
                <w:rFonts w:asciiTheme="minorHAnsi" w:hAnsiTheme="minorHAnsi" w:cs="Arial"/>
                <w:b/>
                <w:vertAlign w:val="superscript"/>
              </w:rPr>
              <w:t>st</w:t>
            </w:r>
            <w:r w:rsidR="00893BB3">
              <w:rPr>
                <w:rFonts w:asciiTheme="minorHAnsi" w:hAnsiTheme="minorHAnsi" w:cs="Arial"/>
                <w:b/>
              </w:rPr>
              <w:t xml:space="preserve"> </w:t>
            </w:r>
            <w:proofErr w:type="gramStart"/>
            <w:r w:rsidR="00602D87">
              <w:rPr>
                <w:rFonts w:asciiTheme="minorHAnsi" w:hAnsiTheme="minorHAnsi" w:cs="Arial"/>
                <w:b/>
              </w:rPr>
              <w:t xml:space="preserve">March </w:t>
            </w:r>
            <w:r w:rsidR="00893BB3">
              <w:rPr>
                <w:rFonts w:asciiTheme="minorHAnsi" w:hAnsiTheme="minorHAnsi" w:cs="Arial"/>
                <w:b/>
              </w:rPr>
              <w:t xml:space="preserve"> 202</w:t>
            </w:r>
            <w:r w:rsidR="00602D87">
              <w:rPr>
                <w:rFonts w:asciiTheme="minorHAnsi" w:hAnsiTheme="minorHAnsi" w:cs="Arial"/>
                <w:b/>
              </w:rPr>
              <w:t>3</w:t>
            </w:r>
            <w:proofErr w:type="gramEnd"/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6D70C" w14:textId="28C1AA37" w:rsidR="005F1B11" w:rsidRPr="00662DB8" w:rsidRDefault="00C715C0" w:rsidP="005535E1">
            <w:pPr>
              <w:contextualSpacing/>
              <w:jc w:val="righ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£1</w:t>
            </w:r>
            <w:r w:rsidR="00602D87">
              <w:rPr>
                <w:rFonts w:asciiTheme="minorHAnsi" w:hAnsiTheme="minorHAnsi" w:cs="Arial"/>
              </w:rPr>
              <w:t>7,652.83</w:t>
            </w:r>
          </w:p>
        </w:tc>
      </w:tr>
      <w:tr w:rsidR="005F1B11" w:rsidRPr="004C794D" w14:paraId="6F0E8151" w14:textId="77777777" w:rsidTr="005535E1">
        <w:tc>
          <w:tcPr>
            <w:tcW w:w="3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E411" w14:textId="1EDB4C3D" w:rsidR="005F1B11" w:rsidRPr="00662DB8" w:rsidRDefault="005F1B11" w:rsidP="004E666E">
            <w:pPr>
              <w:contextualSpacing/>
              <w:rPr>
                <w:rFonts w:asciiTheme="minorHAnsi" w:hAnsiTheme="minorHAnsi" w:cs="Arial"/>
                <w:b/>
              </w:rPr>
            </w:pPr>
            <w:r w:rsidRPr="00662DB8">
              <w:rPr>
                <w:rFonts w:asciiTheme="minorHAnsi" w:hAnsiTheme="minorHAnsi" w:cs="Arial"/>
                <w:b/>
              </w:rPr>
              <w:t xml:space="preserve">Balance of Clerk’s Expenses Account </w:t>
            </w:r>
            <w:r w:rsidR="00602D87">
              <w:rPr>
                <w:rFonts w:asciiTheme="minorHAnsi" w:hAnsiTheme="minorHAnsi" w:cs="Arial"/>
                <w:b/>
              </w:rPr>
              <w:t>1</w:t>
            </w:r>
            <w:r w:rsidR="00602D87" w:rsidRPr="00602D87">
              <w:rPr>
                <w:rFonts w:asciiTheme="minorHAnsi" w:hAnsiTheme="minorHAnsi" w:cs="Arial"/>
                <w:b/>
                <w:vertAlign w:val="superscript"/>
              </w:rPr>
              <w:t>st</w:t>
            </w:r>
            <w:r w:rsidR="00602D87">
              <w:rPr>
                <w:rFonts w:asciiTheme="minorHAnsi" w:hAnsiTheme="minorHAnsi" w:cs="Arial"/>
                <w:b/>
              </w:rPr>
              <w:t xml:space="preserve"> March 2023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4A20" w14:textId="67E0BE8C" w:rsidR="005F1B11" w:rsidRPr="00662DB8" w:rsidRDefault="005F1B11" w:rsidP="005535E1">
            <w:pPr>
              <w:contextualSpacing/>
              <w:jc w:val="righ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£</w:t>
            </w:r>
            <w:r w:rsidR="006A6024">
              <w:rPr>
                <w:rFonts w:asciiTheme="minorHAnsi" w:hAnsiTheme="minorHAnsi" w:cs="Arial"/>
              </w:rPr>
              <w:t>168.21</w:t>
            </w:r>
          </w:p>
        </w:tc>
      </w:tr>
    </w:tbl>
    <w:p w14:paraId="60F0A1B8" w14:textId="6F9690F8" w:rsidR="007F682E" w:rsidRPr="007F682E" w:rsidRDefault="007F682E" w:rsidP="005F1B11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3433"/>
        <w:gridCol w:w="1275"/>
        <w:gridCol w:w="2240"/>
        <w:gridCol w:w="1417"/>
      </w:tblGrid>
      <w:tr w:rsidR="005F1B11" w:rsidRPr="00A32675" w14:paraId="31699F8D" w14:textId="77777777" w:rsidTr="005535E1">
        <w:tc>
          <w:tcPr>
            <w:tcW w:w="2091" w:type="dxa"/>
          </w:tcPr>
          <w:p w14:paraId="547AD946" w14:textId="77777777" w:rsidR="005F1B11" w:rsidRPr="00A32675" w:rsidRDefault="005F1B11" w:rsidP="005535E1">
            <w:pPr>
              <w:rPr>
                <w:rFonts w:asciiTheme="minorHAnsi" w:hAnsiTheme="minorHAnsi"/>
                <w:b/>
                <w:bCs/>
              </w:rPr>
            </w:pPr>
            <w:r w:rsidRPr="00A32675">
              <w:rPr>
                <w:rFonts w:asciiTheme="minorHAnsi" w:hAnsiTheme="minorHAnsi"/>
                <w:b/>
                <w:bCs/>
              </w:rPr>
              <w:t>Clerk’s Expenses Account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284D" w14:textId="1732D63E" w:rsidR="005F1B11" w:rsidRPr="00A32675" w:rsidRDefault="005F1B11" w:rsidP="005535E1">
            <w:pPr>
              <w:rPr>
                <w:rFonts w:asciiTheme="minorHAnsi" w:hAnsiTheme="minorHAnsi"/>
              </w:rPr>
            </w:pPr>
            <w:r w:rsidRPr="00A32675">
              <w:rPr>
                <w:rFonts w:asciiTheme="minorHAnsi" w:hAnsiTheme="minorHAnsi" w:cs="Arial"/>
                <w:b/>
                <w:noProof/>
              </w:rPr>
              <w:t>Deta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CB97" w14:textId="77777777" w:rsidR="005F1B11" w:rsidRPr="00A32675" w:rsidRDefault="005F1B11" w:rsidP="005535E1">
            <w:pPr>
              <w:jc w:val="center"/>
              <w:rPr>
                <w:rFonts w:asciiTheme="minorHAnsi" w:hAnsiTheme="minorHAnsi"/>
              </w:rPr>
            </w:pPr>
            <w:r w:rsidRPr="00A32675">
              <w:rPr>
                <w:rFonts w:asciiTheme="minorHAnsi" w:hAnsiTheme="minorHAnsi" w:cs="Arial"/>
                <w:b/>
                <w:noProof/>
              </w:rPr>
              <w:t>Amount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53D7" w14:textId="77777777" w:rsidR="005F1B11" w:rsidRPr="00A32675" w:rsidRDefault="005F1B11" w:rsidP="005535E1">
            <w:pPr>
              <w:jc w:val="center"/>
              <w:rPr>
                <w:rFonts w:asciiTheme="minorHAnsi" w:hAnsiTheme="minorHAnsi"/>
              </w:rPr>
            </w:pPr>
            <w:r w:rsidRPr="00A32675">
              <w:rPr>
                <w:rFonts w:asciiTheme="minorHAnsi" w:hAnsiTheme="minorHAnsi" w:cs="Arial"/>
                <w:b/>
                <w:noProof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6634" w14:textId="77777777" w:rsidR="005F1B11" w:rsidRPr="00A32675" w:rsidRDefault="005F1B11" w:rsidP="005535E1">
            <w:pPr>
              <w:rPr>
                <w:rFonts w:asciiTheme="minorHAnsi" w:hAnsiTheme="minorHAnsi"/>
              </w:rPr>
            </w:pPr>
            <w:r w:rsidRPr="00A32675">
              <w:rPr>
                <w:rFonts w:asciiTheme="minorHAnsi" w:hAnsiTheme="minorHAnsi" w:cs="Arial"/>
                <w:b/>
                <w:noProof/>
              </w:rPr>
              <w:t>VAT</w:t>
            </w:r>
          </w:p>
        </w:tc>
      </w:tr>
      <w:tr w:rsidR="005F1B11" w:rsidRPr="00A4042A" w14:paraId="1ECA4ADD" w14:textId="77777777" w:rsidTr="005535E1">
        <w:tc>
          <w:tcPr>
            <w:tcW w:w="2091" w:type="dxa"/>
          </w:tcPr>
          <w:p w14:paraId="46969F6E" w14:textId="4975A9CF" w:rsidR="00893BB3" w:rsidRPr="00893BB3" w:rsidRDefault="00602D87" w:rsidP="00893BB3">
            <w:pPr>
              <w:jc w:val="both"/>
              <w:rPr>
                <w:rFonts w:asciiTheme="minorHAnsi" w:hAnsiTheme="minorHAnsi"/>
                <w:vertAlign w:val="superscript"/>
              </w:rPr>
            </w:pPr>
            <w:proofErr w:type="gramStart"/>
            <w:r>
              <w:rPr>
                <w:rFonts w:asciiTheme="minorHAnsi" w:hAnsiTheme="minorHAnsi"/>
              </w:rPr>
              <w:t>February</w:t>
            </w:r>
            <w:r w:rsidR="00893BB3">
              <w:rPr>
                <w:rFonts w:asciiTheme="minorHAnsi" w:hAnsiTheme="minorHAnsi"/>
              </w:rPr>
              <w:t xml:space="preserve"> </w:t>
            </w:r>
            <w:r w:rsidR="00C715C0">
              <w:rPr>
                <w:rFonts w:asciiTheme="minorHAnsi" w:hAnsiTheme="minorHAnsi"/>
              </w:rPr>
              <w:t xml:space="preserve"> </w:t>
            </w:r>
            <w:r w:rsidR="00893BB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5</w:t>
            </w:r>
            <w:proofErr w:type="gramEnd"/>
            <w:r w:rsidR="00893BB3" w:rsidRPr="00893BB3">
              <w:rPr>
                <w:rFonts w:asciiTheme="minorHAnsi" w:hAnsiTheme="minorHAnsi"/>
                <w:vertAlign w:val="superscript"/>
              </w:rPr>
              <w:t>th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27CA" w14:textId="77777777" w:rsidR="005F1B11" w:rsidRPr="00A4042A" w:rsidRDefault="005F1B11" w:rsidP="005535E1">
            <w:pPr>
              <w:rPr>
                <w:rFonts w:asciiTheme="minorHAnsi" w:hAnsiTheme="minorHAnsi"/>
              </w:rPr>
            </w:pPr>
            <w:r w:rsidRPr="00A4042A">
              <w:rPr>
                <w:rFonts w:asciiTheme="minorHAnsi" w:hAnsiTheme="minorHAnsi" w:cs="Arial"/>
                <w:noProof/>
              </w:rPr>
              <w:t xml:space="preserve">Clerk’s Expenses Printer </w:t>
            </w:r>
            <w:r>
              <w:rPr>
                <w:rFonts w:asciiTheme="minorHAnsi" w:hAnsiTheme="minorHAnsi" w:cs="Arial"/>
                <w:noProof/>
              </w:rPr>
              <w:t xml:space="preserve"> ink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2848" w14:textId="77777777" w:rsidR="005F1B11" w:rsidRPr="00A4042A" w:rsidRDefault="005F1B11" w:rsidP="005535E1">
            <w:pPr>
              <w:jc w:val="center"/>
              <w:rPr>
                <w:rFonts w:asciiTheme="minorHAnsi" w:hAnsiTheme="minorHAnsi"/>
              </w:rPr>
            </w:pPr>
            <w:r w:rsidRPr="00A4042A">
              <w:rPr>
                <w:rFonts w:asciiTheme="minorHAnsi" w:hAnsiTheme="minorHAnsi" w:cs="Arial"/>
                <w:noProof/>
              </w:rPr>
              <w:t>£</w:t>
            </w:r>
            <w:r>
              <w:rPr>
                <w:rFonts w:asciiTheme="minorHAnsi" w:hAnsiTheme="minorHAnsi" w:cs="Arial"/>
                <w:noProof/>
              </w:rPr>
              <w:t>8.32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18F8" w14:textId="77777777" w:rsidR="005F1B11" w:rsidRPr="00A4042A" w:rsidRDefault="005F1B11" w:rsidP="005535E1">
            <w:pPr>
              <w:jc w:val="center"/>
              <w:rPr>
                <w:rFonts w:asciiTheme="minorHAnsi" w:hAnsiTheme="minorHAnsi"/>
              </w:rPr>
            </w:pPr>
            <w:r w:rsidRPr="00A4042A">
              <w:rPr>
                <w:rFonts w:asciiTheme="minorHAnsi" w:hAnsiTheme="minorHAnsi" w:cs="Arial"/>
                <w:noProof/>
              </w:rPr>
              <w:t>£9.99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8828" w14:textId="77777777" w:rsidR="005F1B11" w:rsidRPr="00A4042A" w:rsidRDefault="005F1B11" w:rsidP="005535E1">
            <w:pPr>
              <w:rPr>
                <w:rFonts w:asciiTheme="minorHAnsi" w:hAnsiTheme="minorHAnsi"/>
              </w:rPr>
            </w:pPr>
            <w:r w:rsidRPr="00A4042A">
              <w:rPr>
                <w:rFonts w:asciiTheme="minorHAnsi" w:hAnsiTheme="minorHAnsi" w:cs="Arial"/>
                <w:noProof/>
              </w:rPr>
              <w:t>£</w:t>
            </w:r>
            <w:r>
              <w:rPr>
                <w:rFonts w:asciiTheme="minorHAnsi" w:hAnsiTheme="minorHAnsi" w:cs="Arial"/>
                <w:noProof/>
              </w:rPr>
              <w:t>1.67</w:t>
            </w:r>
          </w:p>
        </w:tc>
      </w:tr>
      <w:tr w:rsidR="005F1B11" w:rsidRPr="009B308B" w14:paraId="76949725" w14:textId="77777777" w:rsidTr="005535E1">
        <w:trPr>
          <w:trHeight w:val="454"/>
        </w:trPr>
        <w:tc>
          <w:tcPr>
            <w:tcW w:w="2091" w:type="dxa"/>
          </w:tcPr>
          <w:p w14:paraId="51A6BC14" w14:textId="067DE80F" w:rsidR="005F1B11" w:rsidRPr="009B308B" w:rsidRDefault="00602D87" w:rsidP="005535E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February 7th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2329" w14:textId="77777777" w:rsidR="005F1B11" w:rsidRPr="009B308B" w:rsidRDefault="005F1B11" w:rsidP="005535E1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Goedit</w:t>
            </w:r>
            <w:proofErr w:type="spellEnd"/>
            <w:r>
              <w:rPr>
                <w:rFonts w:asciiTheme="minorHAnsi" w:hAnsiTheme="minorHAnsi"/>
              </w:rPr>
              <w:t xml:space="preserve"> website hosting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91D8" w14:textId="77777777" w:rsidR="005F1B11" w:rsidRDefault="005F1B11" w:rsidP="005535E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£29.00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DCEA" w14:textId="77777777" w:rsidR="005F1B11" w:rsidRDefault="005F1B11" w:rsidP="005535E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£34.80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E7DB" w14:textId="77777777" w:rsidR="005F1B11" w:rsidRDefault="005F1B11" w:rsidP="005535E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£5.80</w:t>
            </w:r>
          </w:p>
        </w:tc>
      </w:tr>
      <w:tr w:rsidR="005F1B11" w:rsidRPr="009B308B" w14:paraId="345619C1" w14:textId="77777777" w:rsidTr="005535E1">
        <w:trPr>
          <w:trHeight w:val="454"/>
        </w:trPr>
        <w:tc>
          <w:tcPr>
            <w:tcW w:w="2091" w:type="dxa"/>
          </w:tcPr>
          <w:p w14:paraId="3D77576F" w14:textId="7BF5481D" w:rsidR="005F1B11" w:rsidRPr="009B308B" w:rsidRDefault="00602D87" w:rsidP="005535E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February 10</w:t>
            </w:r>
            <w:r w:rsidRPr="00602D87">
              <w:rPr>
                <w:rFonts w:asciiTheme="minorHAnsi" w:hAnsiTheme="minorHAnsi"/>
                <w:vertAlign w:val="superscript"/>
              </w:rPr>
              <w:t>th</w:t>
            </w: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13DE" w14:textId="224693E7" w:rsidR="005F1B11" w:rsidRPr="009B308B" w:rsidRDefault="006A6024" w:rsidP="005535E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Force 36 Em</w:t>
            </w:r>
            <w:r w:rsidR="00A32DBB">
              <w:rPr>
                <w:rFonts w:asciiTheme="minorHAnsi" w:hAnsiTheme="minorHAnsi"/>
              </w:rPr>
              <w:t>a</w:t>
            </w:r>
            <w:r>
              <w:rPr>
                <w:rFonts w:asciiTheme="minorHAnsi" w:hAnsiTheme="minorHAnsi"/>
              </w:rPr>
              <w:t>il hosting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FD9F" w14:textId="1CB5F060" w:rsidR="005F1B11" w:rsidRPr="009B308B" w:rsidRDefault="006A6024" w:rsidP="005535E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8BAA" w14:textId="0A84ADFB" w:rsidR="005F1B11" w:rsidRPr="009B308B" w:rsidRDefault="006A6024" w:rsidP="005535E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£25.20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B680" w14:textId="4B4E00E2" w:rsidR="005F1B11" w:rsidRPr="009B308B" w:rsidRDefault="006A6024" w:rsidP="006A602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£4.20</w:t>
            </w:r>
          </w:p>
        </w:tc>
      </w:tr>
      <w:tr w:rsidR="005F1B11" w:rsidRPr="00A32675" w14:paraId="40F85CCB" w14:textId="77777777" w:rsidTr="005535E1">
        <w:trPr>
          <w:trHeight w:val="454"/>
        </w:trPr>
        <w:tc>
          <w:tcPr>
            <w:tcW w:w="2091" w:type="dxa"/>
          </w:tcPr>
          <w:p w14:paraId="6626BF01" w14:textId="77777777" w:rsidR="005F1B11" w:rsidRPr="00A32675" w:rsidRDefault="005F1B11" w:rsidP="005535E1">
            <w:pPr>
              <w:rPr>
                <w:rFonts w:asciiTheme="minorHAnsi" w:hAnsiTheme="minorHAnsi"/>
                <w:sz w:val="16"/>
                <w:szCs w:val="16"/>
              </w:rPr>
            </w:pPr>
            <w:r w:rsidRPr="00A32675">
              <w:rPr>
                <w:rFonts w:asciiTheme="minorHAnsi" w:hAnsiTheme="minorHAnsi"/>
                <w:b/>
                <w:bCs/>
              </w:rPr>
              <w:t>Total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648C" w14:textId="77777777" w:rsidR="005F1B11" w:rsidRPr="00A32675" w:rsidRDefault="005F1B11" w:rsidP="005535E1">
            <w:pPr>
              <w:rPr>
                <w:rFonts w:asciiTheme="minorHAnsi" w:hAnsiTheme="minorHAnsi" w:cs="Arial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513C" w14:textId="77777777" w:rsidR="005F1B11" w:rsidRPr="00662DB8" w:rsidRDefault="005F1B11" w:rsidP="005535E1">
            <w:pPr>
              <w:jc w:val="center"/>
              <w:rPr>
                <w:rFonts w:asciiTheme="minorHAnsi" w:hAnsiTheme="minorHAnsi" w:cs="Arial"/>
                <w:noProof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46BC" w14:textId="7602D32D" w:rsidR="005F1B11" w:rsidRPr="007A68C7" w:rsidRDefault="004977B0" w:rsidP="004977B0">
            <w:pPr>
              <w:jc w:val="center"/>
              <w:rPr>
                <w:rFonts w:asciiTheme="minorHAnsi" w:hAnsiTheme="minorHAnsi" w:cs="Arial"/>
                <w:b/>
                <w:bCs/>
                <w:noProof/>
              </w:rPr>
            </w:pPr>
            <w:r w:rsidRPr="007A68C7">
              <w:rPr>
                <w:rFonts w:asciiTheme="minorHAnsi" w:hAnsiTheme="minorHAnsi" w:cs="Arial"/>
                <w:b/>
                <w:bCs/>
                <w:noProof/>
              </w:rPr>
              <w:t>£69.99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6F44" w14:textId="77777777" w:rsidR="005F1B11" w:rsidRPr="00662DB8" w:rsidRDefault="005F1B11" w:rsidP="005535E1">
            <w:pPr>
              <w:jc w:val="center"/>
              <w:rPr>
                <w:rFonts w:asciiTheme="minorHAnsi" w:hAnsiTheme="minorHAnsi" w:cs="Arial"/>
                <w:noProof/>
              </w:rPr>
            </w:pPr>
          </w:p>
        </w:tc>
      </w:tr>
    </w:tbl>
    <w:p w14:paraId="6EFD4354" w14:textId="043B5F25" w:rsidR="009A4E7A" w:rsidRDefault="009A4E7A" w:rsidP="005F1B11">
      <w:pPr>
        <w:rPr>
          <w:rFonts w:asciiTheme="minorHAnsi" w:hAnsiTheme="minorHAnsi" w:cs="Arial"/>
          <w:b/>
          <w:bCs/>
        </w:rPr>
      </w:pPr>
    </w:p>
    <w:p w14:paraId="74BDCFED" w14:textId="77777777" w:rsidR="009B1B01" w:rsidRDefault="009B1B01" w:rsidP="005F1B11">
      <w:pPr>
        <w:rPr>
          <w:rFonts w:asciiTheme="minorHAnsi" w:hAnsiTheme="minorHAnsi" w:cs="Arial"/>
          <w:b/>
          <w:bCs/>
        </w:rPr>
      </w:pPr>
    </w:p>
    <w:p w14:paraId="130CB077" w14:textId="77C58146" w:rsidR="005F1B11" w:rsidRPr="00662DB8" w:rsidRDefault="005F1B11" w:rsidP="005F1B11">
      <w:pPr>
        <w:rPr>
          <w:rFonts w:asciiTheme="minorHAnsi" w:hAnsiTheme="minorHAnsi" w:cs="Arial"/>
          <w:b/>
          <w:bCs/>
        </w:rPr>
      </w:pPr>
      <w:r w:rsidRPr="00662DB8">
        <w:rPr>
          <w:rFonts w:asciiTheme="minorHAnsi" w:hAnsiTheme="minorHAnsi" w:cs="Arial"/>
          <w:b/>
          <w:bCs/>
        </w:rPr>
        <w:lastRenderedPageBreak/>
        <w:t>Cheques to approve:</w:t>
      </w:r>
      <w:r>
        <w:rPr>
          <w:rFonts w:asciiTheme="minorHAnsi" w:hAnsiTheme="minorHAnsi" w:cs="Arial"/>
          <w:b/>
          <w:bCs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3827"/>
        <w:gridCol w:w="1176"/>
        <w:gridCol w:w="1659"/>
        <w:gridCol w:w="1279"/>
      </w:tblGrid>
      <w:tr w:rsidR="005F1B11" w:rsidRPr="00662DB8" w14:paraId="6D10FDA6" w14:textId="77777777" w:rsidTr="004A3BE6">
        <w:tc>
          <w:tcPr>
            <w:tcW w:w="1555" w:type="dxa"/>
          </w:tcPr>
          <w:p w14:paraId="68DA7B1A" w14:textId="6B38B714" w:rsidR="00006DC2" w:rsidRPr="00662DB8" w:rsidRDefault="00006DC2" w:rsidP="00006DC2">
            <w:pPr>
              <w:rPr>
                <w:b/>
                <w:bCs/>
              </w:rPr>
            </w:pPr>
          </w:p>
        </w:tc>
        <w:tc>
          <w:tcPr>
            <w:tcW w:w="3827" w:type="dxa"/>
          </w:tcPr>
          <w:p w14:paraId="20B1854A" w14:textId="77777777" w:rsidR="005F1B11" w:rsidRPr="00662DB8" w:rsidRDefault="005F1B11" w:rsidP="005535E1">
            <w:pPr>
              <w:jc w:val="center"/>
              <w:rPr>
                <w:b/>
                <w:bCs/>
              </w:rPr>
            </w:pPr>
            <w:r w:rsidRPr="00662DB8">
              <w:rPr>
                <w:b/>
                <w:bCs/>
              </w:rPr>
              <w:t>Detail</w:t>
            </w:r>
          </w:p>
        </w:tc>
        <w:tc>
          <w:tcPr>
            <w:tcW w:w="1176" w:type="dxa"/>
          </w:tcPr>
          <w:p w14:paraId="5553307D" w14:textId="77777777" w:rsidR="005F1B11" w:rsidRPr="00662DB8" w:rsidRDefault="005F1B11" w:rsidP="005535E1">
            <w:pPr>
              <w:jc w:val="center"/>
              <w:rPr>
                <w:b/>
                <w:bCs/>
              </w:rPr>
            </w:pPr>
            <w:r w:rsidRPr="00662DB8">
              <w:rPr>
                <w:b/>
                <w:bCs/>
              </w:rPr>
              <w:t>Amount</w:t>
            </w:r>
          </w:p>
        </w:tc>
        <w:tc>
          <w:tcPr>
            <w:tcW w:w="1659" w:type="dxa"/>
          </w:tcPr>
          <w:p w14:paraId="7378059F" w14:textId="77777777" w:rsidR="005F1B11" w:rsidRPr="00662DB8" w:rsidRDefault="005F1B11" w:rsidP="00006DC2">
            <w:pPr>
              <w:jc w:val="center"/>
              <w:rPr>
                <w:b/>
                <w:bCs/>
              </w:rPr>
            </w:pPr>
            <w:r w:rsidRPr="00662DB8">
              <w:rPr>
                <w:b/>
                <w:bCs/>
              </w:rPr>
              <w:t>Total</w:t>
            </w:r>
          </w:p>
        </w:tc>
        <w:tc>
          <w:tcPr>
            <w:tcW w:w="1279" w:type="dxa"/>
          </w:tcPr>
          <w:p w14:paraId="5E7C9946" w14:textId="77777777" w:rsidR="005F1B11" w:rsidRPr="00662DB8" w:rsidRDefault="005F1B11" w:rsidP="005535E1">
            <w:pPr>
              <w:jc w:val="center"/>
              <w:rPr>
                <w:b/>
                <w:bCs/>
              </w:rPr>
            </w:pPr>
            <w:r w:rsidRPr="00662DB8">
              <w:rPr>
                <w:b/>
                <w:bCs/>
              </w:rPr>
              <w:t>VAT</w:t>
            </w:r>
          </w:p>
        </w:tc>
      </w:tr>
      <w:tr w:rsidR="005F1B11" w:rsidRPr="000C635A" w14:paraId="4BBE160A" w14:textId="77777777" w:rsidTr="004A3BE6">
        <w:tc>
          <w:tcPr>
            <w:tcW w:w="1555" w:type="dxa"/>
          </w:tcPr>
          <w:p w14:paraId="3FDFC6BC" w14:textId="40D935B4" w:rsidR="00947639" w:rsidRPr="00947639" w:rsidRDefault="00BA0DC1" w:rsidP="00947639">
            <w:pPr>
              <w:jc w:val="center"/>
            </w:pPr>
            <w:r>
              <w:t>20</w:t>
            </w:r>
            <w:r w:rsidR="00893BB3">
              <w:t>8</w:t>
            </w:r>
            <w:r w:rsidR="00006DC2">
              <w:t>9</w:t>
            </w:r>
          </w:p>
        </w:tc>
        <w:tc>
          <w:tcPr>
            <w:tcW w:w="3827" w:type="dxa"/>
          </w:tcPr>
          <w:p w14:paraId="3974E340" w14:textId="77777777" w:rsidR="005F1B11" w:rsidRDefault="00006DC2" w:rsidP="005C1F81">
            <w:pPr>
              <w:jc w:val="center"/>
            </w:pPr>
            <w:r>
              <w:t>Uttlesford Citizens Advice Bureau</w:t>
            </w:r>
          </w:p>
          <w:p w14:paraId="0B5FF999" w14:textId="77777777" w:rsidR="00603D14" w:rsidRDefault="00603D14" w:rsidP="005C1F81">
            <w:pPr>
              <w:jc w:val="center"/>
            </w:pPr>
            <w:r>
              <w:t>13</w:t>
            </w:r>
            <w:r w:rsidRPr="00603D14">
              <w:rPr>
                <w:vertAlign w:val="superscript"/>
              </w:rPr>
              <w:t>th</w:t>
            </w:r>
            <w:r>
              <w:t xml:space="preserve"> Feb Minutes: Item no. 24</w:t>
            </w:r>
          </w:p>
          <w:p w14:paraId="26252FBC" w14:textId="7270C1FA" w:rsidR="005C1F81" w:rsidRPr="005F49D6" w:rsidRDefault="005C1F81" w:rsidP="005C1F81">
            <w:pPr>
              <w:jc w:val="center"/>
            </w:pPr>
            <w:r>
              <w:t>Power to Pay: Section 137</w:t>
            </w:r>
          </w:p>
        </w:tc>
        <w:tc>
          <w:tcPr>
            <w:tcW w:w="1176" w:type="dxa"/>
          </w:tcPr>
          <w:p w14:paraId="7BA4F76A" w14:textId="31527D2B" w:rsidR="005F1B11" w:rsidRPr="005F49D6" w:rsidRDefault="005F1B11" w:rsidP="00893BB3"/>
        </w:tc>
        <w:tc>
          <w:tcPr>
            <w:tcW w:w="1659" w:type="dxa"/>
          </w:tcPr>
          <w:p w14:paraId="02B49F96" w14:textId="2888872A" w:rsidR="005F1B11" w:rsidRPr="005F49D6" w:rsidRDefault="00EA1F10" w:rsidP="00006DC2">
            <w:pPr>
              <w:jc w:val="center"/>
            </w:pPr>
            <w:r>
              <w:t>£</w:t>
            </w:r>
            <w:r w:rsidR="00006DC2">
              <w:t>150.00</w:t>
            </w:r>
          </w:p>
        </w:tc>
        <w:tc>
          <w:tcPr>
            <w:tcW w:w="1279" w:type="dxa"/>
          </w:tcPr>
          <w:p w14:paraId="665AFD8E" w14:textId="4BFDF525" w:rsidR="005F1B11" w:rsidRPr="005F49D6" w:rsidRDefault="005F1B11" w:rsidP="005535E1">
            <w:pPr>
              <w:jc w:val="center"/>
            </w:pPr>
          </w:p>
        </w:tc>
      </w:tr>
      <w:tr w:rsidR="005F1B11" w:rsidRPr="004B0600" w14:paraId="18AE311C" w14:textId="77777777" w:rsidTr="004A3BE6">
        <w:tc>
          <w:tcPr>
            <w:tcW w:w="1555" w:type="dxa"/>
          </w:tcPr>
          <w:p w14:paraId="56606C3A" w14:textId="69790376" w:rsidR="005F1B11" w:rsidRPr="004B0600" w:rsidRDefault="00947639" w:rsidP="005535E1">
            <w:pPr>
              <w:jc w:val="center"/>
            </w:pPr>
            <w:r>
              <w:t>20</w:t>
            </w:r>
            <w:r w:rsidR="00006DC2">
              <w:t>90</w:t>
            </w:r>
          </w:p>
        </w:tc>
        <w:tc>
          <w:tcPr>
            <w:tcW w:w="3827" w:type="dxa"/>
          </w:tcPr>
          <w:p w14:paraId="437E295C" w14:textId="77777777" w:rsidR="005F1B11" w:rsidRDefault="00006DC2" w:rsidP="005C1F81">
            <w:pPr>
              <w:jc w:val="center"/>
            </w:pPr>
            <w:r>
              <w:t>Essex and East Herts Ambulance</w:t>
            </w:r>
          </w:p>
          <w:p w14:paraId="017189B9" w14:textId="77777777" w:rsidR="00603D14" w:rsidRDefault="00603D14" w:rsidP="005C1F81">
            <w:pPr>
              <w:jc w:val="center"/>
            </w:pPr>
            <w:r>
              <w:t>13</w:t>
            </w:r>
            <w:r w:rsidRPr="00603D14">
              <w:rPr>
                <w:vertAlign w:val="superscript"/>
              </w:rPr>
              <w:t>th</w:t>
            </w:r>
            <w:r>
              <w:t xml:space="preserve"> Feb Minutes: Item no 24</w:t>
            </w:r>
          </w:p>
          <w:p w14:paraId="4C24CACE" w14:textId="58A4ED17" w:rsidR="005C1F81" w:rsidRPr="004B0600" w:rsidRDefault="005C1F81" w:rsidP="005C1F81">
            <w:pPr>
              <w:jc w:val="center"/>
            </w:pPr>
            <w:r>
              <w:t>Power to pay: Section 137</w:t>
            </w:r>
          </w:p>
        </w:tc>
        <w:tc>
          <w:tcPr>
            <w:tcW w:w="1176" w:type="dxa"/>
          </w:tcPr>
          <w:p w14:paraId="3A852398" w14:textId="753E1D2B" w:rsidR="005F1B11" w:rsidRPr="004B0600" w:rsidRDefault="005F1B11" w:rsidP="005535E1">
            <w:pPr>
              <w:jc w:val="center"/>
            </w:pPr>
          </w:p>
        </w:tc>
        <w:tc>
          <w:tcPr>
            <w:tcW w:w="1659" w:type="dxa"/>
          </w:tcPr>
          <w:p w14:paraId="20B34122" w14:textId="795A0BE2" w:rsidR="005F1B11" w:rsidRPr="004B0600" w:rsidRDefault="00893BB3" w:rsidP="00006DC2">
            <w:pPr>
              <w:jc w:val="center"/>
            </w:pPr>
            <w:r>
              <w:t>£</w:t>
            </w:r>
            <w:r w:rsidR="00006DC2">
              <w:t>50</w:t>
            </w:r>
            <w:r>
              <w:t>.00</w:t>
            </w:r>
          </w:p>
        </w:tc>
        <w:tc>
          <w:tcPr>
            <w:tcW w:w="1279" w:type="dxa"/>
          </w:tcPr>
          <w:p w14:paraId="17D670B3" w14:textId="073901E7" w:rsidR="005F1B11" w:rsidRPr="004B0600" w:rsidRDefault="005F1B11" w:rsidP="005535E1">
            <w:pPr>
              <w:jc w:val="center"/>
            </w:pPr>
          </w:p>
        </w:tc>
      </w:tr>
      <w:tr w:rsidR="005F1B11" w:rsidRPr="004B0600" w14:paraId="25C25719" w14:textId="77777777" w:rsidTr="004A3BE6">
        <w:tc>
          <w:tcPr>
            <w:tcW w:w="1555" w:type="dxa"/>
          </w:tcPr>
          <w:p w14:paraId="6D9ECDD8" w14:textId="155F8F92" w:rsidR="005F1B11" w:rsidRPr="004B0600" w:rsidRDefault="00006DC2" w:rsidP="005535E1">
            <w:pPr>
              <w:jc w:val="center"/>
            </w:pPr>
            <w:r>
              <w:t>2091</w:t>
            </w:r>
          </w:p>
        </w:tc>
        <w:tc>
          <w:tcPr>
            <w:tcW w:w="3827" w:type="dxa"/>
          </w:tcPr>
          <w:p w14:paraId="1ADE819D" w14:textId="08E97AFD" w:rsidR="00006DC2" w:rsidRDefault="00006DC2" w:rsidP="005C1F81">
            <w:pPr>
              <w:jc w:val="center"/>
            </w:pPr>
            <w:r>
              <w:t>Uttlesford District Council:</w:t>
            </w:r>
          </w:p>
          <w:p w14:paraId="004BCD09" w14:textId="001FF66F" w:rsidR="005F1B11" w:rsidRPr="004B0600" w:rsidRDefault="00006DC2" w:rsidP="005C1F81">
            <w:pPr>
              <w:jc w:val="center"/>
            </w:pPr>
            <w:r>
              <w:t xml:space="preserve">Green Waste </w:t>
            </w:r>
            <w:r w:rsidR="00275DE4">
              <w:t>2022</w:t>
            </w:r>
          </w:p>
        </w:tc>
        <w:tc>
          <w:tcPr>
            <w:tcW w:w="1176" w:type="dxa"/>
          </w:tcPr>
          <w:p w14:paraId="77058598" w14:textId="6B8BBCDA" w:rsidR="005F1B11" w:rsidRPr="004B0600" w:rsidRDefault="005F1B11" w:rsidP="005535E1">
            <w:pPr>
              <w:jc w:val="center"/>
            </w:pPr>
          </w:p>
        </w:tc>
        <w:tc>
          <w:tcPr>
            <w:tcW w:w="1659" w:type="dxa"/>
          </w:tcPr>
          <w:p w14:paraId="29E30252" w14:textId="4E0A7113" w:rsidR="005F1B11" w:rsidRPr="004B0600" w:rsidRDefault="00947639" w:rsidP="00006DC2">
            <w:pPr>
              <w:jc w:val="center"/>
            </w:pPr>
            <w:r>
              <w:t>£</w:t>
            </w:r>
            <w:r w:rsidR="00006DC2">
              <w:t>735.00</w:t>
            </w:r>
          </w:p>
        </w:tc>
        <w:tc>
          <w:tcPr>
            <w:tcW w:w="1279" w:type="dxa"/>
          </w:tcPr>
          <w:p w14:paraId="04DCCD73" w14:textId="58EA3569" w:rsidR="005F1B11" w:rsidRPr="004B0600" w:rsidRDefault="005F1B11" w:rsidP="005535E1">
            <w:pPr>
              <w:jc w:val="center"/>
            </w:pPr>
          </w:p>
        </w:tc>
      </w:tr>
      <w:tr w:rsidR="00893BB3" w14:paraId="1B026D10" w14:textId="77777777" w:rsidTr="004A3BE6">
        <w:tc>
          <w:tcPr>
            <w:tcW w:w="1555" w:type="dxa"/>
          </w:tcPr>
          <w:p w14:paraId="2B9414E7" w14:textId="32D0C74F" w:rsidR="00893BB3" w:rsidRPr="005F49D6" w:rsidRDefault="00006DC2" w:rsidP="00893BB3">
            <w:pPr>
              <w:jc w:val="center"/>
              <w:rPr>
                <w:highlight w:val="cyan"/>
              </w:rPr>
            </w:pPr>
            <w:r w:rsidRPr="00006DC2">
              <w:t>2092</w:t>
            </w:r>
          </w:p>
        </w:tc>
        <w:tc>
          <w:tcPr>
            <w:tcW w:w="3827" w:type="dxa"/>
          </w:tcPr>
          <w:p w14:paraId="01CFA7B5" w14:textId="77777777" w:rsidR="00893BB3" w:rsidRDefault="00006DC2" w:rsidP="005C1F81">
            <w:pPr>
              <w:jc w:val="center"/>
            </w:pPr>
            <w:r w:rsidRPr="00006DC2">
              <w:t>Clavering Parochial Church Council</w:t>
            </w:r>
          </w:p>
          <w:p w14:paraId="16B65059" w14:textId="77777777" w:rsidR="00006DC2" w:rsidRDefault="00006DC2" w:rsidP="005C1F81">
            <w:pPr>
              <w:jc w:val="center"/>
            </w:pPr>
            <w:r>
              <w:t>Storage: £50.00</w:t>
            </w:r>
          </w:p>
          <w:p w14:paraId="6AF2ABF2" w14:textId="5ECC98D7" w:rsidR="00006DC2" w:rsidRPr="00006DC2" w:rsidRDefault="00006DC2" w:rsidP="005C1F81">
            <w:pPr>
              <w:jc w:val="center"/>
            </w:pPr>
            <w:r>
              <w:t>Hall Hire: £12.50</w:t>
            </w:r>
          </w:p>
        </w:tc>
        <w:tc>
          <w:tcPr>
            <w:tcW w:w="1176" w:type="dxa"/>
          </w:tcPr>
          <w:p w14:paraId="7ABB4E6F" w14:textId="72472516" w:rsidR="00893BB3" w:rsidRPr="00E553D8" w:rsidRDefault="00893BB3" w:rsidP="00893BB3">
            <w:pPr>
              <w:jc w:val="center"/>
            </w:pPr>
          </w:p>
        </w:tc>
        <w:tc>
          <w:tcPr>
            <w:tcW w:w="1659" w:type="dxa"/>
          </w:tcPr>
          <w:p w14:paraId="7EBCEB56" w14:textId="767715A8" w:rsidR="00893BB3" w:rsidRPr="00E553D8" w:rsidRDefault="00006DC2" w:rsidP="00006DC2">
            <w:pPr>
              <w:jc w:val="center"/>
            </w:pPr>
            <w:r>
              <w:t>£62.50</w:t>
            </w:r>
          </w:p>
        </w:tc>
        <w:tc>
          <w:tcPr>
            <w:tcW w:w="1279" w:type="dxa"/>
          </w:tcPr>
          <w:p w14:paraId="309D3B8D" w14:textId="3BA8A9A3" w:rsidR="00893BB3" w:rsidRPr="00590A2C" w:rsidRDefault="00893BB3" w:rsidP="00893BB3">
            <w:pPr>
              <w:jc w:val="center"/>
            </w:pPr>
            <w:r>
              <w:t xml:space="preserve"> </w:t>
            </w:r>
          </w:p>
        </w:tc>
      </w:tr>
      <w:tr w:rsidR="00893BB3" w:rsidRPr="004B0600" w14:paraId="5ACD49EE" w14:textId="77777777" w:rsidTr="004A3BE6">
        <w:tc>
          <w:tcPr>
            <w:tcW w:w="1555" w:type="dxa"/>
          </w:tcPr>
          <w:p w14:paraId="471EB450" w14:textId="09C65597" w:rsidR="00893BB3" w:rsidRPr="00720044" w:rsidRDefault="00006DC2" w:rsidP="00006DC2">
            <w:pPr>
              <w:jc w:val="center"/>
            </w:pPr>
            <w:r>
              <w:t>2093</w:t>
            </w:r>
          </w:p>
        </w:tc>
        <w:tc>
          <w:tcPr>
            <w:tcW w:w="3827" w:type="dxa"/>
          </w:tcPr>
          <w:p w14:paraId="2590104A" w14:textId="77777777" w:rsidR="00893BB3" w:rsidRDefault="00006DC2" w:rsidP="005C1F81">
            <w:pPr>
              <w:jc w:val="center"/>
            </w:pPr>
            <w:r>
              <w:t>Mr M. G. Howard</w:t>
            </w:r>
          </w:p>
          <w:p w14:paraId="7FF82F0F" w14:textId="13E49F22" w:rsidR="00006DC2" w:rsidRPr="004B0600" w:rsidRDefault="00006DC2" w:rsidP="005C1F81">
            <w:pPr>
              <w:jc w:val="center"/>
            </w:pPr>
            <w:r>
              <w:t>Internal Auditor Fee: 2021/2022</w:t>
            </w:r>
          </w:p>
        </w:tc>
        <w:tc>
          <w:tcPr>
            <w:tcW w:w="1176" w:type="dxa"/>
          </w:tcPr>
          <w:p w14:paraId="6F325605" w14:textId="5AB54870" w:rsidR="00893BB3" w:rsidRPr="004B0600" w:rsidRDefault="00893BB3" w:rsidP="00893BB3">
            <w:pPr>
              <w:jc w:val="center"/>
            </w:pPr>
            <w:r>
              <w:t xml:space="preserve"> </w:t>
            </w:r>
          </w:p>
        </w:tc>
        <w:tc>
          <w:tcPr>
            <w:tcW w:w="1659" w:type="dxa"/>
          </w:tcPr>
          <w:p w14:paraId="791AFC84" w14:textId="5D45A640" w:rsidR="00893BB3" w:rsidRPr="004B0600" w:rsidRDefault="00006DC2" w:rsidP="00006DC2">
            <w:pPr>
              <w:jc w:val="center"/>
            </w:pPr>
            <w:r>
              <w:t>£150.00</w:t>
            </w:r>
          </w:p>
        </w:tc>
        <w:tc>
          <w:tcPr>
            <w:tcW w:w="1279" w:type="dxa"/>
          </w:tcPr>
          <w:p w14:paraId="1B565A27" w14:textId="4CB2CC8F" w:rsidR="00893BB3" w:rsidRPr="004B0600" w:rsidRDefault="00893BB3" w:rsidP="00893BB3">
            <w:pPr>
              <w:jc w:val="center"/>
            </w:pPr>
            <w:r>
              <w:t xml:space="preserve"> </w:t>
            </w:r>
          </w:p>
        </w:tc>
      </w:tr>
      <w:tr w:rsidR="00893BB3" w:rsidRPr="00662DB8" w14:paraId="27F836B1" w14:textId="77777777" w:rsidTr="004A3BE6">
        <w:tc>
          <w:tcPr>
            <w:tcW w:w="1555" w:type="dxa"/>
          </w:tcPr>
          <w:p w14:paraId="109A1F68" w14:textId="045184F8" w:rsidR="00893BB3" w:rsidRPr="00A172EA" w:rsidRDefault="00006DC2" w:rsidP="00893BB3">
            <w:pPr>
              <w:jc w:val="center"/>
              <w:rPr>
                <w:bCs/>
              </w:rPr>
            </w:pPr>
            <w:r>
              <w:rPr>
                <w:bCs/>
              </w:rPr>
              <w:t>2094</w:t>
            </w:r>
          </w:p>
        </w:tc>
        <w:tc>
          <w:tcPr>
            <w:tcW w:w="3827" w:type="dxa"/>
          </w:tcPr>
          <w:p w14:paraId="7F922B94" w14:textId="653DAE7A" w:rsidR="00893BB3" w:rsidRDefault="00006DC2" w:rsidP="005C1F81">
            <w:pPr>
              <w:jc w:val="center"/>
            </w:pPr>
            <w:r>
              <w:t>Clavering Village Hall</w:t>
            </w:r>
          </w:p>
          <w:p w14:paraId="03B39A7F" w14:textId="17F88F95" w:rsidR="00006DC2" w:rsidRPr="00662DB8" w:rsidRDefault="00006DC2" w:rsidP="005C1F81">
            <w:pPr>
              <w:jc w:val="center"/>
            </w:pPr>
            <w:r>
              <w:t>Hire 13</w:t>
            </w:r>
            <w:r w:rsidRPr="00006DC2">
              <w:rPr>
                <w:vertAlign w:val="superscript"/>
              </w:rPr>
              <w:t>th</w:t>
            </w:r>
            <w:r>
              <w:t xml:space="preserve"> February 2023</w:t>
            </w:r>
          </w:p>
        </w:tc>
        <w:tc>
          <w:tcPr>
            <w:tcW w:w="1176" w:type="dxa"/>
          </w:tcPr>
          <w:p w14:paraId="1C3AB914" w14:textId="40F61A34" w:rsidR="00893BB3" w:rsidRPr="00662DB8" w:rsidRDefault="00893BB3" w:rsidP="00893BB3">
            <w:pPr>
              <w:jc w:val="center"/>
            </w:pPr>
          </w:p>
        </w:tc>
        <w:tc>
          <w:tcPr>
            <w:tcW w:w="1659" w:type="dxa"/>
          </w:tcPr>
          <w:p w14:paraId="13DAFDEC" w14:textId="6C7CF9E1" w:rsidR="00893BB3" w:rsidRPr="00662DB8" w:rsidRDefault="00006DC2" w:rsidP="00006DC2">
            <w:pPr>
              <w:jc w:val="center"/>
            </w:pPr>
            <w:r>
              <w:t>£25.00</w:t>
            </w:r>
          </w:p>
        </w:tc>
        <w:tc>
          <w:tcPr>
            <w:tcW w:w="1279" w:type="dxa"/>
          </w:tcPr>
          <w:p w14:paraId="534C0F6A" w14:textId="627F3574" w:rsidR="00893BB3" w:rsidRPr="00662DB8" w:rsidRDefault="00893BB3" w:rsidP="00893BB3"/>
        </w:tc>
      </w:tr>
      <w:tr w:rsidR="00006DC2" w:rsidRPr="004C794D" w14:paraId="1415F604" w14:textId="77777777" w:rsidTr="004A3BE6">
        <w:tc>
          <w:tcPr>
            <w:tcW w:w="1555" w:type="dxa"/>
          </w:tcPr>
          <w:p w14:paraId="776BCC9B" w14:textId="104980F1" w:rsidR="00006DC2" w:rsidRPr="009A4E7A" w:rsidRDefault="00006DC2" w:rsidP="00006DC2">
            <w:pPr>
              <w:jc w:val="center"/>
            </w:pPr>
            <w:r>
              <w:t>2095</w:t>
            </w:r>
          </w:p>
        </w:tc>
        <w:tc>
          <w:tcPr>
            <w:tcW w:w="3827" w:type="dxa"/>
            <w:tcBorders>
              <w:top w:val="nil"/>
            </w:tcBorders>
          </w:tcPr>
          <w:p w14:paraId="48C8C26C" w14:textId="226CB303" w:rsidR="00006DC2" w:rsidRDefault="00006DC2" w:rsidP="005C1F81">
            <w:pPr>
              <w:jc w:val="center"/>
            </w:pPr>
            <w:r>
              <w:t xml:space="preserve">Mrs Stephanie Gill: </w:t>
            </w:r>
            <w:r w:rsidR="005C1F81">
              <w:t>to rei</w:t>
            </w:r>
            <w:r w:rsidR="00271042">
              <w:t>m</w:t>
            </w:r>
            <w:r w:rsidR="005C1F81">
              <w:t>burse</w:t>
            </w:r>
          </w:p>
          <w:p w14:paraId="454F3552" w14:textId="1F2EEF93" w:rsidR="00006DC2" w:rsidRDefault="00006DC2" w:rsidP="005C1F81">
            <w:pPr>
              <w:jc w:val="center"/>
            </w:pPr>
            <w:proofErr w:type="gramStart"/>
            <w:r>
              <w:t>Stamps</w:t>
            </w:r>
            <w:r w:rsidR="00603D14">
              <w:t xml:space="preserve"> :</w:t>
            </w:r>
            <w:proofErr w:type="gramEnd"/>
            <w:r w:rsidR="00603D14">
              <w:t xml:space="preserve"> £10.88</w:t>
            </w:r>
          </w:p>
          <w:p w14:paraId="7D9550E3" w14:textId="1575D649" w:rsidR="00006DC2" w:rsidRDefault="00603D14" w:rsidP="005C1F81">
            <w:pPr>
              <w:jc w:val="center"/>
            </w:pPr>
            <w:r>
              <w:t xml:space="preserve">Leaflet </w:t>
            </w:r>
            <w:proofErr w:type="gramStart"/>
            <w:r>
              <w:t>Print :</w:t>
            </w:r>
            <w:proofErr w:type="gramEnd"/>
            <w:r>
              <w:t xml:space="preserve"> £35.00</w:t>
            </w:r>
          </w:p>
        </w:tc>
        <w:tc>
          <w:tcPr>
            <w:tcW w:w="1176" w:type="dxa"/>
          </w:tcPr>
          <w:p w14:paraId="644D1AF6" w14:textId="33C9383C" w:rsidR="00006DC2" w:rsidRPr="00D114B9" w:rsidRDefault="00006DC2" w:rsidP="00006DC2">
            <w:pPr>
              <w:jc w:val="center"/>
            </w:pPr>
          </w:p>
        </w:tc>
        <w:tc>
          <w:tcPr>
            <w:tcW w:w="1659" w:type="dxa"/>
          </w:tcPr>
          <w:p w14:paraId="7D102B00" w14:textId="36BD4110" w:rsidR="00006DC2" w:rsidRPr="007A68C7" w:rsidRDefault="00603D14" w:rsidP="00006DC2">
            <w:pPr>
              <w:jc w:val="center"/>
            </w:pPr>
            <w:r>
              <w:t>£45.88</w:t>
            </w:r>
          </w:p>
        </w:tc>
        <w:tc>
          <w:tcPr>
            <w:tcW w:w="1279" w:type="dxa"/>
          </w:tcPr>
          <w:p w14:paraId="704EA4D2" w14:textId="23E7FF49" w:rsidR="00006DC2" w:rsidRPr="00D114B9" w:rsidRDefault="00006DC2" w:rsidP="00006DC2">
            <w:pPr>
              <w:jc w:val="center"/>
            </w:pPr>
          </w:p>
        </w:tc>
      </w:tr>
      <w:tr w:rsidR="00006DC2" w:rsidRPr="004C794D" w14:paraId="22356CC8" w14:textId="77777777" w:rsidTr="004A3BE6">
        <w:tc>
          <w:tcPr>
            <w:tcW w:w="1555" w:type="dxa"/>
          </w:tcPr>
          <w:p w14:paraId="32435C6D" w14:textId="6E2848CB" w:rsidR="00006DC2" w:rsidRPr="00603D14" w:rsidRDefault="00603D14" w:rsidP="00603D14">
            <w:pPr>
              <w:jc w:val="center"/>
            </w:pPr>
            <w:r>
              <w:t>2096</w:t>
            </w:r>
          </w:p>
        </w:tc>
        <w:tc>
          <w:tcPr>
            <w:tcW w:w="3827" w:type="dxa"/>
          </w:tcPr>
          <w:p w14:paraId="3F9A2BB8" w14:textId="77777777" w:rsidR="005C1F81" w:rsidRDefault="00603D14" w:rsidP="005C1F81">
            <w:pPr>
              <w:jc w:val="center"/>
            </w:pPr>
            <w:r>
              <w:t>RA Sumner – Handyman</w:t>
            </w:r>
          </w:p>
          <w:p w14:paraId="5D3D887A" w14:textId="43556F43" w:rsidR="00006DC2" w:rsidRPr="00D114B9" w:rsidRDefault="00603D14" w:rsidP="005C1F81">
            <w:pPr>
              <w:jc w:val="center"/>
            </w:pPr>
            <w:r>
              <w:t xml:space="preserve"> (Oak Posts)</w:t>
            </w:r>
          </w:p>
        </w:tc>
        <w:tc>
          <w:tcPr>
            <w:tcW w:w="1176" w:type="dxa"/>
          </w:tcPr>
          <w:p w14:paraId="1CA9AA15" w14:textId="77777777" w:rsidR="00006DC2" w:rsidRPr="00D114B9" w:rsidRDefault="00006DC2" w:rsidP="00006DC2">
            <w:pPr>
              <w:jc w:val="center"/>
            </w:pPr>
          </w:p>
        </w:tc>
        <w:tc>
          <w:tcPr>
            <w:tcW w:w="1659" w:type="dxa"/>
          </w:tcPr>
          <w:p w14:paraId="33EEA17A" w14:textId="5EA30BB3" w:rsidR="00006DC2" w:rsidRPr="00603D14" w:rsidRDefault="00603D14" w:rsidP="00006DC2">
            <w:pPr>
              <w:jc w:val="center"/>
            </w:pPr>
            <w:r w:rsidRPr="00603D14">
              <w:t>£278.00</w:t>
            </w:r>
          </w:p>
        </w:tc>
        <w:tc>
          <w:tcPr>
            <w:tcW w:w="1279" w:type="dxa"/>
          </w:tcPr>
          <w:p w14:paraId="64B5817C" w14:textId="77777777" w:rsidR="00006DC2" w:rsidRPr="00D114B9" w:rsidRDefault="00006DC2" w:rsidP="00006DC2">
            <w:pPr>
              <w:jc w:val="center"/>
            </w:pPr>
          </w:p>
        </w:tc>
      </w:tr>
      <w:tr w:rsidR="00006DC2" w:rsidRPr="004C794D" w14:paraId="01AD2E87" w14:textId="77777777" w:rsidTr="004A3BE6">
        <w:tc>
          <w:tcPr>
            <w:tcW w:w="1555" w:type="dxa"/>
          </w:tcPr>
          <w:p w14:paraId="4D96B94C" w14:textId="17304F24" w:rsidR="00006DC2" w:rsidRPr="00603D14" w:rsidRDefault="00603D14" w:rsidP="00603D14">
            <w:pPr>
              <w:jc w:val="center"/>
            </w:pPr>
            <w:r w:rsidRPr="00603D14">
              <w:t>2097</w:t>
            </w:r>
          </w:p>
        </w:tc>
        <w:tc>
          <w:tcPr>
            <w:tcW w:w="3827" w:type="dxa"/>
          </w:tcPr>
          <w:p w14:paraId="0BC72E6F" w14:textId="4BAEFA9F" w:rsidR="00006DC2" w:rsidRPr="00D114B9" w:rsidRDefault="00603D14" w:rsidP="005C1F81">
            <w:pPr>
              <w:jc w:val="center"/>
            </w:pPr>
            <w:r>
              <w:t>Mrs Amanda Brown (Clerking)</w:t>
            </w:r>
          </w:p>
        </w:tc>
        <w:tc>
          <w:tcPr>
            <w:tcW w:w="1176" w:type="dxa"/>
          </w:tcPr>
          <w:p w14:paraId="568B2C1E" w14:textId="3029CB68" w:rsidR="00006DC2" w:rsidRPr="00D114B9" w:rsidRDefault="00006DC2" w:rsidP="00006DC2">
            <w:pPr>
              <w:jc w:val="center"/>
            </w:pPr>
          </w:p>
        </w:tc>
        <w:tc>
          <w:tcPr>
            <w:tcW w:w="1659" w:type="dxa"/>
          </w:tcPr>
          <w:p w14:paraId="34285F87" w14:textId="0BD1E20F" w:rsidR="00006DC2" w:rsidRPr="00603D14" w:rsidRDefault="00603D14" w:rsidP="00006DC2">
            <w:pPr>
              <w:jc w:val="center"/>
            </w:pPr>
            <w:r w:rsidRPr="00603D14">
              <w:t>£388.20</w:t>
            </w:r>
          </w:p>
        </w:tc>
        <w:tc>
          <w:tcPr>
            <w:tcW w:w="1279" w:type="dxa"/>
          </w:tcPr>
          <w:p w14:paraId="0BE595B6" w14:textId="77777777" w:rsidR="00006DC2" w:rsidRPr="00D114B9" w:rsidRDefault="00006DC2" w:rsidP="00006DC2">
            <w:pPr>
              <w:jc w:val="center"/>
            </w:pPr>
          </w:p>
        </w:tc>
      </w:tr>
      <w:tr w:rsidR="00006DC2" w:rsidRPr="004C794D" w14:paraId="4461F86D" w14:textId="77777777" w:rsidTr="004A3BE6">
        <w:tc>
          <w:tcPr>
            <w:tcW w:w="1555" w:type="dxa"/>
          </w:tcPr>
          <w:p w14:paraId="6BDEA87D" w14:textId="3FB7A498" w:rsidR="00006DC2" w:rsidRPr="00603D14" w:rsidRDefault="00603D14" w:rsidP="00603D14">
            <w:pPr>
              <w:jc w:val="center"/>
            </w:pPr>
            <w:r w:rsidRPr="00603D14">
              <w:t>2098</w:t>
            </w:r>
          </w:p>
        </w:tc>
        <w:tc>
          <w:tcPr>
            <w:tcW w:w="3827" w:type="dxa"/>
          </w:tcPr>
          <w:p w14:paraId="57F2AD23" w14:textId="1FB32064" w:rsidR="00006DC2" w:rsidRPr="00D114B9" w:rsidRDefault="00006DC2" w:rsidP="005C1F81">
            <w:pPr>
              <w:jc w:val="center"/>
            </w:pPr>
            <w:r>
              <w:t>Transfer to Clerk’s Account</w:t>
            </w:r>
          </w:p>
        </w:tc>
        <w:tc>
          <w:tcPr>
            <w:tcW w:w="1176" w:type="dxa"/>
          </w:tcPr>
          <w:p w14:paraId="13E8ED83" w14:textId="35EE5008" w:rsidR="00006DC2" w:rsidRDefault="00006DC2" w:rsidP="00006DC2">
            <w:pPr>
              <w:jc w:val="center"/>
            </w:pPr>
            <w:r>
              <w:t xml:space="preserve"> </w:t>
            </w:r>
          </w:p>
        </w:tc>
        <w:tc>
          <w:tcPr>
            <w:tcW w:w="1659" w:type="dxa"/>
          </w:tcPr>
          <w:p w14:paraId="69EC6D3D" w14:textId="1281031F" w:rsidR="00006DC2" w:rsidRDefault="00006DC2" w:rsidP="00006DC2">
            <w:pPr>
              <w:jc w:val="center"/>
              <w:rPr>
                <w:b/>
                <w:bCs/>
              </w:rPr>
            </w:pPr>
            <w:r>
              <w:t>£69.99</w:t>
            </w:r>
          </w:p>
        </w:tc>
        <w:tc>
          <w:tcPr>
            <w:tcW w:w="1279" w:type="dxa"/>
          </w:tcPr>
          <w:p w14:paraId="2E27B546" w14:textId="77777777" w:rsidR="00006DC2" w:rsidRPr="00D114B9" w:rsidRDefault="00006DC2" w:rsidP="00006DC2">
            <w:pPr>
              <w:jc w:val="center"/>
            </w:pPr>
          </w:p>
        </w:tc>
      </w:tr>
      <w:tr w:rsidR="00006DC2" w:rsidRPr="004C794D" w14:paraId="618FC3C7" w14:textId="77777777" w:rsidTr="004A3BE6">
        <w:tc>
          <w:tcPr>
            <w:tcW w:w="1555" w:type="dxa"/>
          </w:tcPr>
          <w:p w14:paraId="7A577054" w14:textId="7EE81AB2" w:rsidR="00006DC2" w:rsidRPr="00275DE4" w:rsidRDefault="004A3BE6" w:rsidP="004A3BE6">
            <w:pPr>
              <w:jc w:val="center"/>
            </w:pPr>
            <w:r w:rsidRPr="00275DE4">
              <w:t>2099</w:t>
            </w:r>
          </w:p>
        </w:tc>
        <w:tc>
          <w:tcPr>
            <w:tcW w:w="3827" w:type="dxa"/>
          </w:tcPr>
          <w:p w14:paraId="00FEE523" w14:textId="77777777" w:rsidR="00006DC2" w:rsidRDefault="004A3BE6" w:rsidP="005C1F81">
            <w:pPr>
              <w:jc w:val="center"/>
            </w:pPr>
            <w:r>
              <w:t>Clavering Jubilee Field</w:t>
            </w:r>
          </w:p>
          <w:p w14:paraId="077D51D0" w14:textId="0A5B7A55" w:rsidR="004A3BE6" w:rsidRPr="00D114B9" w:rsidRDefault="004A3BE6" w:rsidP="005C1F81">
            <w:pPr>
              <w:jc w:val="center"/>
            </w:pPr>
            <w:r>
              <w:t>13th Feb Minutes: Item no.</w:t>
            </w:r>
            <w:r w:rsidR="002F3F89">
              <w:t xml:space="preserve"> 14</w:t>
            </w:r>
          </w:p>
        </w:tc>
        <w:tc>
          <w:tcPr>
            <w:tcW w:w="1176" w:type="dxa"/>
          </w:tcPr>
          <w:p w14:paraId="6DB85660" w14:textId="77777777" w:rsidR="00006DC2" w:rsidRDefault="00006DC2" w:rsidP="00006DC2">
            <w:pPr>
              <w:jc w:val="center"/>
            </w:pPr>
          </w:p>
        </w:tc>
        <w:tc>
          <w:tcPr>
            <w:tcW w:w="1659" w:type="dxa"/>
          </w:tcPr>
          <w:p w14:paraId="53D69B75" w14:textId="6277189C" w:rsidR="00006DC2" w:rsidRPr="004A3BE6" w:rsidRDefault="004A3BE6" w:rsidP="00006DC2">
            <w:pPr>
              <w:jc w:val="center"/>
            </w:pPr>
            <w:r w:rsidRPr="004A3BE6">
              <w:t>£700.00</w:t>
            </w:r>
          </w:p>
        </w:tc>
        <w:tc>
          <w:tcPr>
            <w:tcW w:w="1279" w:type="dxa"/>
          </w:tcPr>
          <w:p w14:paraId="6B16B7A2" w14:textId="77777777" w:rsidR="00006DC2" w:rsidRPr="00D114B9" w:rsidRDefault="00006DC2" w:rsidP="00006DC2">
            <w:pPr>
              <w:jc w:val="center"/>
            </w:pPr>
          </w:p>
        </w:tc>
      </w:tr>
      <w:tr w:rsidR="00006DC2" w:rsidRPr="004C794D" w14:paraId="7DBCCC90" w14:textId="77777777" w:rsidTr="004A3BE6">
        <w:tc>
          <w:tcPr>
            <w:tcW w:w="1555" w:type="dxa"/>
          </w:tcPr>
          <w:p w14:paraId="04859E6E" w14:textId="181CF434" w:rsidR="00006DC2" w:rsidRPr="00D114B9" w:rsidRDefault="004A3BE6" w:rsidP="00006DC2">
            <w:pPr>
              <w:rPr>
                <w:b/>
                <w:bCs/>
              </w:rPr>
            </w:pPr>
            <w:r w:rsidRPr="00662DB8">
              <w:rPr>
                <w:b/>
                <w:bCs/>
              </w:rPr>
              <w:t>Total of cheques to be paid</w:t>
            </w:r>
          </w:p>
        </w:tc>
        <w:tc>
          <w:tcPr>
            <w:tcW w:w="3827" w:type="dxa"/>
          </w:tcPr>
          <w:p w14:paraId="151B900B" w14:textId="77777777" w:rsidR="00006DC2" w:rsidRPr="00D114B9" w:rsidRDefault="00006DC2" w:rsidP="005C1F81">
            <w:pPr>
              <w:jc w:val="center"/>
            </w:pPr>
          </w:p>
        </w:tc>
        <w:tc>
          <w:tcPr>
            <w:tcW w:w="1176" w:type="dxa"/>
          </w:tcPr>
          <w:p w14:paraId="5D71C4AB" w14:textId="79BC32D5" w:rsidR="00006DC2" w:rsidRDefault="00006DC2" w:rsidP="00006DC2">
            <w:pPr>
              <w:jc w:val="center"/>
            </w:pPr>
            <w:r>
              <w:t xml:space="preserve"> </w:t>
            </w:r>
          </w:p>
        </w:tc>
        <w:tc>
          <w:tcPr>
            <w:tcW w:w="1659" w:type="dxa"/>
          </w:tcPr>
          <w:p w14:paraId="7092C9AE" w14:textId="41AFDA3F" w:rsidR="00006DC2" w:rsidRDefault="00275DE4" w:rsidP="00006D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£2,654.57</w:t>
            </w:r>
          </w:p>
        </w:tc>
        <w:tc>
          <w:tcPr>
            <w:tcW w:w="1279" w:type="dxa"/>
          </w:tcPr>
          <w:p w14:paraId="4A501830" w14:textId="77777777" w:rsidR="00006DC2" w:rsidRPr="00D114B9" w:rsidRDefault="00006DC2" w:rsidP="00006DC2">
            <w:pPr>
              <w:jc w:val="center"/>
            </w:pPr>
          </w:p>
        </w:tc>
      </w:tr>
      <w:tr w:rsidR="004A3BE6" w:rsidRPr="004C794D" w14:paraId="2C95955D" w14:textId="77777777" w:rsidTr="004A3BE6">
        <w:tc>
          <w:tcPr>
            <w:tcW w:w="1555" w:type="dxa"/>
          </w:tcPr>
          <w:p w14:paraId="4901D02F" w14:textId="77777777" w:rsidR="004A3BE6" w:rsidRPr="00D114B9" w:rsidRDefault="004A3BE6" w:rsidP="004A3BE6">
            <w:pPr>
              <w:rPr>
                <w:b/>
                <w:bCs/>
              </w:rPr>
            </w:pPr>
            <w:r w:rsidRPr="00D114B9">
              <w:rPr>
                <w:b/>
                <w:bCs/>
              </w:rPr>
              <w:t>Total of cheques</w:t>
            </w:r>
          </w:p>
          <w:p w14:paraId="051D8C13" w14:textId="659C6E8B" w:rsidR="004A3BE6" w:rsidRPr="00D114B9" w:rsidRDefault="004A3BE6" w:rsidP="004A3BE6">
            <w:pPr>
              <w:rPr>
                <w:b/>
                <w:bCs/>
              </w:rPr>
            </w:pPr>
            <w:r w:rsidRPr="00D114B9">
              <w:rPr>
                <w:b/>
                <w:bCs/>
              </w:rPr>
              <w:t>outstanding</w:t>
            </w:r>
          </w:p>
        </w:tc>
        <w:tc>
          <w:tcPr>
            <w:tcW w:w="3827" w:type="dxa"/>
          </w:tcPr>
          <w:p w14:paraId="5C719142" w14:textId="77777777" w:rsidR="004A3BE6" w:rsidRDefault="004A3BE6" w:rsidP="004A3BE6">
            <w:r>
              <w:t xml:space="preserve">2063 Newport Scouts         £50.00  </w:t>
            </w:r>
          </w:p>
          <w:p w14:paraId="0BDE7768" w14:textId="15C85698" w:rsidR="004A3BE6" w:rsidRDefault="004A3BE6" w:rsidP="004A3BE6">
            <w:r>
              <w:t>2075 J</w:t>
            </w:r>
            <w:r w:rsidR="002F3F89">
              <w:t xml:space="preserve"> </w:t>
            </w:r>
            <w:r>
              <w:t>Ashbridge                  £6.30</w:t>
            </w:r>
          </w:p>
          <w:p w14:paraId="59936EF8" w14:textId="5B297457" w:rsidR="004A3BE6" w:rsidRPr="00D114B9" w:rsidRDefault="002F3F89" w:rsidP="004A3BE6">
            <w:r>
              <w:t>2085 DM Malley                 £66.00</w:t>
            </w:r>
          </w:p>
        </w:tc>
        <w:tc>
          <w:tcPr>
            <w:tcW w:w="1176" w:type="dxa"/>
          </w:tcPr>
          <w:p w14:paraId="08151788" w14:textId="77777777" w:rsidR="004A3BE6" w:rsidRDefault="004A3BE6" w:rsidP="004A3BE6">
            <w:pPr>
              <w:jc w:val="center"/>
            </w:pPr>
          </w:p>
        </w:tc>
        <w:tc>
          <w:tcPr>
            <w:tcW w:w="1659" w:type="dxa"/>
          </w:tcPr>
          <w:p w14:paraId="2C34846A" w14:textId="1254729B" w:rsidR="004A3BE6" w:rsidRDefault="004A3BE6" w:rsidP="004A3BE6">
            <w:pPr>
              <w:jc w:val="center"/>
              <w:rPr>
                <w:b/>
                <w:bCs/>
              </w:rPr>
            </w:pPr>
            <w:r>
              <w:rPr>
                <w:b/>
              </w:rPr>
              <w:t>£</w:t>
            </w:r>
            <w:r w:rsidR="00275DE4">
              <w:rPr>
                <w:b/>
              </w:rPr>
              <w:t>1</w:t>
            </w:r>
            <w:r w:rsidR="002F3F89">
              <w:rPr>
                <w:b/>
              </w:rPr>
              <w:t>12.30</w:t>
            </w:r>
          </w:p>
        </w:tc>
        <w:tc>
          <w:tcPr>
            <w:tcW w:w="1279" w:type="dxa"/>
          </w:tcPr>
          <w:p w14:paraId="75C89F56" w14:textId="77777777" w:rsidR="004A3BE6" w:rsidRPr="00D114B9" w:rsidRDefault="004A3BE6" w:rsidP="004A3BE6">
            <w:pPr>
              <w:jc w:val="center"/>
            </w:pPr>
          </w:p>
        </w:tc>
      </w:tr>
      <w:tr w:rsidR="004A3BE6" w:rsidRPr="004C794D" w14:paraId="354C1012" w14:textId="77777777" w:rsidTr="004A3BE6">
        <w:tc>
          <w:tcPr>
            <w:tcW w:w="1555" w:type="dxa"/>
          </w:tcPr>
          <w:p w14:paraId="61E30BB4" w14:textId="6DBC4F7C" w:rsidR="004A3BE6" w:rsidRPr="00D114B9" w:rsidRDefault="004A3BE6" w:rsidP="004A3BE6">
            <w:pPr>
              <w:rPr>
                <w:b/>
                <w:bCs/>
              </w:rPr>
            </w:pPr>
            <w:r w:rsidRPr="00D114B9">
              <w:rPr>
                <w:b/>
                <w:bCs/>
              </w:rPr>
              <w:t>Balance after cheques</w:t>
            </w:r>
          </w:p>
        </w:tc>
        <w:tc>
          <w:tcPr>
            <w:tcW w:w="3827" w:type="dxa"/>
          </w:tcPr>
          <w:p w14:paraId="5E44DF44" w14:textId="77777777" w:rsidR="004A3BE6" w:rsidRPr="00D114B9" w:rsidRDefault="004A3BE6" w:rsidP="004A3BE6"/>
        </w:tc>
        <w:tc>
          <w:tcPr>
            <w:tcW w:w="1176" w:type="dxa"/>
          </w:tcPr>
          <w:p w14:paraId="13361C9B" w14:textId="77777777" w:rsidR="004A3BE6" w:rsidRDefault="004A3BE6" w:rsidP="004A3BE6">
            <w:pPr>
              <w:jc w:val="center"/>
            </w:pPr>
          </w:p>
        </w:tc>
        <w:tc>
          <w:tcPr>
            <w:tcW w:w="1659" w:type="dxa"/>
          </w:tcPr>
          <w:p w14:paraId="1DF4252D" w14:textId="6ED62588" w:rsidR="004A3BE6" w:rsidRDefault="00275DE4" w:rsidP="004A3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£14,886.56</w:t>
            </w:r>
          </w:p>
        </w:tc>
        <w:tc>
          <w:tcPr>
            <w:tcW w:w="1279" w:type="dxa"/>
          </w:tcPr>
          <w:p w14:paraId="3A42F209" w14:textId="77777777" w:rsidR="004A3BE6" w:rsidRPr="00D114B9" w:rsidRDefault="004A3BE6" w:rsidP="004A3BE6">
            <w:pPr>
              <w:jc w:val="center"/>
            </w:pPr>
          </w:p>
        </w:tc>
      </w:tr>
      <w:bookmarkEnd w:id="2"/>
    </w:tbl>
    <w:p w14:paraId="03135EBE" w14:textId="77777777" w:rsidR="00E91002" w:rsidRPr="009B1B01" w:rsidRDefault="00E91002" w:rsidP="009B1B01">
      <w:pPr>
        <w:shd w:val="clear" w:color="auto" w:fill="FFFFFF"/>
        <w:rPr>
          <w:rFonts w:asciiTheme="minorHAnsi" w:hAnsiTheme="minorHAnsi" w:cs="Arial"/>
          <w:color w:val="000000" w:themeColor="text1"/>
        </w:rPr>
      </w:pPr>
    </w:p>
    <w:p w14:paraId="26B261CF" w14:textId="26CAC791" w:rsidR="009F1595" w:rsidRPr="00BE1A99" w:rsidRDefault="00547488" w:rsidP="009F1595">
      <w:pPr>
        <w:pStyle w:val="ListParagraph"/>
        <w:numPr>
          <w:ilvl w:val="0"/>
          <w:numId w:val="13"/>
        </w:numPr>
        <w:rPr>
          <w:rFonts w:asciiTheme="minorHAnsi" w:hAnsiTheme="minorHAnsi" w:cs="Arial"/>
          <w:bCs/>
          <w:color w:val="FF0000"/>
        </w:rPr>
      </w:pPr>
      <w:r w:rsidRPr="009F1595">
        <w:rPr>
          <w:rFonts w:asciiTheme="minorHAnsi" w:hAnsiTheme="minorHAnsi" w:cs="Arial"/>
          <w:b/>
        </w:rPr>
        <w:t>Items for Next Agenda</w:t>
      </w:r>
      <w:r w:rsidR="005F6094" w:rsidRPr="009F1595">
        <w:rPr>
          <w:rFonts w:asciiTheme="minorHAnsi" w:hAnsiTheme="minorHAnsi" w:cs="Arial"/>
          <w:b/>
        </w:rPr>
        <w:t xml:space="preserve"> </w:t>
      </w:r>
      <w:r w:rsidR="004E666E" w:rsidRPr="009F1595">
        <w:rPr>
          <w:rFonts w:asciiTheme="minorHAnsi" w:hAnsiTheme="minorHAnsi" w:cs="Arial"/>
          <w:b/>
        </w:rPr>
        <w:t>–</w:t>
      </w:r>
      <w:r w:rsidR="005F1B11" w:rsidRPr="009F1595">
        <w:rPr>
          <w:rFonts w:asciiTheme="minorHAnsi" w:hAnsiTheme="minorHAnsi" w:cs="Arial"/>
          <w:b/>
        </w:rPr>
        <w:t xml:space="preserve"> </w:t>
      </w:r>
      <w:bookmarkStart w:id="3" w:name="_Hlk123675859"/>
    </w:p>
    <w:p w14:paraId="4C56BDCC" w14:textId="77777777" w:rsidR="00BE1A99" w:rsidRPr="0019551E" w:rsidRDefault="00BE1A99" w:rsidP="00BE1A99">
      <w:pPr>
        <w:pStyle w:val="ListParagraph"/>
        <w:rPr>
          <w:rFonts w:asciiTheme="minorHAnsi" w:hAnsiTheme="minorHAnsi" w:cs="Arial"/>
          <w:bCs/>
          <w:color w:val="FF0000"/>
        </w:rPr>
      </w:pPr>
    </w:p>
    <w:p w14:paraId="7320AA59" w14:textId="77777777" w:rsidR="0019551E" w:rsidRPr="0019551E" w:rsidRDefault="0019551E" w:rsidP="0019551E">
      <w:pPr>
        <w:pStyle w:val="ListParagraph"/>
        <w:numPr>
          <w:ilvl w:val="0"/>
          <w:numId w:val="13"/>
        </w:numPr>
        <w:rPr>
          <w:rFonts w:asciiTheme="minorHAnsi" w:hAnsiTheme="minorHAnsi" w:cs="Arial"/>
          <w:bCs/>
        </w:rPr>
      </w:pPr>
      <w:r w:rsidRPr="0019551E">
        <w:rPr>
          <w:rFonts w:asciiTheme="minorHAnsi" w:hAnsiTheme="minorHAnsi" w:cs="Arial"/>
          <w:b/>
        </w:rPr>
        <w:t>Planning</w:t>
      </w:r>
      <w:r w:rsidRPr="0019551E">
        <w:rPr>
          <w:rFonts w:asciiTheme="minorHAnsi" w:hAnsiTheme="minorHAnsi" w:cs="Arial"/>
          <w:bCs/>
        </w:rPr>
        <w:t xml:space="preserve"> </w:t>
      </w:r>
      <w:r w:rsidRPr="0019551E">
        <w:rPr>
          <w:rFonts w:asciiTheme="minorHAnsi" w:hAnsiTheme="minorHAnsi" w:cs="Arial"/>
          <w:b/>
        </w:rPr>
        <w:t>Enforcement Update</w:t>
      </w:r>
      <w:r w:rsidRPr="0019551E">
        <w:rPr>
          <w:rFonts w:asciiTheme="minorHAnsi" w:hAnsiTheme="minorHAnsi" w:cs="Arial"/>
          <w:bCs/>
        </w:rPr>
        <w:t xml:space="preserve"> - Under the Public Bodies (Admission to Meetings) Act 1960 and in accordance with 3d pursuant to Standing Orders 11 &amp; 20, it is resolved that the Public are excluded from any discussion on this item as it concerns confidential information.</w:t>
      </w:r>
    </w:p>
    <w:p w14:paraId="47340760" w14:textId="54ED7C32" w:rsidR="0019551E" w:rsidRDefault="0019551E" w:rsidP="0019551E">
      <w:pPr>
        <w:pStyle w:val="ListParagraph"/>
        <w:rPr>
          <w:rFonts w:asciiTheme="minorHAnsi" w:hAnsiTheme="minorHAnsi" w:cs="Arial"/>
          <w:bCs/>
        </w:rPr>
      </w:pPr>
      <w:r w:rsidRPr="00CA2CD7">
        <w:rPr>
          <w:rFonts w:asciiTheme="minorHAnsi" w:hAnsiTheme="minorHAnsi" w:cs="Arial"/>
          <w:b/>
        </w:rPr>
        <w:t xml:space="preserve">P: </w:t>
      </w:r>
      <w:r w:rsidRPr="004B7B0D">
        <w:rPr>
          <w:rFonts w:asciiTheme="minorHAnsi" w:hAnsiTheme="minorHAnsi" w:cs="Arial"/>
          <w:bCs/>
        </w:rPr>
        <w:t>Cllr Gill</w:t>
      </w:r>
      <w:r>
        <w:rPr>
          <w:rFonts w:asciiTheme="minorHAnsi" w:hAnsiTheme="minorHAnsi" w:cs="Arial"/>
          <w:b/>
        </w:rPr>
        <w:t xml:space="preserve"> </w:t>
      </w:r>
      <w:proofErr w:type="gramStart"/>
      <w:r>
        <w:rPr>
          <w:rFonts w:asciiTheme="minorHAnsi" w:hAnsiTheme="minorHAnsi" w:cs="Arial"/>
          <w:b/>
        </w:rPr>
        <w:t>S :</w:t>
      </w:r>
      <w:proofErr w:type="gramEnd"/>
      <w:r>
        <w:rPr>
          <w:rFonts w:asciiTheme="minorHAnsi" w:hAnsiTheme="minorHAnsi" w:cs="Arial"/>
          <w:b/>
        </w:rPr>
        <w:t xml:space="preserve"> </w:t>
      </w:r>
      <w:r w:rsidRPr="004B7B0D">
        <w:rPr>
          <w:rFonts w:asciiTheme="minorHAnsi" w:hAnsiTheme="minorHAnsi" w:cs="Arial"/>
          <w:bCs/>
        </w:rPr>
        <w:t>Cllr Clayton</w:t>
      </w:r>
    </w:p>
    <w:p w14:paraId="35C26175" w14:textId="2F1AAE84" w:rsidR="00F86B99" w:rsidRPr="00F86B99" w:rsidRDefault="00F86B99" w:rsidP="0019551E">
      <w:pPr>
        <w:pStyle w:val="ListParagraph"/>
        <w:rPr>
          <w:rFonts w:asciiTheme="minorHAnsi" w:hAnsiTheme="minorHAnsi" w:cs="Arial"/>
          <w:bCs/>
        </w:rPr>
      </w:pPr>
      <w:r w:rsidRPr="00F86B99">
        <w:rPr>
          <w:rFonts w:asciiTheme="minorHAnsi" w:hAnsiTheme="minorHAnsi" w:cs="Arial"/>
          <w:bCs/>
        </w:rPr>
        <w:t>To receive updates</w:t>
      </w:r>
      <w:r>
        <w:rPr>
          <w:rFonts w:asciiTheme="minorHAnsi" w:hAnsiTheme="minorHAnsi" w:cs="Arial"/>
          <w:bCs/>
        </w:rPr>
        <w:t>.</w:t>
      </w:r>
    </w:p>
    <w:p w14:paraId="68C45CB7" w14:textId="77777777" w:rsidR="00BE1A99" w:rsidRPr="00BE1A99" w:rsidRDefault="00BE1A99" w:rsidP="00BE1A99">
      <w:pPr>
        <w:rPr>
          <w:rFonts w:asciiTheme="minorHAnsi" w:hAnsiTheme="minorHAnsi" w:cs="Arial"/>
          <w:bCs/>
          <w:color w:val="FF0000"/>
        </w:rPr>
      </w:pPr>
    </w:p>
    <w:p w14:paraId="41C53E3E" w14:textId="4B1D08C7" w:rsidR="00510235" w:rsidRPr="0019551E" w:rsidRDefault="004E666E" w:rsidP="0019551E">
      <w:pPr>
        <w:pStyle w:val="ListParagraph"/>
        <w:numPr>
          <w:ilvl w:val="0"/>
          <w:numId w:val="13"/>
        </w:numPr>
        <w:rPr>
          <w:rFonts w:asciiTheme="minorHAnsi" w:hAnsiTheme="minorHAnsi" w:cs="Arial"/>
          <w:bCs/>
          <w:color w:val="FF0000"/>
        </w:rPr>
      </w:pPr>
      <w:r w:rsidRPr="0019551E">
        <w:rPr>
          <w:rFonts w:asciiTheme="minorHAnsi" w:hAnsiTheme="minorHAnsi" w:cs="Arial"/>
          <w:b/>
        </w:rPr>
        <w:t xml:space="preserve"> </w:t>
      </w:r>
      <w:bookmarkEnd w:id="3"/>
      <w:r w:rsidR="00510235" w:rsidRPr="0019551E">
        <w:rPr>
          <w:rFonts w:asciiTheme="minorHAnsi" w:hAnsiTheme="minorHAnsi" w:cs="Arial"/>
          <w:b/>
        </w:rPr>
        <w:t>Recruitment of Clerk/RFO</w:t>
      </w:r>
      <w:r w:rsidR="00510235" w:rsidRPr="0019551E">
        <w:rPr>
          <w:rFonts w:asciiTheme="minorHAnsi" w:hAnsiTheme="minorHAnsi" w:cs="Arial"/>
          <w:bCs/>
        </w:rPr>
        <w:t>- Under the Public Bodies (Admission to Meetings) Act 1960 and</w:t>
      </w:r>
      <w:r w:rsidR="00510235" w:rsidRPr="0019551E">
        <w:rPr>
          <w:rFonts w:asciiTheme="minorHAnsi" w:hAnsiTheme="minorHAnsi" w:cs="Arial"/>
          <w:b/>
        </w:rPr>
        <w:t xml:space="preserve"> </w:t>
      </w:r>
      <w:r w:rsidR="00510235" w:rsidRPr="0019551E">
        <w:rPr>
          <w:rFonts w:asciiTheme="minorHAnsi" w:hAnsiTheme="minorHAnsi" w:cs="Arial"/>
          <w:bCs/>
        </w:rPr>
        <w:t>in accordance with 3d pursuant to Standing Orders 11 &amp; 20, it is resolved that the Public are excluded from any discussion on this item as it concerns employment.</w:t>
      </w:r>
      <w:r w:rsidR="00E87D6E" w:rsidRPr="0019551E">
        <w:rPr>
          <w:rFonts w:asciiTheme="minorHAnsi" w:hAnsiTheme="minorHAnsi" w:cs="Arial"/>
          <w:bCs/>
        </w:rPr>
        <w:t xml:space="preserve"> </w:t>
      </w:r>
      <w:r w:rsidR="00E87D6E" w:rsidRPr="0019551E">
        <w:rPr>
          <w:rFonts w:asciiTheme="minorHAnsi" w:hAnsiTheme="minorHAnsi" w:cs="Arial"/>
          <w:b/>
          <w:bCs/>
        </w:rPr>
        <w:t>P</w:t>
      </w:r>
      <w:r w:rsidR="00E87D6E" w:rsidRPr="0019551E">
        <w:rPr>
          <w:rFonts w:asciiTheme="minorHAnsi" w:hAnsiTheme="minorHAnsi" w:cs="Arial"/>
          <w:bCs/>
        </w:rPr>
        <w:t xml:space="preserve">: Cllr Clayton </w:t>
      </w:r>
      <w:r w:rsidR="00E87D6E" w:rsidRPr="0019551E">
        <w:rPr>
          <w:rFonts w:asciiTheme="minorHAnsi" w:hAnsiTheme="minorHAnsi" w:cs="Arial"/>
          <w:b/>
          <w:bCs/>
        </w:rPr>
        <w:t>S:</w:t>
      </w:r>
      <w:r w:rsidR="00E87D6E" w:rsidRPr="0019551E">
        <w:rPr>
          <w:rFonts w:asciiTheme="minorHAnsi" w:hAnsiTheme="minorHAnsi" w:cs="Arial"/>
          <w:bCs/>
        </w:rPr>
        <w:t xml:space="preserve"> Cllr </w:t>
      </w:r>
      <w:r w:rsidR="00673A05" w:rsidRPr="0019551E">
        <w:rPr>
          <w:rFonts w:asciiTheme="minorHAnsi" w:hAnsiTheme="minorHAnsi" w:cs="Arial"/>
          <w:bCs/>
        </w:rPr>
        <w:t>Gill</w:t>
      </w:r>
    </w:p>
    <w:p w14:paraId="6304F52B" w14:textId="2A0BFA7A" w:rsidR="00C715C0" w:rsidRDefault="00C715C0" w:rsidP="00061610">
      <w:pPr>
        <w:ind w:left="1440" w:hanging="731"/>
        <w:rPr>
          <w:rFonts w:asciiTheme="minorHAnsi" w:hAnsiTheme="minorHAnsi" w:cs="Arial"/>
          <w:bCs/>
        </w:rPr>
      </w:pPr>
      <w:r w:rsidRPr="007C0845">
        <w:rPr>
          <w:rFonts w:asciiTheme="minorHAnsi" w:hAnsiTheme="minorHAnsi" w:cs="Arial"/>
          <w:bCs/>
        </w:rPr>
        <w:t>To receive an update</w:t>
      </w:r>
      <w:r>
        <w:rPr>
          <w:rFonts w:asciiTheme="minorHAnsi" w:hAnsiTheme="minorHAnsi" w:cs="Arial"/>
          <w:bCs/>
        </w:rPr>
        <w:t xml:space="preserve"> on recruitment and determine actions</w:t>
      </w:r>
      <w:r w:rsidR="00E87D6E">
        <w:rPr>
          <w:rFonts w:asciiTheme="minorHAnsi" w:hAnsiTheme="minorHAnsi" w:cs="Arial"/>
          <w:bCs/>
        </w:rPr>
        <w:t>.</w:t>
      </w:r>
      <w:r>
        <w:rPr>
          <w:rFonts w:asciiTheme="minorHAnsi" w:hAnsiTheme="minorHAnsi" w:cs="Arial"/>
          <w:bCs/>
        </w:rPr>
        <w:t xml:space="preserve"> </w:t>
      </w:r>
    </w:p>
    <w:p w14:paraId="36FA39C1" w14:textId="2FA56FD6" w:rsidR="00BA0E69" w:rsidRDefault="00BA0E69" w:rsidP="00BA0E69">
      <w:pPr>
        <w:ind w:left="1440" w:hanging="731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To table and agree payment to Minutes Clerk for the Meeting of 13</w:t>
      </w:r>
      <w:r w:rsidRPr="00BA0E69">
        <w:rPr>
          <w:rFonts w:asciiTheme="minorHAnsi" w:hAnsiTheme="minorHAnsi" w:cs="Arial"/>
          <w:bCs/>
          <w:vertAlign w:val="superscript"/>
        </w:rPr>
        <w:t>th</w:t>
      </w:r>
      <w:r>
        <w:rPr>
          <w:rFonts w:asciiTheme="minorHAnsi" w:hAnsiTheme="minorHAnsi" w:cs="Arial"/>
          <w:bCs/>
        </w:rPr>
        <w:t xml:space="preserve"> </w:t>
      </w:r>
      <w:r w:rsidR="00275DE4">
        <w:rPr>
          <w:rFonts w:asciiTheme="minorHAnsi" w:hAnsiTheme="minorHAnsi" w:cs="Arial"/>
          <w:bCs/>
        </w:rPr>
        <w:t>March</w:t>
      </w:r>
      <w:r>
        <w:rPr>
          <w:rFonts w:asciiTheme="minorHAnsi" w:hAnsiTheme="minorHAnsi" w:cs="Arial"/>
          <w:bCs/>
        </w:rPr>
        <w:t xml:space="preserve"> and any works </w:t>
      </w:r>
    </w:p>
    <w:p w14:paraId="27718D4E" w14:textId="18C6DD83" w:rsidR="007375E2" w:rsidRPr="00E91002" w:rsidRDefault="00BA0E69" w:rsidP="00271042">
      <w:pPr>
        <w:ind w:left="1440" w:hanging="731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arising.</w:t>
      </w:r>
    </w:p>
    <w:p w14:paraId="514936D9" w14:textId="2AC414DD" w:rsidR="00143DE9" w:rsidRDefault="00BA3D66" w:rsidP="00D40844">
      <w:pPr>
        <w:rPr>
          <w:rFonts w:asciiTheme="minorHAnsi" w:hAnsiTheme="minorHAnsi" w:cs="Arial"/>
          <w:b/>
        </w:rPr>
      </w:pPr>
      <w:r w:rsidRPr="00A52906">
        <w:rPr>
          <w:rFonts w:asciiTheme="minorHAnsi" w:hAnsiTheme="minorHAnsi" w:cs="Arial"/>
          <w:b/>
        </w:rPr>
        <w:t>Date of next meeting:</w:t>
      </w:r>
      <w:r w:rsidR="008E67CD" w:rsidRPr="00A52906">
        <w:rPr>
          <w:rFonts w:asciiTheme="minorHAnsi" w:hAnsiTheme="minorHAnsi" w:cs="Arial"/>
          <w:b/>
        </w:rPr>
        <w:t xml:space="preserve"> </w:t>
      </w:r>
      <w:r w:rsidR="002B349C">
        <w:rPr>
          <w:rFonts w:asciiTheme="minorHAnsi" w:hAnsiTheme="minorHAnsi" w:cs="Arial"/>
          <w:b/>
        </w:rPr>
        <w:t xml:space="preserve"> Monday </w:t>
      </w:r>
      <w:r w:rsidR="00275DE4">
        <w:rPr>
          <w:rFonts w:asciiTheme="minorHAnsi" w:hAnsiTheme="minorHAnsi" w:cs="Arial"/>
          <w:b/>
        </w:rPr>
        <w:t>17</w:t>
      </w:r>
      <w:r w:rsidR="00275DE4" w:rsidRPr="00275DE4">
        <w:rPr>
          <w:rFonts w:asciiTheme="minorHAnsi" w:hAnsiTheme="minorHAnsi" w:cs="Arial"/>
          <w:b/>
          <w:vertAlign w:val="superscript"/>
        </w:rPr>
        <w:t>th</w:t>
      </w:r>
      <w:r w:rsidR="00275DE4">
        <w:rPr>
          <w:rFonts w:asciiTheme="minorHAnsi" w:hAnsiTheme="minorHAnsi" w:cs="Arial"/>
          <w:b/>
        </w:rPr>
        <w:t xml:space="preserve"> April</w:t>
      </w:r>
      <w:r w:rsidR="007375E2">
        <w:rPr>
          <w:rFonts w:asciiTheme="minorHAnsi" w:hAnsiTheme="minorHAnsi" w:cs="Arial"/>
          <w:b/>
        </w:rPr>
        <w:t xml:space="preserve"> </w:t>
      </w:r>
      <w:r w:rsidR="00C715C0">
        <w:rPr>
          <w:rFonts w:asciiTheme="minorHAnsi" w:hAnsiTheme="minorHAnsi" w:cs="Arial"/>
          <w:b/>
        </w:rPr>
        <w:t>2023</w:t>
      </w:r>
    </w:p>
    <w:p w14:paraId="0ABD51BB" w14:textId="554DEBF2" w:rsidR="00D40844" w:rsidRPr="00D40844" w:rsidRDefault="00D40844" w:rsidP="00D40844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Meeting called Extraordinarily</w:t>
      </w:r>
      <w:r w:rsidRPr="00D40844">
        <w:rPr>
          <w:rFonts w:asciiTheme="minorHAnsi" w:hAnsiTheme="minorHAnsi" w:cstheme="minorHAnsi"/>
          <w:b/>
        </w:rPr>
        <w:t xml:space="preserve"> by:</w:t>
      </w:r>
    </w:p>
    <w:p w14:paraId="4244D0D1" w14:textId="77777777" w:rsidR="00143DE9" w:rsidRPr="00D40844" w:rsidRDefault="00143DE9" w:rsidP="00A52906">
      <w:pPr>
        <w:ind w:left="709" w:hanging="142"/>
        <w:rPr>
          <w:rFonts w:ascii="Lucida Handwriting" w:hAnsi="Lucida Handwriting" w:cs="Arial"/>
        </w:rPr>
      </w:pPr>
      <w:r w:rsidRPr="00D40844">
        <w:rPr>
          <w:rFonts w:ascii="Lucida Handwriting" w:hAnsi="Lucida Handwriting" w:cs="Arial"/>
        </w:rPr>
        <w:t>Stephanie M Gill</w:t>
      </w:r>
    </w:p>
    <w:p w14:paraId="2194FF20" w14:textId="77777777" w:rsidR="00143DE9" w:rsidRDefault="00143DE9" w:rsidP="00A52906">
      <w:pPr>
        <w:ind w:left="709" w:hanging="142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Cllr Stephanie M. Gill. </w:t>
      </w:r>
    </w:p>
    <w:p w14:paraId="00206420" w14:textId="218AE496" w:rsidR="001946B1" w:rsidRPr="00FD318E" w:rsidRDefault="00143DE9" w:rsidP="00A52906">
      <w:pPr>
        <w:ind w:left="709" w:hanging="142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Chairman, Clavering Parish Council, in absence of</w:t>
      </w:r>
      <w:r w:rsidR="003C7724">
        <w:rPr>
          <w:rFonts w:asciiTheme="minorHAnsi" w:hAnsiTheme="minorHAnsi" w:cs="Arial"/>
        </w:rPr>
        <w:t xml:space="preserve"> an</w:t>
      </w:r>
      <w:r>
        <w:rPr>
          <w:rFonts w:asciiTheme="minorHAnsi" w:hAnsiTheme="minorHAnsi" w:cs="Arial"/>
        </w:rPr>
        <w:t xml:space="preserve"> appointed Clerk to the Council</w:t>
      </w:r>
      <w:r w:rsidR="00D40844">
        <w:rPr>
          <w:rFonts w:asciiTheme="minorHAnsi" w:hAnsiTheme="minorHAnsi" w:cs="Arial"/>
        </w:rPr>
        <w:t>.</w:t>
      </w:r>
      <w:r w:rsidR="00426103">
        <w:rPr>
          <w:rFonts w:asciiTheme="minorHAnsi" w:hAnsiTheme="minorHAnsi" w:cs="Arial"/>
        </w:rPr>
        <w:t xml:space="preserve"> </w:t>
      </w:r>
      <w:r w:rsidR="006E5A02">
        <w:rPr>
          <w:rFonts w:asciiTheme="minorHAnsi" w:hAnsiTheme="minorHAnsi" w:cs="Arial"/>
        </w:rPr>
        <w:t xml:space="preserve">           </w:t>
      </w:r>
    </w:p>
    <w:sectPr w:rsidR="001946B1" w:rsidRPr="00FD318E" w:rsidSect="00034354">
      <w:pgSz w:w="11906" w:h="16838"/>
      <w:pgMar w:top="624" w:right="720" w:bottom="284" w:left="720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D9539" w14:textId="77777777" w:rsidR="007D24D3" w:rsidRDefault="007D24D3" w:rsidP="005D09F4">
      <w:r>
        <w:separator/>
      </w:r>
    </w:p>
  </w:endnote>
  <w:endnote w:type="continuationSeparator" w:id="0">
    <w:p w14:paraId="22F23036" w14:textId="77777777" w:rsidR="007D24D3" w:rsidRDefault="007D24D3" w:rsidP="005D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0D261" w14:textId="77777777" w:rsidR="007D24D3" w:rsidRDefault="007D24D3" w:rsidP="005D09F4">
      <w:r>
        <w:separator/>
      </w:r>
    </w:p>
  </w:footnote>
  <w:footnote w:type="continuationSeparator" w:id="0">
    <w:p w14:paraId="7D658F39" w14:textId="77777777" w:rsidR="007D24D3" w:rsidRDefault="007D24D3" w:rsidP="005D0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1658"/>
    <w:multiLevelType w:val="hybridMultilevel"/>
    <w:tmpl w:val="8C807496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45C42"/>
    <w:multiLevelType w:val="multilevel"/>
    <w:tmpl w:val="D806E02C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117B5536"/>
    <w:multiLevelType w:val="hybridMultilevel"/>
    <w:tmpl w:val="3BD48DF2"/>
    <w:lvl w:ilvl="0" w:tplc="201E8D54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B669C"/>
    <w:multiLevelType w:val="multilevel"/>
    <w:tmpl w:val="70E44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E0173B"/>
    <w:multiLevelType w:val="hybridMultilevel"/>
    <w:tmpl w:val="A0926FAC"/>
    <w:lvl w:ilvl="0" w:tplc="13FE7F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C08B2"/>
    <w:multiLevelType w:val="multilevel"/>
    <w:tmpl w:val="F59045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6" w15:restartNumberingAfterBreak="0">
    <w:nsid w:val="3ABD3754"/>
    <w:multiLevelType w:val="multilevel"/>
    <w:tmpl w:val="0ECABE5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52C352C5"/>
    <w:multiLevelType w:val="multilevel"/>
    <w:tmpl w:val="EC561EB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635B76D5"/>
    <w:multiLevelType w:val="hybridMultilevel"/>
    <w:tmpl w:val="5AC47C52"/>
    <w:lvl w:ilvl="0" w:tplc="FFFFFFFF">
      <w:start w:val="2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200224"/>
    <w:multiLevelType w:val="multilevel"/>
    <w:tmpl w:val="EA1E47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67450F23"/>
    <w:multiLevelType w:val="multilevel"/>
    <w:tmpl w:val="D3C826E0"/>
    <w:lvl w:ilvl="0">
      <w:start w:val="28"/>
      <w:numFmt w:val="decimal"/>
      <w:lvlText w:val="%1"/>
      <w:lvlJc w:val="left"/>
      <w:pPr>
        <w:ind w:left="420" w:hanging="420"/>
      </w:pPr>
      <w:rPr>
        <w:rFonts w:eastAsiaTheme="minorHAnsi" w:cs="ArialMT"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eastAsiaTheme="minorHAnsi" w:cs="ArialMT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="ArialMT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="ArialMT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="ArialMT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="ArialMT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="ArialMT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="ArialMT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="ArialMT" w:hint="default"/>
        <w:color w:val="auto"/>
      </w:rPr>
    </w:lvl>
  </w:abstractNum>
  <w:abstractNum w:abstractNumId="11" w15:restartNumberingAfterBreak="0">
    <w:nsid w:val="6AF80248"/>
    <w:multiLevelType w:val="multilevel"/>
    <w:tmpl w:val="97C85A1C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74EC6003"/>
    <w:multiLevelType w:val="hybridMultilevel"/>
    <w:tmpl w:val="AB80FD98"/>
    <w:lvl w:ilvl="0" w:tplc="40F2FF0E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6FD25F94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357014"/>
    <w:multiLevelType w:val="hybridMultilevel"/>
    <w:tmpl w:val="5AC47C52"/>
    <w:lvl w:ilvl="0" w:tplc="1FB8214A">
      <w:start w:val="2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645E1F"/>
    <w:multiLevelType w:val="hybridMultilevel"/>
    <w:tmpl w:val="20886D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24546">
    <w:abstractNumId w:val="5"/>
  </w:num>
  <w:num w:numId="2" w16cid:durableId="2117360496">
    <w:abstractNumId w:val="9"/>
  </w:num>
  <w:num w:numId="3" w16cid:durableId="200939893">
    <w:abstractNumId w:val="7"/>
  </w:num>
  <w:num w:numId="4" w16cid:durableId="2073844571">
    <w:abstractNumId w:val="6"/>
  </w:num>
  <w:num w:numId="5" w16cid:durableId="1116174781">
    <w:abstractNumId w:val="11"/>
  </w:num>
  <w:num w:numId="6" w16cid:durableId="400296133">
    <w:abstractNumId w:val="2"/>
  </w:num>
  <w:num w:numId="7" w16cid:durableId="683283192">
    <w:abstractNumId w:val="10"/>
  </w:num>
  <w:num w:numId="8" w16cid:durableId="2138137431">
    <w:abstractNumId w:val="1"/>
  </w:num>
  <w:num w:numId="9" w16cid:durableId="258830149">
    <w:abstractNumId w:val="3"/>
  </w:num>
  <w:num w:numId="10" w16cid:durableId="828011667">
    <w:abstractNumId w:val="0"/>
  </w:num>
  <w:num w:numId="11" w16cid:durableId="1040129282">
    <w:abstractNumId w:val="14"/>
  </w:num>
  <w:num w:numId="12" w16cid:durableId="1654679182">
    <w:abstractNumId w:val="12"/>
  </w:num>
  <w:num w:numId="13" w16cid:durableId="833766257">
    <w:abstractNumId w:val="13"/>
  </w:num>
  <w:num w:numId="14" w16cid:durableId="422383543">
    <w:abstractNumId w:val="8"/>
  </w:num>
  <w:num w:numId="15" w16cid:durableId="115494313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EFB"/>
    <w:rsid w:val="00000275"/>
    <w:rsid w:val="00000682"/>
    <w:rsid w:val="00000CC1"/>
    <w:rsid w:val="00000E19"/>
    <w:rsid w:val="00000FEF"/>
    <w:rsid w:val="00001F9F"/>
    <w:rsid w:val="00002A75"/>
    <w:rsid w:val="0000487D"/>
    <w:rsid w:val="00005F07"/>
    <w:rsid w:val="00006347"/>
    <w:rsid w:val="00006707"/>
    <w:rsid w:val="00006DC2"/>
    <w:rsid w:val="00010522"/>
    <w:rsid w:val="00010A0D"/>
    <w:rsid w:val="000116B5"/>
    <w:rsid w:val="00012A98"/>
    <w:rsid w:val="00013171"/>
    <w:rsid w:val="00013586"/>
    <w:rsid w:val="00013908"/>
    <w:rsid w:val="00014028"/>
    <w:rsid w:val="00014915"/>
    <w:rsid w:val="0001638E"/>
    <w:rsid w:val="000167F2"/>
    <w:rsid w:val="000168BA"/>
    <w:rsid w:val="000201FA"/>
    <w:rsid w:val="00020769"/>
    <w:rsid w:val="0002098B"/>
    <w:rsid w:val="00022756"/>
    <w:rsid w:val="00022AEB"/>
    <w:rsid w:val="000236A8"/>
    <w:rsid w:val="00024F1E"/>
    <w:rsid w:val="0002666B"/>
    <w:rsid w:val="00026739"/>
    <w:rsid w:val="00027782"/>
    <w:rsid w:val="000277F3"/>
    <w:rsid w:val="00027885"/>
    <w:rsid w:val="00030768"/>
    <w:rsid w:val="000309A3"/>
    <w:rsid w:val="00030ED3"/>
    <w:rsid w:val="00033866"/>
    <w:rsid w:val="00034354"/>
    <w:rsid w:val="00034467"/>
    <w:rsid w:val="00035F29"/>
    <w:rsid w:val="00036221"/>
    <w:rsid w:val="0003655D"/>
    <w:rsid w:val="000369E1"/>
    <w:rsid w:val="00036ACC"/>
    <w:rsid w:val="00040541"/>
    <w:rsid w:val="0004059A"/>
    <w:rsid w:val="00040B5D"/>
    <w:rsid w:val="00041846"/>
    <w:rsid w:val="00041899"/>
    <w:rsid w:val="00042320"/>
    <w:rsid w:val="000430E0"/>
    <w:rsid w:val="0004322E"/>
    <w:rsid w:val="00043B79"/>
    <w:rsid w:val="000443C4"/>
    <w:rsid w:val="00044C0F"/>
    <w:rsid w:val="00045C7E"/>
    <w:rsid w:val="0004731B"/>
    <w:rsid w:val="00047454"/>
    <w:rsid w:val="00047F17"/>
    <w:rsid w:val="00050F05"/>
    <w:rsid w:val="0005124D"/>
    <w:rsid w:val="000523E6"/>
    <w:rsid w:val="00052A0C"/>
    <w:rsid w:val="000535BA"/>
    <w:rsid w:val="000535CA"/>
    <w:rsid w:val="000536C7"/>
    <w:rsid w:val="00053BDA"/>
    <w:rsid w:val="00055457"/>
    <w:rsid w:val="00056031"/>
    <w:rsid w:val="000564BF"/>
    <w:rsid w:val="00056681"/>
    <w:rsid w:val="00056921"/>
    <w:rsid w:val="00057469"/>
    <w:rsid w:val="00057919"/>
    <w:rsid w:val="00060BD6"/>
    <w:rsid w:val="000611D1"/>
    <w:rsid w:val="0006150E"/>
    <w:rsid w:val="00061610"/>
    <w:rsid w:val="000626E1"/>
    <w:rsid w:val="00063CC1"/>
    <w:rsid w:val="0006409F"/>
    <w:rsid w:val="000642E6"/>
    <w:rsid w:val="00065231"/>
    <w:rsid w:val="0006604C"/>
    <w:rsid w:val="000660CF"/>
    <w:rsid w:val="00066C75"/>
    <w:rsid w:val="00067311"/>
    <w:rsid w:val="00067C12"/>
    <w:rsid w:val="00067CE1"/>
    <w:rsid w:val="00071C2D"/>
    <w:rsid w:val="00072119"/>
    <w:rsid w:val="00074192"/>
    <w:rsid w:val="000742C2"/>
    <w:rsid w:val="00074B64"/>
    <w:rsid w:val="000755ED"/>
    <w:rsid w:val="000759D0"/>
    <w:rsid w:val="00075A12"/>
    <w:rsid w:val="0007796F"/>
    <w:rsid w:val="00080A7B"/>
    <w:rsid w:val="00081554"/>
    <w:rsid w:val="00082A1E"/>
    <w:rsid w:val="00083885"/>
    <w:rsid w:val="000850D4"/>
    <w:rsid w:val="000857DF"/>
    <w:rsid w:val="00085D60"/>
    <w:rsid w:val="0008602C"/>
    <w:rsid w:val="000868CC"/>
    <w:rsid w:val="00086C0E"/>
    <w:rsid w:val="00087E11"/>
    <w:rsid w:val="00090270"/>
    <w:rsid w:val="000908E6"/>
    <w:rsid w:val="00092822"/>
    <w:rsid w:val="00093D52"/>
    <w:rsid w:val="00093D63"/>
    <w:rsid w:val="00094222"/>
    <w:rsid w:val="0009466C"/>
    <w:rsid w:val="0009478D"/>
    <w:rsid w:val="0009595A"/>
    <w:rsid w:val="00095B85"/>
    <w:rsid w:val="00095F67"/>
    <w:rsid w:val="00097355"/>
    <w:rsid w:val="00097842"/>
    <w:rsid w:val="00097F60"/>
    <w:rsid w:val="000A17AB"/>
    <w:rsid w:val="000A221C"/>
    <w:rsid w:val="000A2FF7"/>
    <w:rsid w:val="000A34CA"/>
    <w:rsid w:val="000A37DA"/>
    <w:rsid w:val="000A4D8B"/>
    <w:rsid w:val="000A64CB"/>
    <w:rsid w:val="000A6A24"/>
    <w:rsid w:val="000B08D4"/>
    <w:rsid w:val="000B0908"/>
    <w:rsid w:val="000B15CE"/>
    <w:rsid w:val="000B1820"/>
    <w:rsid w:val="000B1E71"/>
    <w:rsid w:val="000B1FC1"/>
    <w:rsid w:val="000B2487"/>
    <w:rsid w:val="000B2A98"/>
    <w:rsid w:val="000B2C3E"/>
    <w:rsid w:val="000B2EA7"/>
    <w:rsid w:val="000B3999"/>
    <w:rsid w:val="000B3DC0"/>
    <w:rsid w:val="000B467A"/>
    <w:rsid w:val="000B5671"/>
    <w:rsid w:val="000B59BB"/>
    <w:rsid w:val="000B6C1B"/>
    <w:rsid w:val="000B6E04"/>
    <w:rsid w:val="000B7219"/>
    <w:rsid w:val="000B7B51"/>
    <w:rsid w:val="000C0655"/>
    <w:rsid w:val="000C10C6"/>
    <w:rsid w:val="000C20B5"/>
    <w:rsid w:val="000C25A5"/>
    <w:rsid w:val="000C28FC"/>
    <w:rsid w:val="000C3401"/>
    <w:rsid w:val="000C3902"/>
    <w:rsid w:val="000C410B"/>
    <w:rsid w:val="000C439F"/>
    <w:rsid w:val="000C4F7A"/>
    <w:rsid w:val="000C5AB9"/>
    <w:rsid w:val="000C5C98"/>
    <w:rsid w:val="000C5FE9"/>
    <w:rsid w:val="000C60AC"/>
    <w:rsid w:val="000C635A"/>
    <w:rsid w:val="000C66AA"/>
    <w:rsid w:val="000C6894"/>
    <w:rsid w:val="000C6964"/>
    <w:rsid w:val="000C6CD2"/>
    <w:rsid w:val="000D0745"/>
    <w:rsid w:val="000D0E0A"/>
    <w:rsid w:val="000D10F0"/>
    <w:rsid w:val="000D1206"/>
    <w:rsid w:val="000D1FF4"/>
    <w:rsid w:val="000D2112"/>
    <w:rsid w:val="000D3EA6"/>
    <w:rsid w:val="000D5217"/>
    <w:rsid w:val="000E014C"/>
    <w:rsid w:val="000E05D2"/>
    <w:rsid w:val="000E1344"/>
    <w:rsid w:val="000E2172"/>
    <w:rsid w:val="000E2BFC"/>
    <w:rsid w:val="000E36DE"/>
    <w:rsid w:val="000E3CE6"/>
    <w:rsid w:val="000E49EC"/>
    <w:rsid w:val="000E5159"/>
    <w:rsid w:val="000E6424"/>
    <w:rsid w:val="000E6FAC"/>
    <w:rsid w:val="000E72D8"/>
    <w:rsid w:val="000E77EC"/>
    <w:rsid w:val="000F02E0"/>
    <w:rsid w:val="000F0DBC"/>
    <w:rsid w:val="000F0E26"/>
    <w:rsid w:val="000F2370"/>
    <w:rsid w:val="000F2D12"/>
    <w:rsid w:val="000F2D99"/>
    <w:rsid w:val="000F3AF3"/>
    <w:rsid w:val="000F3C69"/>
    <w:rsid w:val="000F4264"/>
    <w:rsid w:val="000F4522"/>
    <w:rsid w:val="000F452A"/>
    <w:rsid w:val="000F4F08"/>
    <w:rsid w:val="000F53BD"/>
    <w:rsid w:val="000F5C9A"/>
    <w:rsid w:val="000F6AE6"/>
    <w:rsid w:val="000F6F03"/>
    <w:rsid w:val="000F750C"/>
    <w:rsid w:val="00100190"/>
    <w:rsid w:val="00100388"/>
    <w:rsid w:val="00100552"/>
    <w:rsid w:val="001009C9"/>
    <w:rsid w:val="00100CC4"/>
    <w:rsid w:val="00101AE0"/>
    <w:rsid w:val="00101EEF"/>
    <w:rsid w:val="0010282C"/>
    <w:rsid w:val="001049F1"/>
    <w:rsid w:val="00104D60"/>
    <w:rsid w:val="001068A6"/>
    <w:rsid w:val="00107152"/>
    <w:rsid w:val="0011003A"/>
    <w:rsid w:val="0011093F"/>
    <w:rsid w:val="00111490"/>
    <w:rsid w:val="00111684"/>
    <w:rsid w:val="00111F59"/>
    <w:rsid w:val="00113433"/>
    <w:rsid w:val="0011393F"/>
    <w:rsid w:val="00114031"/>
    <w:rsid w:val="00114B01"/>
    <w:rsid w:val="001150D2"/>
    <w:rsid w:val="00115D6B"/>
    <w:rsid w:val="00116383"/>
    <w:rsid w:val="0011685A"/>
    <w:rsid w:val="00116986"/>
    <w:rsid w:val="001207D4"/>
    <w:rsid w:val="00120D14"/>
    <w:rsid w:val="00122D23"/>
    <w:rsid w:val="00123272"/>
    <w:rsid w:val="001236AE"/>
    <w:rsid w:val="001238AE"/>
    <w:rsid w:val="00124007"/>
    <w:rsid w:val="001248DA"/>
    <w:rsid w:val="00124A67"/>
    <w:rsid w:val="001252E7"/>
    <w:rsid w:val="001260A1"/>
    <w:rsid w:val="001261E0"/>
    <w:rsid w:val="00126ACF"/>
    <w:rsid w:val="00127521"/>
    <w:rsid w:val="00127652"/>
    <w:rsid w:val="00127DC2"/>
    <w:rsid w:val="00130051"/>
    <w:rsid w:val="00130FD6"/>
    <w:rsid w:val="001340A1"/>
    <w:rsid w:val="00135142"/>
    <w:rsid w:val="00135E2E"/>
    <w:rsid w:val="0014007E"/>
    <w:rsid w:val="001400E6"/>
    <w:rsid w:val="00140163"/>
    <w:rsid w:val="0014025B"/>
    <w:rsid w:val="001402AA"/>
    <w:rsid w:val="001402D0"/>
    <w:rsid w:val="0014127E"/>
    <w:rsid w:val="00141983"/>
    <w:rsid w:val="00142941"/>
    <w:rsid w:val="00142986"/>
    <w:rsid w:val="00143A7B"/>
    <w:rsid w:val="00143DE9"/>
    <w:rsid w:val="00145A88"/>
    <w:rsid w:val="00145C70"/>
    <w:rsid w:val="0014782B"/>
    <w:rsid w:val="001501F1"/>
    <w:rsid w:val="00150E9A"/>
    <w:rsid w:val="00151CF0"/>
    <w:rsid w:val="00152110"/>
    <w:rsid w:val="00152748"/>
    <w:rsid w:val="0015276E"/>
    <w:rsid w:val="001528FC"/>
    <w:rsid w:val="001532EE"/>
    <w:rsid w:val="0015334C"/>
    <w:rsid w:val="00153CFA"/>
    <w:rsid w:val="00153E12"/>
    <w:rsid w:val="001565CC"/>
    <w:rsid w:val="00157668"/>
    <w:rsid w:val="001577EC"/>
    <w:rsid w:val="0015786C"/>
    <w:rsid w:val="00157C64"/>
    <w:rsid w:val="00157DB0"/>
    <w:rsid w:val="001603C1"/>
    <w:rsid w:val="00160483"/>
    <w:rsid w:val="00160D53"/>
    <w:rsid w:val="00160F98"/>
    <w:rsid w:val="00162300"/>
    <w:rsid w:val="00163630"/>
    <w:rsid w:val="00163A6B"/>
    <w:rsid w:val="00165135"/>
    <w:rsid w:val="00165E34"/>
    <w:rsid w:val="00166B25"/>
    <w:rsid w:val="00167981"/>
    <w:rsid w:val="001711A4"/>
    <w:rsid w:val="00171D23"/>
    <w:rsid w:val="001724D2"/>
    <w:rsid w:val="001733AF"/>
    <w:rsid w:val="00173721"/>
    <w:rsid w:val="00173C2C"/>
    <w:rsid w:val="00175F99"/>
    <w:rsid w:val="00182E6C"/>
    <w:rsid w:val="00182F61"/>
    <w:rsid w:val="0018309C"/>
    <w:rsid w:val="001842F7"/>
    <w:rsid w:val="00184B0E"/>
    <w:rsid w:val="00185359"/>
    <w:rsid w:val="0018559B"/>
    <w:rsid w:val="00185674"/>
    <w:rsid w:val="00185DD8"/>
    <w:rsid w:val="001864EF"/>
    <w:rsid w:val="001865A3"/>
    <w:rsid w:val="001879C5"/>
    <w:rsid w:val="00190DDA"/>
    <w:rsid w:val="0019209F"/>
    <w:rsid w:val="00192299"/>
    <w:rsid w:val="001925E9"/>
    <w:rsid w:val="00192D13"/>
    <w:rsid w:val="00193109"/>
    <w:rsid w:val="00193417"/>
    <w:rsid w:val="001935DF"/>
    <w:rsid w:val="00193BEE"/>
    <w:rsid w:val="001946B1"/>
    <w:rsid w:val="00194EEE"/>
    <w:rsid w:val="00194FED"/>
    <w:rsid w:val="001950D8"/>
    <w:rsid w:val="0019551E"/>
    <w:rsid w:val="00195ADF"/>
    <w:rsid w:val="00195ECA"/>
    <w:rsid w:val="00196423"/>
    <w:rsid w:val="00196578"/>
    <w:rsid w:val="00197444"/>
    <w:rsid w:val="001A21A3"/>
    <w:rsid w:val="001A4082"/>
    <w:rsid w:val="001A48D4"/>
    <w:rsid w:val="001A4FE6"/>
    <w:rsid w:val="001A62F3"/>
    <w:rsid w:val="001A642D"/>
    <w:rsid w:val="001A6D34"/>
    <w:rsid w:val="001A7128"/>
    <w:rsid w:val="001B0226"/>
    <w:rsid w:val="001B08BB"/>
    <w:rsid w:val="001B1958"/>
    <w:rsid w:val="001B383B"/>
    <w:rsid w:val="001B43A0"/>
    <w:rsid w:val="001B50CE"/>
    <w:rsid w:val="001B52BC"/>
    <w:rsid w:val="001B5F5D"/>
    <w:rsid w:val="001C08D4"/>
    <w:rsid w:val="001C13E7"/>
    <w:rsid w:val="001C3221"/>
    <w:rsid w:val="001C3F35"/>
    <w:rsid w:val="001C49C6"/>
    <w:rsid w:val="001C4D8D"/>
    <w:rsid w:val="001C4FFD"/>
    <w:rsid w:val="001C531D"/>
    <w:rsid w:val="001C5695"/>
    <w:rsid w:val="001C5A24"/>
    <w:rsid w:val="001C62CB"/>
    <w:rsid w:val="001C66A5"/>
    <w:rsid w:val="001C66C0"/>
    <w:rsid w:val="001C6737"/>
    <w:rsid w:val="001C693D"/>
    <w:rsid w:val="001C7489"/>
    <w:rsid w:val="001C7BA0"/>
    <w:rsid w:val="001D095A"/>
    <w:rsid w:val="001D2E8D"/>
    <w:rsid w:val="001D32D2"/>
    <w:rsid w:val="001D354B"/>
    <w:rsid w:val="001D43CF"/>
    <w:rsid w:val="001D4B15"/>
    <w:rsid w:val="001D4D0A"/>
    <w:rsid w:val="001D6D13"/>
    <w:rsid w:val="001D7705"/>
    <w:rsid w:val="001E0225"/>
    <w:rsid w:val="001E0540"/>
    <w:rsid w:val="001E06FF"/>
    <w:rsid w:val="001E0E60"/>
    <w:rsid w:val="001E11BB"/>
    <w:rsid w:val="001E387B"/>
    <w:rsid w:val="001E3A7B"/>
    <w:rsid w:val="001E3C0E"/>
    <w:rsid w:val="001E43F0"/>
    <w:rsid w:val="001E78C6"/>
    <w:rsid w:val="001F0268"/>
    <w:rsid w:val="001F0351"/>
    <w:rsid w:val="001F0B14"/>
    <w:rsid w:val="001F0CCD"/>
    <w:rsid w:val="001F0E23"/>
    <w:rsid w:val="001F270D"/>
    <w:rsid w:val="001F2B63"/>
    <w:rsid w:val="001F2F1E"/>
    <w:rsid w:val="001F30E6"/>
    <w:rsid w:val="001F4323"/>
    <w:rsid w:val="001F462B"/>
    <w:rsid w:val="001F5523"/>
    <w:rsid w:val="001F5A3C"/>
    <w:rsid w:val="001F6A7B"/>
    <w:rsid w:val="001F7339"/>
    <w:rsid w:val="001F79FD"/>
    <w:rsid w:val="001F7A0E"/>
    <w:rsid w:val="001F7A26"/>
    <w:rsid w:val="002000ED"/>
    <w:rsid w:val="002006C8"/>
    <w:rsid w:val="002007AE"/>
    <w:rsid w:val="00203AB5"/>
    <w:rsid w:val="0020415A"/>
    <w:rsid w:val="002042A6"/>
    <w:rsid w:val="00204CD0"/>
    <w:rsid w:val="00204F05"/>
    <w:rsid w:val="00204F13"/>
    <w:rsid w:val="002050BE"/>
    <w:rsid w:val="00205155"/>
    <w:rsid w:val="0020576B"/>
    <w:rsid w:val="002059E6"/>
    <w:rsid w:val="002065E2"/>
    <w:rsid w:val="00206738"/>
    <w:rsid w:val="0020673D"/>
    <w:rsid w:val="002106A2"/>
    <w:rsid w:val="00211A03"/>
    <w:rsid w:val="00211F3D"/>
    <w:rsid w:val="00212076"/>
    <w:rsid w:val="00212738"/>
    <w:rsid w:val="002129ED"/>
    <w:rsid w:val="0021353F"/>
    <w:rsid w:val="00213EBF"/>
    <w:rsid w:val="0021459A"/>
    <w:rsid w:val="00214BBE"/>
    <w:rsid w:val="00215F38"/>
    <w:rsid w:val="00216228"/>
    <w:rsid w:val="002162F2"/>
    <w:rsid w:val="00216B30"/>
    <w:rsid w:val="00216CEA"/>
    <w:rsid w:val="00217922"/>
    <w:rsid w:val="00220652"/>
    <w:rsid w:val="0022128D"/>
    <w:rsid w:val="0022135C"/>
    <w:rsid w:val="00222A48"/>
    <w:rsid w:val="00222B2D"/>
    <w:rsid w:val="00222C04"/>
    <w:rsid w:val="00223049"/>
    <w:rsid w:val="00223A6E"/>
    <w:rsid w:val="00224190"/>
    <w:rsid w:val="00224C73"/>
    <w:rsid w:val="00224CA5"/>
    <w:rsid w:val="00225C46"/>
    <w:rsid w:val="00226656"/>
    <w:rsid w:val="0022688B"/>
    <w:rsid w:val="00226ACF"/>
    <w:rsid w:val="00227F22"/>
    <w:rsid w:val="002328E2"/>
    <w:rsid w:val="00232AC4"/>
    <w:rsid w:val="00232B88"/>
    <w:rsid w:val="0023322F"/>
    <w:rsid w:val="00233347"/>
    <w:rsid w:val="00233428"/>
    <w:rsid w:val="00233D97"/>
    <w:rsid w:val="002356F6"/>
    <w:rsid w:val="00235E51"/>
    <w:rsid w:val="00236BEF"/>
    <w:rsid w:val="00236D48"/>
    <w:rsid w:val="00237207"/>
    <w:rsid w:val="002373AB"/>
    <w:rsid w:val="00237968"/>
    <w:rsid w:val="00237D82"/>
    <w:rsid w:val="00237E31"/>
    <w:rsid w:val="00240956"/>
    <w:rsid w:val="00240A5D"/>
    <w:rsid w:val="00240EEB"/>
    <w:rsid w:val="0024119D"/>
    <w:rsid w:val="0024255F"/>
    <w:rsid w:val="002427C6"/>
    <w:rsid w:val="00242BD6"/>
    <w:rsid w:val="00242C0F"/>
    <w:rsid w:val="00243214"/>
    <w:rsid w:val="0024331C"/>
    <w:rsid w:val="00244C75"/>
    <w:rsid w:val="00245B65"/>
    <w:rsid w:val="00246BF1"/>
    <w:rsid w:val="0024757A"/>
    <w:rsid w:val="00247A71"/>
    <w:rsid w:val="00247AF5"/>
    <w:rsid w:val="0025080A"/>
    <w:rsid w:val="002513C9"/>
    <w:rsid w:val="002519D3"/>
    <w:rsid w:val="00251E07"/>
    <w:rsid w:val="00251E77"/>
    <w:rsid w:val="002523D5"/>
    <w:rsid w:val="00252642"/>
    <w:rsid w:val="00252C86"/>
    <w:rsid w:val="002535C8"/>
    <w:rsid w:val="00254F2F"/>
    <w:rsid w:val="002553C3"/>
    <w:rsid w:val="002559A3"/>
    <w:rsid w:val="00255B53"/>
    <w:rsid w:val="00256CB5"/>
    <w:rsid w:val="00256E9D"/>
    <w:rsid w:val="002577FD"/>
    <w:rsid w:val="00257A05"/>
    <w:rsid w:val="00260959"/>
    <w:rsid w:val="00260A6F"/>
    <w:rsid w:val="002612BD"/>
    <w:rsid w:val="00261AA8"/>
    <w:rsid w:val="00262194"/>
    <w:rsid w:val="0026428C"/>
    <w:rsid w:val="00264A03"/>
    <w:rsid w:val="00265147"/>
    <w:rsid w:val="00265D85"/>
    <w:rsid w:val="002666DF"/>
    <w:rsid w:val="00266B79"/>
    <w:rsid w:val="002675C5"/>
    <w:rsid w:val="00267DCB"/>
    <w:rsid w:val="00270730"/>
    <w:rsid w:val="00270C00"/>
    <w:rsid w:val="00271042"/>
    <w:rsid w:val="00271202"/>
    <w:rsid w:val="002714CF"/>
    <w:rsid w:val="00271DCD"/>
    <w:rsid w:val="00272BBC"/>
    <w:rsid w:val="0027306F"/>
    <w:rsid w:val="002732D7"/>
    <w:rsid w:val="00273353"/>
    <w:rsid w:val="0027351E"/>
    <w:rsid w:val="00273F41"/>
    <w:rsid w:val="00274DFA"/>
    <w:rsid w:val="00275DE4"/>
    <w:rsid w:val="00275F53"/>
    <w:rsid w:val="0027630A"/>
    <w:rsid w:val="00277192"/>
    <w:rsid w:val="0028039B"/>
    <w:rsid w:val="00280734"/>
    <w:rsid w:val="00280C7E"/>
    <w:rsid w:val="00280CB5"/>
    <w:rsid w:val="00280CBE"/>
    <w:rsid w:val="002815D2"/>
    <w:rsid w:val="00281D84"/>
    <w:rsid w:val="002829B1"/>
    <w:rsid w:val="00283261"/>
    <w:rsid w:val="00283D69"/>
    <w:rsid w:val="00283EE1"/>
    <w:rsid w:val="00283F73"/>
    <w:rsid w:val="002850D3"/>
    <w:rsid w:val="0028510C"/>
    <w:rsid w:val="00285B88"/>
    <w:rsid w:val="00286527"/>
    <w:rsid w:val="00287300"/>
    <w:rsid w:val="00287CB4"/>
    <w:rsid w:val="00290A34"/>
    <w:rsid w:val="00290EDE"/>
    <w:rsid w:val="002912C4"/>
    <w:rsid w:val="00291BF8"/>
    <w:rsid w:val="002927A1"/>
    <w:rsid w:val="00292EEA"/>
    <w:rsid w:val="00293673"/>
    <w:rsid w:val="00293E57"/>
    <w:rsid w:val="002943D5"/>
    <w:rsid w:val="002946C0"/>
    <w:rsid w:val="00294AA9"/>
    <w:rsid w:val="00294B32"/>
    <w:rsid w:val="00295B33"/>
    <w:rsid w:val="00295C0B"/>
    <w:rsid w:val="00296DEA"/>
    <w:rsid w:val="00297BEA"/>
    <w:rsid w:val="002A0A72"/>
    <w:rsid w:val="002A0BE4"/>
    <w:rsid w:val="002A27B1"/>
    <w:rsid w:val="002A2BF8"/>
    <w:rsid w:val="002A31C5"/>
    <w:rsid w:val="002A3928"/>
    <w:rsid w:val="002A3EED"/>
    <w:rsid w:val="002A464F"/>
    <w:rsid w:val="002A4F08"/>
    <w:rsid w:val="002A509E"/>
    <w:rsid w:val="002A52E4"/>
    <w:rsid w:val="002A594C"/>
    <w:rsid w:val="002A684B"/>
    <w:rsid w:val="002A6CAE"/>
    <w:rsid w:val="002A709E"/>
    <w:rsid w:val="002A748C"/>
    <w:rsid w:val="002B0714"/>
    <w:rsid w:val="002B08DD"/>
    <w:rsid w:val="002B1583"/>
    <w:rsid w:val="002B161F"/>
    <w:rsid w:val="002B163B"/>
    <w:rsid w:val="002B1AC6"/>
    <w:rsid w:val="002B204A"/>
    <w:rsid w:val="002B254B"/>
    <w:rsid w:val="002B349C"/>
    <w:rsid w:val="002B3792"/>
    <w:rsid w:val="002B4293"/>
    <w:rsid w:val="002B45B8"/>
    <w:rsid w:val="002B4E88"/>
    <w:rsid w:val="002B4F3A"/>
    <w:rsid w:val="002B5188"/>
    <w:rsid w:val="002B51CE"/>
    <w:rsid w:val="002B5B10"/>
    <w:rsid w:val="002B5EDF"/>
    <w:rsid w:val="002B6041"/>
    <w:rsid w:val="002B6425"/>
    <w:rsid w:val="002B7835"/>
    <w:rsid w:val="002C0CDE"/>
    <w:rsid w:val="002C11F9"/>
    <w:rsid w:val="002C1A88"/>
    <w:rsid w:val="002C205C"/>
    <w:rsid w:val="002C3927"/>
    <w:rsid w:val="002C46C1"/>
    <w:rsid w:val="002C529A"/>
    <w:rsid w:val="002C6005"/>
    <w:rsid w:val="002C61E0"/>
    <w:rsid w:val="002C63EA"/>
    <w:rsid w:val="002C6E92"/>
    <w:rsid w:val="002C7196"/>
    <w:rsid w:val="002C740D"/>
    <w:rsid w:val="002C7D4B"/>
    <w:rsid w:val="002C7F15"/>
    <w:rsid w:val="002D09AC"/>
    <w:rsid w:val="002D17AE"/>
    <w:rsid w:val="002D1C43"/>
    <w:rsid w:val="002D1E5E"/>
    <w:rsid w:val="002D1FE8"/>
    <w:rsid w:val="002D2D17"/>
    <w:rsid w:val="002D3BB6"/>
    <w:rsid w:val="002D3C7D"/>
    <w:rsid w:val="002D44F0"/>
    <w:rsid w:val="002D4C98"/>
    <w:rsid w:val="002D54E5"/>
    <w:rsid w:val="002D6151"/>
    <w:rsid w:val="002D6197"/>
    <w:rsid w:val="002D63CB"/>
    <w:rsid w:val="002D6443"/>
    <w:rsid w:val="002D6553"/>
    <w:rsid w:val="002D66DE"/>
    <w:rsid w:val="002D7818"/>
    <w:rsid w:val="002D7F0D"/>
    <w:rsid w:val="002E0B78"/>
    <w:rsid w:val="002E0C9E"/>
    <w:rsid w:val="002E1EE9"/>
    <w:rsid w:val="002E2EFE"/>
    <w:rsid w:val="002E31DE"/>
    <w:rsid w:val="002E3320"/>
    <w:rsid w:val="002E699A"/>
    <w:rsid w:val="002E6E5F"/>
    <w:rsid w:val="002E7664"/>
    <w:rsid w:val="002E7DC5"/>
    <w:rsid w:val="002F011F"/>
    <w:rsid w:val="002F0DB5"/>
    <w:rsid w:val="002F11A5"/>
    <w:rsid w:val="002F1F3E"/>
    <w:rsid w:val="002F2075"/>
    <w:rsid w:val="002F3B3F"/>
    <w:rsid w:val="002F3F89"/>
    <w:rsid w:val="002F4B7E"/>
    <w:rsid w:val="002F55F8"/>
    <w:rsid w:val="002F571A"/>
    <w:rsid w:val="002F68A6"/>
    <w:rsid w:val="002F7B46"/>
    <w:rsid w:val="002F7CA1"/>
    <w:rsid w:val="00302ABF"/>
    <w:rsid w:val="00303E28"/>
    <w:rsid w:val="0030431F"/>
    <w:rsid w:val="00304425"/>
    <w:rsid w:val="003044FF"/>
    <w:rsid w:val="00305A1F"/>
    <w:rsid w:val="00305FF9"/>
    <w:rsid w:val="00310072"/>
    <w:rsid w:val="00310076"/>
    <w:rsid w:val="0031089B"/>
    <w:rsid w:val="00310C54"/>
    <w:rsid w:val="00310D56"/>
    <w:rsid w:val="0031120F"/>
    <w:rsid w:val="003115A0"/>
    <w:rsid w:val="00311707"/>
    <w:rsid w:val="003120D4"/>
    <w:rsid w:val="00312F75"/>
    <w:rsid w:val="00315051"/>
    <w:rsid w:val="0031537A"/>
    <w:rsid w:val="00315D15"/>
    <w:rsid w:val="003163E6"/>
    <w:rsid w:val="0031671B"/>
    <w:rsid w:val="00317283"/>
    <w:rsid w:val="0032005B"/>
    <w:rsid w:val="00321F10"/>
    <w:rsid w:val="00322E64"/>
    <w:rsid w:val="00323CFD"/>
    <w:rsid w:val="00325462"/>
    <w:rsid w:val="00325CC2"/>
    <w:rsid w:val="0032610E"/>
    <w:rsid w:val="00327F9E"/>
    <w:rsid w:val="00330377"/>
    <w:rsid w:val="00330A97"/>
    <w:rsid w:val="00331010"/>
    <w:rsid w:val="003311D4"/>
    <w:rsid w:val="00331D15"/>
    <w:rsid w:val="003329F7"/>
    <w:rsid w:val="00332F5C"/>
    <w:rsid w:val="00333091"/>
    <w:rsid w:val="003330E6"/>
    <w:rsid w:val="00333234"/>
    <w:rsid w:val="00334CC0"/>
    <w:rsid w:val="003350D7"/>
    <w:rsid w:val="003359A2"/>
    <w:rsid w:val="00335F5D"/>
    <w:rsid w:val="003371DF"/>
    <w:rsid w:val="00337A3E"/>
    <w:rsid w:val="003419C6"/>
    <w:rsid w:val="00341C9B"/>
    <w:rsid w:val="00341FDD"/>
    <w:rsid w:val="00343F13"/>
    <w:rsid w:val="003441E9"/>
    <w:rsid w:val="003450ED"/>
    <w:rsid w:val="00345466"/>
    <w:rsid w:val="00346BCA"/>
    <w:rsid w:val="00346D98"/>
    <w:rsid w:val="00347E06"/>
    <w:rsid w:val="00350210"/>
    <w:rsid w:val="00351719"/>
    <w:rsid w:val="00351C73"/>
    <w:rsid w:val="00351C7D"/>
    <w:rsid w:val="003528C6"/>
    <w:rsid w:val="0035384D"/>
    <w:rsid w:val="003539EA"/>
    <w:rsid w:val="00354277"/>
    <w:rsid w:val="0035485C"/>
    <w:rsid w:val="003556D5"/>
    <w:rsid w:val="00355725"/>
    <w:rsid w:val="0035609A"/>
    <w:rsid w:val="0035710D"/>
    <w:rsid w:val="003608C4"/>
    <w:rsid w:val="003609C6"/>
    <w:rsid w:val="0036108C"/>
    <w:rsid w:val="003621EA"/>
    <w:rsid w:val="003639AE"/>
    <w:rsid w:val="0036441D"/>
    <w:rsid w:val="0036579B"/>
    <w:rsid w:val="003662E7"/>
    <w:rsid w:val="00367BDC"/>
    <w:rsid w:val="003723B7"/>
    <w:rsid w:val="0037421C"/>
    <w:rsid w:val="0037427A"/>
    <w:rsid w:val="00375038"/>
    <w:rsid w:val="00375DDA"/>
    <w:rsid w:val="0037659E"/>
    <w:rsid w:val="0037665E"/>
    <w:rsid w:val="00380C3F"/>
    <w:rsid w:val="00381B70"/>
    <w:rsid w:val="00381EAA"/>
    <w:rsid w:val="00382F66"/>
    <w:rsid w:val="0038342B"/>
    <w:rsid w:val="003859C5"/>
    <w:rsid w:val="0038680B"/>
    <w:rsid w:val="003877DB"/>
    <w:rsid w:val="00390D24"/>
    <w:rsid w:val="0039189E"/>
    <w:rsid w:val="00391C48"/>
    <w:rsid w:val="00392027"/>
    <w:rsid w:val="0039368E"/>
    <w:rsid w:val="00394CEF"/>
    <w:rsid w:val="00394DD8"/>
    <w:rsid w:val="0039632C"/>
    <w:rsid w:val="00396B35"/>
    <w:rsid w:val="00397851"/>
    <w:rsid w:val="00397E55"/>
    <w:rsid w:val="003A195D"/>
    <w:rsid w:val="003A25D6"/>
    <w:rsid w:val="003A27C9"/>
    <w:rsid w:val="003A3923"/>
    <w:rsid w:val="003A4189"/>
    <w:rsid w:val="003A7288"/>
    <w:rsid w:val="003A79CD"/>
    <w:rsid w:val="003A7BCB"/>
    <w:rsid w:val="003A7D96"/>
    <w:rsid w:val="003B0CB9"/>
    <w:rsid w:val="003B113D"/>
    <w:rsid w:val="003B260B"/>
    <w:rsid w:val="003B265A"/>
    <w:rsid w:val="003B27F4"/>
    <w:rsid w:val="003B351E"/>
    <w:rsid w:val="003B41BA"/>
    <w:rsid w:val="003B45D6"/>
    <w:rsid w:val="003B4F56"/>
    <w:rsid w:val="003B57CA"/>
    <w:rsid w:val="003B613E"/>
    <w:rsid w:val="003B68AD"/>
    <w:rsid w:val="003B6FA2"/>
    <w:rsid w:val="003B737A"/>
    <w:rsid w:val="003B7DC8"/>
    <w:rsid w:val="003C0FAA"/>
    <w:rsid w:val="003C1E38"/>
    <w:rsid w:val="003C23EA"/>
    <w:rsid w:val="003C2C63"/>
    <w:rsid w:val="003C40DC"/>
    <w:rsid w:val="003C45BC"/>
    <w:rsid w:val="003C48A8"/>
    <w:rsid w:val="003C4989"/>
    <w:rsid w:val="003C4ACB"/>
    <w:rsid w:val="003C59AB"/>
    <w:rsid w:val="003C646D"/>
    <w:rsid w:val="003C6791"/>
    <w:rsid w:val="003C6C65"/>
    <w:rsid w:val="003C7013"/>
    <w:rsid w:val="003C7724"/>
    <w:rsid w:val="003C7930"/>
    <w:rsid w:val="003C7BCF"/>
    <w:rsid w:val="003D0732"/>
    <w:rsid w:val="003D0B67"/>
    <w:rsid w:val="003D0DCB"/>
    <w:rsid w:val="003D2C95"/>
    <w:rsid w:val="003D3EFB"/>
    <w:rsid w:val="003D3F85"/>
    <w:rsid w:val="003D4789"/>
    <w:rsid w:val="003D4A52"/>
    <w:rsid w:val="003D4C40"/>
    <w:rsid w:val="003D5C06"/>
    <w:rsid w:val="003D5EBA"/>
    <w:rsid w:val="003D5EED"/>
    <w:rsid w:val="003D6071"/>
    <w:rsid w:val="003D6C89"/>
    <w:rsid w:val="003D7FE8"/>
    <w:rsid w:val="003E0577"/>
    <w:rsid w:val="003E1177"/>
    <w:rsid w:val="003E16EA"/>
    <w:rsid w:val="003E2443"/>
    <w:rsid w:val="003E2482"/>
    <w:rsid w:val="003E28D3"/>
    <w:rsid w:val="003E36F7"/>
    <w:rsid w:val="003E3B19"/>
    <w:rsid w:val="003E49A8"/>
    <w:rsid w:val="003E5206"/>
    <w:rsid w:val="003E6958"/>
    <w:rsid w:val="003E7693"/>
    <w:rsid w:val="003E7819"/>
    <w:rsid w:val="003F1787"/>
    <w:rsid w:val="003F1C07"/>
    <w:rsid w:val="003F376C"/>
    <w:rsid w:val="003F379C"/>
    <w:rsid w:val="003F47FE"/>
    <w:rsid w:val="003F4D65"/>
    <w:rsid w:val="003F4D66"/>
    <w:rsid w:val="003F535D"/>
    <w:rsid w:val="003F6C86"/>
    <w:rsid w:val="003F7316"/>
    <w:rsid w:val="003F7943"/>
    <w:rsid w:val="0040012B"/>
    <w:rsid w:val="00401415"/>
    <w:rsid w:val="00401B72"/>
    <w:rsid w:val="00401D93"/>
    <w:rsid w:val="00401DAD"/>
    <w:rsid w:val="00401EFF"/>
    <w:rsid w:val="00402729"/>
    <w:rsid w:val="0040524B"/>
    <w:rsid w:val="004056C1"/>
    <w:rsid w:val="004058AB"/>
    <w:rsid w:val="004066EA"/>
    <w:rsid w:val="00406C4F"/>
    <w:rsid w:val="00406C8B"/>
    <w:rsid w:val="00406EB2"/>
    <w:rsid w:val="004072F3"/>
    <w:rsid w:val="00407B98"/>
    <w:rsid w:val="00407BB8"/>
    <w:rsid w:val="00407DD3"/>
    <w:rsid w:val="00410107"/>
    <w:rsid w:val="004102F5"/>
    <w:rsid w:val="00411165"/>
    <w:rsid w:val="00413392"/>
    <w:rsid w:val="00414B76"/>
    <w:rsid w:val="00414F94"/>
    <w:rsid w:val="004150D2"/>
    <w:rsid w:val="00415FD8"/>
    <w:rsid w:val="0041641E"/>
    <w:rsid w:val="0041669F"/>
    <w:rsid w:val="00416D33"/>
    <w:rsid w:val="004201E9"/>
    <w:rsid w:val="00420987"/>
    <w:rsid w:val="00421096"/>
    <w:rsid w:val="00421920"/>
    <w:rsid w:val="00421D7B"/>
    <w:rsid w:val="00422C2D"/>
    <w:rsid w:val="00424645"/>
    <w:rsid w:val="00424974"/>
    <w:rsid w:val="0042522E"/>
    <w:rsid w:val="00426103"/>
    <w:rsid w:val="004264E7"/>
    <w:rsid w:val="004270F3"/>
    <w:rsid w:val="004305AC"/>
    <w:rsid w:val="00430BF1"/>
    <w:rsid w:val="00431065"/>
    <w:rsid w:val="00431E77"/>
    <w:rsid w:val="00432BE7"/>
    <w:rsid w:val="00433377"/>
    <w:rsid w:val="00433A5E"/>
    <w:rsid w:val="00433C3A"/>
    <w:rsid w:val="00433DA4"/>
    <w:rsid w:val="0043452B"/>
    <w:rsid w:val="0043528E"/>
    <w:rsid w:val="00435D09"/>
    <w:rsid w:val="004369BB"/>
    <w:rsid w:val="00437DFB"/>
    <w:rsid w:val="00441F62"/>
    <w:rsid w:val="00444583"/>
    <w:rsid w:val="004459C5"/>
    <w:rsid w:val="004461EB"/>
    <w:rsid w:val="00446218"/>
    <w:rsid w:val="00447D32"/>
    <w:rsid w:val="004507E3"/>
    <w:rsid w:val="00451569"/>
    <w:rsid w:val="004519E0"/>
    <w:rsid w:val="00451C4C"/>
    <w:rsid w:val="0045224D"/>
    <w:rsid w:val="004529FE"/>
    <w:rsid w:val="00452EFF"/>
    <w:rsid w:val="00453ED1"/>
    <w:rsid w:val="00453FD4"/>
    <w:rsid w:val="0045505E"/>
    <w:rsid w:val="004568C6"/>
    <w:rsid w:val="004568D7"/>
    <w:rsid w:val="00456B37"/>
    <w:rsid w:val="00456B51"/>
    <w:rsid w:val="004572CF"/>
    <w:rsid w:val="00457697"/>
    <w:rsid w:val="00457AE3"/>
    <w:rsid w:val="00461101"/>
    <w:rsid w:val="004617B0"/>
    <w:rsid w:val="00461C39"/>
    <w:rsid w:val="00461FE6"/>
    <w:rsid w:val="0046223D"/>
    <w:rsid w:val="00462545"/>
    <w:rsid w:val="004633B5"/>
    <w:rsid w:val="004645B3"/>
    <w:rsid w:val="0046471E"/>
    <w:rsid w:val="0046472F"/>
    <w:rsid w:val="00465528"/>
    <w:rsid w:val="004655F4"/>
    <w:rsid w:val="004657DF"/>
    <w:rsid w:val="00465957"/>
    <w:rsid w:val="00466444"/>
    <w:rsid w:val="00466B48"/>
    <w:rsid w:val="00466E58"/>
    <w:rsid w:val="00466EB6"/>
    <w:rsid w:val="00466EEF"/>
    <w:rsid w:val="00467BC6"/>
    <w:rsid w:val="00470B82"/>
    <w:rsid w:val="004717CD"/>
    <w:rsid w:val="00471BB7"/>
    <w:rsid w:val="00473DE2"/>
    <w:rsid w:val="00474307"/>
    <w:rsid w:val="00474DF0"/>
    <w:rsid w:val="00475853"/>
    <w:rsid w:val="00475F61"/>
    <w:rsid w:val="00476691"/>
    <w:rsid w:val="004768B8"/>
    <w:rsid w:val="0047798A"/>
    <w:rsid w:val="004803B1"/>
    <w:rsid w:val="004828E1"/>
    <w:rsid w:val="00483D45"/>
    <w:rsid w:val="004845F2"/>
    <w:rsid w:val="0048512A"/>
    <w:rsid w:val="004861C4"/>
    <w:rsid w:val="00486A6C"/>
    <w:rsid w:val="00486AA6"/>
    <w:rsid w:val="0048747B"/>
    <w:rsid w:val="00492236"/>
    <w:rsid w:val="0049282A"/>
    <w:rsid w:val="00492C3D"/>
    <w:rsid w:val="00492DDC"/>
    <w:rsid w:val="004939D5"/>
    <w:rsid w:val="00493D56"/>
    <w:rsid w:val="004953E5"/>
    <w:rsid w:val="0049550A"/>
    <w:rsid w:val="004959AD"/>
    <w:rsid w:val="00495E03"/>
    <w:rsid w:val="00496133"/>
    <w:rsid w:val="004977B0"/>
    <w:rsid w:val="00497971"/>
    <w:rsid w:val="004A09E6"/>
    <w:rsid w:val="004A0D92"/>
    <w:rsid w:val="004A120B"/>
    <w:rsid w:val="004A1CF5"/>
    <w:rsid w:val="004A3BE6"/>
    <w:rsid w:val="004A458A"/>
    <w:rsid w:val="004A4827"/>
    <w:rsid w:val="004A5B37"/>
    <w:rsid w:val="004A6C68"/>
    <w:rsid w:val="004A75B6"/>
    <w:rsid w:val="004A7D05"/>
    <w:rsid w:val="004A7F2C"/>
    <w:rsid w:val="004B0600"/>
    <w:rsid w:val="004B1AE1"/>
    <w:rsid w:val="004B1F98"/>
    <w:rsid w:val="004B30B2"/>
    <w:rsid w:val="004B394A"/>
    <w:rsid w:val="004B5F79"/>
    <w:rsid w:val="004B71A6"/>
    <w:rsid w:val="004B7360"/>
    <w:rsid w:val="004C0090"/>
    <w:rsid w:val="004C0490"/>
    <w:rsid w:val="004C05DE"/>
    <w:rsid w:val="004C0877"/>
    <w:rsid w:val="004C1786"/>
    <w:rsid w:val="004C2BCA"/>
    <w:rsid w:val="004C34C7"/>
    <w:rsid w:val="004C4D97"/>
    <w:rsid w:val="004C53E2"/>
    <w:rsid w:val="004C5CF4"/>
    <w:rsid w:val="004C5EB1"/>
    <w:rsid w:val="004C5F6D"/>
    <w:rsid w:val="004C6060"/>
    <w:rsid w:val="004C6CB6"/>
    <w:rsid w:val="004C794D"/>
    <w:rsid w:val="004D0F8E"/>
    <w:rsid w:val="004D1220"/>
    <w:rsid w:val="004D125B"/>
    <w:rsid w:val="004D1D17"/>
    <w:rsid w:val="004D2494"/>
    <w:rsid w:val="004D2954"/>
    <w:rsid w:val="004D2C5F"/>
    <w:rsid w:val="004D3007"/>
    <w:rsid w:val="004D3263"/>
    <w:rsid w:val="004D3E73"/>
    <w:rsid w:val="004D421D"/>
    <w:rsid w:val="004D43A8"/>
    <w:rsid w:val="004D4C08"/>
    <w:rsid w:val="004D616B"/>
    <w:rsid w:val="004D7599"/>
    <w:rsid w:val="004D77FC"/>
    <w:rsid w:val="004D7EB2"/>
    <w:rsid w:val="004E0966"/>
    <w:rsid w:val="004E0C0C"/>
    <w:rsid w:val="004E0D4D"/>
    <w:rsid w:val="004E20DA"/>
    <w:rsid w:val="004E25FB"/>
    <w:rsid w:val="004E3086"/>
    <w:rsid w:val="004E3143"/>
    <w:rsid w:val="004E4A74"/>
    <w:rsid w:val="004E50D5"/>
    <w:rsid w:val="004E515A"/>
    <w:rsid w:val="004E5185"/>
    <w:rsid w:val="004E63FD"/>
    <w:rsid w:val="004E666E"/>
    <w:rsid w:val="004E701D"/>
    <w:rsid w:val="004E7091"/>
    <w:rsid w:val="004E7363"/>
    <w:rsid w:val="004E7789"/>
    <w:rsid w:val="004E7DA1"/>
    <w:rsid w:val="004F020A"/>
    <w:rsid w:val="004F06B1"/>
    <w:rsid w:val="004F09AD"/>
    <w:rsid w:val="004F09DC"/>
    <w:rsid w:val="004F0D34"/>
    <w:rsid w:val="004F22AF"/>
    <w:rsid w:val="004F2866"/>
    <w:rsid w:val="004F2876"/>
    <w:rsid w:val="004F2D9A"/>
    <w:rsid w:val="004F2DA8"/>
    <w:rsid w:val="004F3006"/>
    <w:rsid w:val="004F378F"/>
    <w:rsid w:val="004F3B5D"/>
    <w:rsid w:val="004F402C"/>
    <w:rsid w:val="004F482B"/>
    <w:rsid w:val="004F49D4"/>
    <w:rsid w:val="004F4C93"/>
    <w:rsid w:val="004F4CF4"/>
    <w:rsid w:val="004F53ED"/>
    <w:rsid w:val="004F56ED"/>
    <w:rsid w:val="004F7144"/>
    <w:rsid w:val="004F7147"/>
    <w:rsid w:val="00500447"/>
    <w:rsid w:val="00500846"/>
    <w:rsid w:val="00500C3D"/>
    <w:rsid w:val="0050218C"/>
    <w:rsid w:val="0050224D"/>
    <w:rsid w:val="005024FF"/>
    <w:rsid w:val="005025A6"/>
    <w:rsid w:val="005026E3"/>
    <w:rsid w:val="005027B5"/>
    <w:rsid w:val="005031B0"/>
    <w:rsid w:val="00504356"/>
    <w:rsid w:val="005043A9"/>
    <w:rsid w:val="0050447E"/>
    <w:rsid w:val="005045B8"/>
    <w:rsid w:val="0050515B"/>
    <w:rsid w:val="00505989"/>
    <w:rsid w:val="00505B30"/>
    <w:rsid w:val="005076CF"/>
    <w:rsid w:val="00510235"/>
    <w:rsid w:val="00511795"/>
    <w:rsid w:val="00512254"/>
    <w:rsid w:val="0051265B"/>
    <w:rsid w:val="00513087"/>
    <w:rsid w:val="00513345"/>
    <w:rsid w:val="0051340B"/>
    <w:rsid w:val="00513B24"/>
    <w:rsid w:val="00513DED"/>
    <w:rsid w:val="005143EF"/>
    <w:rsid w:val="00514B18"/>
    <w:rsid w:val="00515080"/>
    <w:rsid w:val="00515FF1"/>
    <w:rsid w:val="00520FC4"/>
    <w:rsid w:val="0052223C"/>
    <w:rsid w:val="0052345A"/>
    <w:rsid w:val="00523EFD"/>
    <w:rsid w:val="005241B2"/>
    <w:rsid w:val="00525068"/>
    <w:rsid w:val="005253D8"/>
    <w:rsid w:val="00525724"/>
    <w:rsid w:val="00525E94"/>
    <w:rsid w:val="0052612D"/>
    <w:rsid w:val="00526EC3"/>
    <w:rsid w:val="0053086C"/>
    <w:rsid w:val="00531B28"/>
    <w:rsid w:val="00532481"/>
    <w:rsid w:val="005325A2"/>
    <w:rsid w:val="00534809"/>
    <w:rsid w:val="00535A2E"/>
    <w:rsid w:val="005360D1"/>
    <w:rsid w:val="00536EFB"/>
    <w:rsid w:val="005402DE"/>
    <w:rsid w:val="0054111A"/>
    <w:rsid w:val="005414D8"/>
    <w:rsid w:val="005415BD"/>
    <w:rsid w:val="00542F94"/>
    <w:rsid w:val="00543500"/>
    <w:rsid w:val="00544291"/>
    <w:rsid w:val="005449F6"/>
    <w:rsid w:val="005463B0"/>
    <w:rsid w:val="00547379"/>
    <w:rsid w:val="00547488"/>
    <w:rsid w:val="005507D4"/>
    <w:rsid w:val="00550862"/>
    <w:rsid w:val="00550C41"/>
    <w:rsid w:val="00550DA3"/>
    <w:rsid w:val="005528D2"/>
    <w:rsid w:val="005531C3"/>
    <w:rsid w:val="005535E1"/>
    <w:rsid w:val="00555B78"/>
    <w:rsid w:val="00556518"/>
    <w:rsid w:val="00556C69"/>
    <w:rsid w:val="00557F9A"/>
    <w:rsid w:val="00560213"/>
    <w:rsid w:val="00560232"/>
    <w:rsid w:val="00561290"/>
    <w:rsid w:val="00564996"/>
    <w:rsid w:val="00564B1D"/>
    <w:rsid w:val="0056537F"/>
    <w:rsid w:val="005664FA"/>
    <w:rsid w:val="005666DC"/>
    <w:rsid w:val="0057076A"/>
    <w:rsid w:val="00573823"/>
    <w:rsid w:val="005739C2"/>
    <w:rsid w:val="00573EE3"/>
    <w:rsid w:val="0057415B"/>
    <w:rsid w:val="00574288"/>
    <w:rsid w:val="005748AB"/>
    <w:rsid w:val="00575D10"/>
    <w:rsid w:val="0057707A"/>
    <w:rsid w:val="00577310"/>
    <w:rsid w:val="00577462"/>
    <w:rsid w:val="00580B55"/>
    <w:rsid w:val="00581AD5"/>
    <w:rsid w:val="005824CF"/>
    <w:rsid w:val="00582D62"/>
    <w:rsid w:val="005830E1"/>
    <w:rsid w:val="00583206"/>
    <w:rsid w:val="005842AC"/>
    <w:rsid w:val="005854F8"/>
    <w:rsid w:val="00587478"/>
    <w:rsid w:val="00587FFC"/>
    <w:rsid w:val="005903E4"/>
    <w:rsid w:val="005915E6"/>
    <w:rsid w:val="00592E4D"/>
    <w:rsid w:val="00592F0F"/>
    <w:rsid w:val="005947F3"/>
    <w:rsid w:val="005953C7"/>
    <w:rsid w:val="00596031"/>
    <w:rsid w:val="00596892"/>
    <w:rsid w:val="00596D1C"/>
    <w:rsid w:val="0059780B"/>
    <w:rsid w:val="005A006A"/>
    <w:rsid w:val="005A07ED"/>
    <w:rsid w:val="005A16CF"/>
    <w:rsid w:val="005A2001"/>
    <w:rsid w:val="005A2663"/>
    <w:rsid w:val="005A277C"/>
    <w:rsid w:val="005A2A77"/>
    <w:rsid w:val="005A33BE"/>
    <w:rsid w:val="005A34E2"/>
    <w:rsid w:val="005A3B5A"/>
    <w:rsid w:val="005A4292"/>
    <w:rsid w:val="005A44F3"/>
    <w:rsid w:val="005A5607"/>
    <w:rsid w:val="005A5E74"/>
    <w:rsid w:val="005A620E"/>
    <w:rsid w:val="005B0F3C"/>
    <w:rsid w:val="005B1269"/>
    <w:rsid w:val="005B1880"/>
    <w:rsid w:val="005B2087"/>
    <w:rsid w:val="005B20E8"/>
    <w:rsid w:val="005B25BA"/>
    <w:rsid w:val="005B2799"/>
    <w:rsid w:val="005B2C0D"/>
    <w:rsid w:val="005B4487"/>
    <w:rsid w:val="005B48CC"/>
    <w:rsid w:val="005B50AE"/>
    <w:rsid w:val="005B5983"/>
    <w:rsid w:val="005B5B14"/>
    <w:rsid w:val="005B6AD4"/>
    <w:rsid w:val="005B6D66"/>
    <w:rsid w:val="005B70BA"/>
    <w:rsid w:val="005B70C2"/>
    <w:rsid w:val="005B7266"/>
    <w:rsid w:val="005B72D5"/>
    <w:rsid w:val="005B748B"/>
    <w:rsid w:val="005B7C6F"/>
    <w:rsid w:val="005B7C96"/>
    <w:rsid w:val="005C05A2"/>
    <w:rsid w:val="005C1164"/>
    <w:rsid w:val="005C1F5C"/>
    <w:rsid w:val="005C1F81"/>
    <w:rsid w:val="005C2D12"/>
    <w:rsid w:val="005C2F0D"/>
    <w:rsid w:val="005C33DB"/>
    <w:rsid w:val="005C361D"/>
    <w:rsid w:val="005C3679"/>
    <w:rsid w:val="005C40B4"/>
    <w:rsid w:val="005C5B20"/>
    <w:rsid w:val="005C5C7F"/>
    <w:rsid w:val="005C6974"/>
    <w:rsid w:val="005C6A18"/>
    <w:rsid w:val="005C7362"/>
    <w:rsid w:val="005C763F"/>
    <w:rsid w:val="005C794B"/>
    <w:rsid w:val="005D09F4"/>
    <w:rsid w:val="005D16DE"/>
    <w:rsid w:val="005D1A3F"/>
    <w:rsid w:val="005D1D91"/>
    <w:rsid w:val="005D1F80"/>
    <w:rsid w:val="005D22BD"/>
    <w:rsid w:val="005D28F4"/>
    <w:rsid w:val="005D36CC"/>
    <w:rsid w:val="005D44A0"/>
    <w:rsid w:val="005D53E2"/>
    <w:rsid w:val="005D5DF0"/>
    <w:rsid w:val="005D6821"/>
    <w:rsid w:val="005D7092"/>
    <w:rsid w:val="005D7C25"/>
    <w:rsid w:val="005D7C32"/>
    <w:rsid w:val="005E0F63"/>
    <w:rsid w:val="005E13BA"/>
    <w:rsid w:val="005E1431"/>
    <w:rsid w:val="005E1ED6"/>
    <w:rsid w:val="005E1EE4"/>
    <w:rsid w:val="005E210C"/>
    <w:rsid w:val="005E2599"/>
    <w:rsid w:val="005E4989"/>
    <w:rsid w:val="005E60A8"/>
    <w:rsid w:val="005E6989"/>
    <w:rsid w:val="005E6EE6"/>
    <w:rsid w:val="005E7DA8"/>
    <w:rsid w:val="005E7E7D"/>
    <w:rsid w:val="005F068C"/>
    <w:rsid w:val="005F14A6"/>
    <w:rsid w:val="005F1B11"/>
    <w:rsid w:val="005F26AE"/>
    <w:rsid w:val="005F3056"/>
    <w:rsid w:val="005F305F"/>
    <w:rsid w:val="005F39E4"/>
    <w:rsid w:val="005F3F5A"/>
    <w:rsid w:val="005F49D6"/>
    <w:rsid w:val="005F5964"/>
    <w:rsid w:val="005F5DC4"/>
    <w:rsid w:val="005F6094"/>
    <w:rsid w:val="005F6D72"/>
    <w:rsid w:val="005F715A"/>
    <w:rsid w:val="005F7379"/>
    <w:rsid w:val="005F75BC"/>
    <w:rsid w:val="005F7DD8"/>
    <w:rsid w:val="00600894"/>
    <w:rsid w:val="00600DA9"/>
    <w:rsid w:val="00600FC9"/>
    <w:rsid w:val="00601FE7"/>
    <w:rsid w:val="0060221F"/>
    <w:rsid w:val="006024F8"/>
    <w:rsid w:val="0060290B"/>
    <w:rsid w:val="00602D87"/>
    <w:rsid w:val="00603163"/>
    <w:rsid w:val="00603763"/>
    <w:rsid w:val="00603D14"/>
    <w:rsid w:val="00603DB5"/>
    <w:rsid w:val="00603E2E"/>
    <w:rsid w:val="006047F4"/>
    <w:rsid w:val="00605AE5"/>
    <w:rsid w:val="00605E8C"/>
    <w:rsid w:val="00605F83"/>
    <w:rsid w:val="00606B0D"/>
    <w:rsid w:val="00607A3B"/>
    <w:rsid w:val="00607BA7"/>
    <w:rsid w:val="00607EA4"/>
    <w:rsid w:val="006101CA"/>
    <w:rsid w:val="0061075B"/>
    <w:rsid w:val="00610852"/>
    <w:rsid w:val="0061093E"/>
    <w:rsid w:val="00611B1B"/>
    <w:rsid w:val="00612B9B"/>
    <w:rsid w:val="00612BA0"/>
    <w:rsid w:val="00612C63"/>
    <w:rsid w:val="00612ED1"/>
    <w:rsid w:val="00613A53"/>
    <w:rsid w:val="00613A6E"/>
    <w:rsid w:val="00613EA7"/>
    <w:rsid w:val="00613F77"/>
    <w:rsid w:val="006151A7"/>
    <w:rsid w:val="006153F3"/>
    <w:rsid w:val="006172C8"/>
    <w:rsid w:val="00617820"/>
    <w:rsid w:val="006179D6"/>
    <w:rsid w:val="00621023"/>
    <w:rsid w:val="006233C5"/>
    <w:rsid w:val="006247AF"/>
    <w:rsid w:val="00626851"/>
    <w:rsid w:val="0062752F"/>
    <w:rsid w:val="0062779B"/>
    <w:rsid w:val="00630133"/>
    <w:rsid w:val="00630617"/>
    <w:rsid w:val="00630860"/>
    <w:rsid w:val="00631447"/>
    <w:rsid w:val="0063232E"/>
    <w:rsid w:val="0063281A"/>
    <w:rsid w:val="006328B2"/>
    <w:rsid w:val="00632CB7"/>
    <w:rsid w:val="00634119"/>
    <w:rsid w:val="006346E9"/>
    <w:rsid w:val="00634FC8"/>
    <w:rsid w:val="00635C98"/>
    <w:rsid w:val="0063611F"/>
    <w:rsid w:val="00636532"/>
    <w:rsid w:val="00636829"/>
    <w:rsid w:val="00636B90"/>
    <w:rsid w:val="00636C26"/>
    <w:rsid w:val="00636F71"/>
    <w:rsid w:val="0063734B"/>
    <w:rsid w:val="00637496"/>
    <w:rsid w:val="00637710"/>
    <w:rsid w:val="00640907"/>
    <w:rsid w:val="00640AB3"/>
    <w:rsid w:val="00641D67"/>
    <w:rsid w:val="00642233"/>
    <w:rsid w:val="00642809"/>
    <w:rsid w:val="00642B2A"/>
    <w:rsid w:val="00642ED6"/>
    <w:rsid w:val="0064340A"/>
    <w:rsid w:val="006438E3"/>
    <w:rsid w:val="006442F4"/>
    <w:rsid w:val="00644566"/>
    <w:rsid w:val="00645D22"/>
    <w:rsid w:val="0064673F"/>
    <w:rsid w:val="006502D1"/>
    <w:rsid w:val="0065094F"/>
    <w:rsid w:val="00650ED2"/>
    <w:rsid w:val="0065121D"/>
    <w:rsid w:val="006514BB"/>
    <w:rsid w:val="00651F73"/>
    <w:rsid w:val="00652E0D"/>
    <w:rsid w:val="00652F98"/>
    <w:rsid w:val="0065356B"/>
    <w:rsid w:val="00653623"/>
    <w:rsid w:val="00653E91"/>
    <w:rsid w:val="00654D22"/>
    <w:rsid w:val="006550DA"/>
    <w:rsid w:val="006553CC"/>
    <w:rsid w:val="0065667C"/>
    <w:rsid w:val="006576D6"/>
    <w:rsid w:val="006600F2"/>
    <w:rsid w:val="00661A0E"/>
    <w:rsid w:val="00662DB8"/>
    <w:rsid w:val="00662F00"/>
    <w:rsid w:val="0066311B"/>
    <w:rsid w:val="0066323E"/>
    <w:rsid w:val="00663604"/>
    <w:rsid w:val="00663C87"/>
    <w:rsid w:val="0066534C"/>
    <w:rsid w:val="00665789"/>
    <w:rsid w:val="006659EE"/>
    <w:rsid w:val="00665BAA"/>
    <w:rsid w:val="0066606F"/>
    <w:rsid w:val="0066693D"/>
    <w:rsid w:val="00666D0E"/>
    <w:rsid w:val="0067000F"/>
    <w:rsid w:val="00671E67"/>
    <w:rsid w:val="00673A05"/>
    <w:rsid w:val="006741C4"/>
    <w:rsid w:val="00674243"/>
    <w:rsid w:val="00674BC1"/>
    <w:rsid w:val="006758C7"/>
    <w:rsid w:val="00675E35"/>
    <w:rsid w:val="00676154"/>
    <w:rsid w:val="0067687E"/>
    <w:rsid w:val="00677F76"/>
    <w:rsid w:val="006815BB"/>
    <w:rsid w:val="00681950"/>
    <w:rsid w:val="00681B7C"/>
    <w:rsid w:val="006821F2"/>
    <w:rsid w:val="006825A1"/>
    <w:rsid w:val="00682DE2"/>
    <w:rsid w:val="006841A4"/>
    <w:rsid w:val="006843D0"/>
    <w:rsid w:val="0068475A"/>
    <w:rsid w:val="00684B11"/>
    <w:rsid w:val="00684B4A"/>
    <w:rsid w:val="00685B01"/>
    <w:rsid w:val="006866D3"/>
    <w:rsid w:val="0068786F"/>
    <w:rsid w:val="00690A59"/>
    <w:rsid w:val="0069184D"/>
    <w:rsid w:val="006925C5"/>
    <w:rsid w:val="006931B0"/>
    <w:rsid w:val="0069324D"/>
    <w:rsid w:val="006934D5"/>
    <w:rsid w:val="00695F00"/>
    <w:rsid w:val="006977F2"/>
    <w:rsid w:val="006A078B"/>
    <w:rsid w:val="006A09C6"/>
    <w:rsid w:val="006A21FA"/>
    <w:rsid w:val="006A2731"/>
    <w:rsid w:val="006A36AD"/>
    <w:rsid w:val="006A4D0B"/>
    <w:rsid w:val="006A6024"/>
    <w:rsid w:val="006A786C"/>
    <w:rsid w:val="006A7D71"/>
    <w:rsid w:val="006B038D"/>
    <w:rsid w:val="006B0AC9"/>
    <w:rsid w:val="006B1DDF"/>
    <w:rsid w:val="006B21B5"/>
    <w:rsid w:val="006B2532"/>
    <w:rsid w:val="006B3E00"/>
    <w:rsid w:val="006B47AE"/>
    <w:rsid w:val="006B4C30"/>
    <w:rsid w:val="006B4ECD"/>
    <w:rsid w:val="006B6DFD"/>
    <w:rsid w:val="006C0041"/>
    <w:rsid w:val="006C04BA"/>
    <w:rsid w:val="006C060F"/>
    <w:rsid w:val="006C0A3D"/>
    <w:rsid w:val="006C1265"/>
    <w:rsid w:val="006C2FE9"/>
    <w:rsid w:val="006C37EC"/>
    <w:rsid w:val="006C4E27"/>
    <w:rsid w:val="006C77B8"/>
    <w:rsid w:val="006C789F"/>
    <w:rsid w:val="006C7F79"/>
    <w:rsid w:val="006D0DF5"/>
    <w:rsid w:val="006D1111"/>
    <w:rsid w:val="006D120B"/>
    <w:rsid w:val="006D1688"/>
    <w:rsid w:val="006D322C"/>
    <w:rsid w:val="006D33B5"/>
    <w:rsid w:val="006D36DD"/>
    <w:rsid w:val="006D67BE"/>
    <w:rsid w:val="006D6987"/>
    <w:rsid w:val="006D6D9C"/>
    <w:rsid w:val="006D7078"/>
    <w:rsid w:val="006E02AF"/>
    <w:rsid w:val="006E0BB4"/>
    <w:rsid w:val="006E286D"/>
    <w:rsid w:val="006E2983"/>
    <w:rsid w:val="006E2BCC"/>
    <w:rsid w:val="006E38BF"/>
    <w:rsid w:val="006E38FD"/>
    <w:rsid w:val="006E3D28"/>
    <w:rsid w:val="006E4577"/>
    <w:rsid w:val="006E49B0"/>
    <w:rsid w:val="006E5218"/>
    <w:rsid w:val="006E54E5"/>
    <w:rsid w:val="006E5657"/>
    <w:rsid w:val="006E5A02"/>
    <w:rsid w:val="006E5A48"/>
    <w:rsid w:val="006E5FA0"/>
    <w:rsid w:val="006E66BA"/>
    <w:rsid w:val="006E7D7B"/>
    <w:rsid w:val="006F0099"/>
    <w:rsid w:val="006F00DC"/>
    <w:rsid w:val="006F0D46"/>
    <w:rsid w:val="006F1107"/>
    <w:rsid w:val="006F40EC"/>
    <w:rsid w:val="006F4F0D"/>
    <w:rsid w:val="006F58D1"/>
    <w:rsid w:val="006F6A1F"/>
    <w:rsid w:val="00700FEA"/>
    <w:rsid w:val="00701E40"/>
    <w:rsid w:val="007032C4"/>
    <w:rsid w:val="00703384"/>
    <w:rsid w:val="007040EB"/>
    <w:rsid w:val="00704ECA"/>
    <w:rsid w:val="007052CE"/>
    <w:rsid w:val="00707089"/>
    <w:rsid w:val="00707BF9"/>
    <w:rsid w:val="00710CC3"/>
    <w:rsid w:val="007111DA"/>
    <w:rsid w:val="00711A4D"/>
    <w:rsid w:val="00711F6E"/>
    <w:rsid w:val="00712E36"/>
    <w:rsid w:val="00712F66"/>
    <w:rsid w:val="0071355A"/>
    <w:rsid w:val="00713817"/>
    <w:rsid w:val="00714106"/>
    <w:rsid w:val="00714373"/>
    <w:rsid w:val="00715557"/>
    <w:rsid w:val="0071578C"/>
    <w:rsid w:val="007172DA"/>
    <w:rsid w:val="00720044"/>
    <w:rsid w:val="007258B5"/>
    <w:rsid w:val="00726417"/>
    <w:rsid w:val="007266A2"/>
    <w:rsid w:val="007279D1"/>
    <w:rsid w:val="00730E5D"/>
    <w:rsid w:val="0073252F"/>
    <w:rsid w:val="00732652"/>
    <w:rsid w:val="00732A98"/>
    <w:rsid w:val="0073450F"/>
    <w:rsid w:val="00734C20"/>
    <w:rsid w:val="00734E22"/>
    <w:rsid w:val="0073638C"/>
    <w:rsid w:val="00736691"/>
    <w:rsid w:val="00736AE1"/>
    <w:rsid w:val="00736FEC"/>
    <w:rsid w:val="007371CB"/>
    <w:rsid w:val="007375B8"/>
    <w:rsid w:val="007375E2"/>
    <w:rsid w:val="00737C7B"/>
    <w:rsid w:val="00740406"/>
    <w:rsid w:val="007405E2"/>
    <w:rsid w:val="007424D6"/>
    <w:rsid w:val="00742BFB"/>
    <w:rsid w:val="00742DEC"/>
    <w:rsid w:val="0074495D"/>
    <w:rsid w:val="0074635D"/>
    <w:rsid w:val="007469DB"/>
    <w:rsid w:val="00746A11"/>
    <w:rsid w:val="00746D0E"/>
    <w:rsid w:val="007475BE"/>
    <w:rsid w:val="00747BA1"/>
    <w:rsid w:val="007503C0"/>
    <w:rsid w:val="007506C2"/>
    <w:rsid w:val="00750D0C"/>
    <w:rsid w:val="00750DD2"/>
    <w:rsid w:val="00750E34"/>
    <w:rsid w:val="0075288B"/>
    <w:rsid w:val="007528A5"/>
    <w:rsid w:val="00752CC7"/>
    <w:rsid w:val="00752DB6"/>
    <w:rsid w:val="00754F5D"/>
    <w:rsid w:val="00755EFA"/>
    <w:rsid w:val="00756BD7"/>
    <w:rsid w:val="0075766A"/>
    <w:rsid w:val="00761424"/>
    <w:rsid w:val="00761F30"/>
    <w:rsid w:val="00763304"/>
    <w:rsid w:val="00763E90"/>
    <w:rsid w:val="00764370"/>
    <w:rsid w:val="00764FC5"/>
    <w:rsid w:val="007654B5"/>
    <w:rsid w:val="007657F3"/>
    <w:rsid w:val="00767753"/>
    <w:rsid w:val="00767BF6"/>
    <w:rsid w:val="00770474"/>
    <w:rsid w:val="00770EDC"/>
    <w:rsid w:val="0077119B"/>
    <w:rsid w:val="00771479"/>
    <w:rsid w:val="007716E1"/>
    <w:rsid w:val="00771E4B"/>
    <w:rsid w:val="00774349"/>
    <w:rsid w:val="007754F9"/>
    <w:rsid w:val="00776628"/>
    <w:rsid w:val="00777369"/>
    <w:rsid w:val="00777CC5"/>
    <w:rsid w:val="00777F1E"/>
    <w:rsid w:val="00780357"/>
    <w:rsid w:val="007805B1"/>
    <w:rsid w:val="007807D5"/>
    <w:rsid w:val="007807F6"/>
    <w:rsid w:val="00781391"/>
    <w:rsid w:val="0078155D"/>
    <w:rsid w:val="00783158"/>
    <w:rsid w:val="007837B0"/>
    <w:rsid w:val="00784349"/>
    <w:rsid w:val="00784406"/>
    <w:rsid w:val="00784D3F"/>
    <w:rsid w:val="00784DD1"/>
    <w:rsid w:val="0078519D"/>
    <w:rsid w:val="00786229"/>
    <w:rsid w:val="007871CD"/>
    <w:rsid w:val="0078789B"/>
    <w:rsid w:val="00787EFC"/>
    <w:rsid w:val="007900CA"/>
    <w:rsid w:val="00790A48"/>
    <w:rsid w:val="00790CF4"/>
    <w:rsid w:val="007911D9"/>
    <w:rsid w:val="00791388"/>
    <w:rsid w:val="00791965"/>
    <w:rsid w:val="0079272C"/>
    <w:rsid w:val="00792FCB"/>
    <w:rsid w:val="00793569"/>
    <w:rsid w:val="00793ECD"/>
    <w:rsid w:val="00794279"/>
    <w:rsid w:val="00794B94"/>
    <w:rsid w:val="00794F6A"/>
    <w:rsid w:val="007951C3"/>
    <w:rsid w:val="00795287"/>
    <w:rsid w:val="00796182"/>
    <w:rsid w:val="00796586"/>
    <w:rsid w:val="00796E0D"/>
    <w:rsid w:val="00796F35"/>
    <w:rsid w:val="00797E67"/>
    <w:rsid w:val="00797E80"/>
    <w:rsid w:val="007A04B1"/>
    <w:rsid w:val="007A12A8"/>
    <w:rsid w:val="007A2108"/>
    <w:rsid w:val="007A2605"/>
    <w:rsid w:val="007A4719"/>
    <w:rsid w:val="007A4A13"/>
    <w:rsid w:val="007A4B22"/>
    <w:rsid w:val="007A4C07"/>
    <w:rsid w:val="007A5007"/>
    <w:rsid w:val="007A5547"/>
    <w:rsid w:val="007A68C7"/>
    <w:rsid w:val="007A7217"/>
    <w:rsid w:val="007B10BE"/>
    <w:rsid w:val="007B195A"/>
    <w:rsid w:val="007B1D57"/>
    <w:rsid w:val="007B1EC1"/>
    <w:rsid w:val="007B1F31"/>
    <w:rsid w:val="007B3687"/>
    <w:rsid w:val="007B3A5C"/>
    <w:rsid w:val="007B3F43"/>
    <w:rsid w:val="007B5785"/>
    <w:rsid w:val="007B6265"/>
    <w:rsid w:val="007B68F1"/>
    <w:rsid w:val="007B7609"/>
    <w:rsid w:val="007B7ABE"/>
    <w:rsid w:val="007B7DA7"/>
    <w:rsid w:val="007C0845"/>
    <w:rsid w:val="007C2020"/>
    <w:rsid w:val="007C205E"/>
    <w:rsid w:val="007C2FA7"/>
    <w:rsid w:val="007C4C78"/>
    <w:rsid w:val="007C707A"/>
    <w:rsid w:val="007C79FC"/>
    <w:rsid w:val="007D018B"/>
    <w:rsid w:val="007D24D3"/>
    <w:rsid w:val="007D2664"/>
    <w:rsid w:val="007D31E5"/>
    <w:rsid w:val="007D381A"/>
    <w:rsid w:val="007D42E0"/>
    <w:rsid w:val="007D5486"/>
    <w:rsid w:val="007D59AE"/>
    <w:rsid w:val="007D728F"/>
    <w:rsid w:val="007D7D07"/>
    <w:rsid w:val="007D7D7D"/>
    <w:rsid w:val="007D7F13"/>
    <w:rsid w:val="007E1426"/>
    <w:rsid w:val="007E19AD"/>
    <w:rsid w:val="007E3126"/>
    <w:rsid w:val="007E3F00"/>
    <w:rsid w:val="007E421C"/>
    <w:rsid w:val="007E47D0"/>
    <w:rsid w:val="007E549E"/>
    <w:rsid w:val="007E54C0"/>
    <w:rsid w:val="007E6217"/>
    <w:rsid w:val="007E6615"/>
    <w:rsid w:val="007E6CE8"/>
    <w:rsid w:val="007E7522"/>
    <w:rsid w:val="007F0C38"/>
    <w:rsid w:val="007F2783"/>
    <w:rsid w:val="007F2915"/>
    <w:rsid w:val="007F328D"/>
    <w:rsid w:val="007F5498"/>
    <w:rsid w:val="007F556E"/>
    <w:rsid w:val="007F5BEF"/>
    <w:rsid w:val="007F682E"/>
    <w:rsid w:val="008013D3"/>
    <w:rsid w:val="00801D25"/>
    <w:rsid w:val="008052FC"/>
    <w:rsid w:val="008053EF"/>
    <w:rsid w:val="0080551C"/>
    <w:rsid w:val="0080778D"/>
    <w:rsid w:val="008078C1"/>
    <w:rsid w:val="00807DBB"/>
    <w:rsid w:val="00810141"/>
    <w:rsid w:val="00811740"/>
    <w:rsid w:val="00812097"/>
    <w:rsid w:val="008130C0"/>
    <w:rsid w:val="008131AB"/>
    <w:rsid w:val="008164D6"/>
    <w:rsid w:val="00817175"/>
    <w:rsid w:val="008203E3"/>
    <w:rsid w:val="00820418"/>
    <w:rsid w:val="008214FF"/>
    <w:rsid w:val="00822D7A"/>
    <w:rsid w:val="008232E7"/>
    <w:rsid w:val="0082334A"/>
    <w:rsid w:val="0082459A"/>
    <w:rsid w:val="008248C1"/>
    <w:rsid w:val="00824B12"/>
    <w:rsid w:val="00824CAE"/>
    <w:rsid w:val="00826542"/>
    <w:rsid w:val="0082670D"/>
    <w:rsid w:val="00826F88"/>
    <w:rsid w:val="008276EE"/>
    <w:rsid w:val="0082779B"/>
    <w:rsid w:val="00827EFC"/>
    <w:rsid w:val="00830EDA"/>
    <w:rsid w:val="00831EF0"/>
    <w:rsid w:val="0083328F"/>
    <w:rsid w:val="00833AF2"/>
    <w:rsid w:val="008346D4"/>
    <w:rsid w:val="00834759"/>
    <w:rsid w:val="00834B6F"/>
    <w:rsid w:val="00835D7C"/>
    <w:rsid w:val="00837CDF"/>
    <w:rsid w:val="0084071F"/>
    <w:rsid w:val="00840D0A"/>
    <w:rsid w:val="00840DA9"/>
    <w:rsid w:val="00841297"/>
    <w:rsid w:val="008417D5"/>
    <w:rsid w:val="00842763"/>
    <w:rsid w:val="0084276F"/>
    <w:rsid w:val="00843451"/>
    <w:rsid w:val="008434BF"/>
    <w:rsid w:val="00843789"/>
    <w:rsid w:val="0084456B"/>
    <w:rsid w:val="008449C8"/>
    <w:rsid w:val="00844D8E"/>
    <w:rsid w:val="008453DC"/>
    <w:rsid w:val="00845C12"/>
    <w:rsid w:val="0084743C"/>
    <w:rsid w:val="00847589"/>
    <w:rsid w:val="00850473"/>
    <w:rsid w:val="0085051F"/>
    <w:rsid w:val="0085157E"/>
    <w:rsid w:val="008515DB"/>
    <w:rsid w:val="0085258A"/>
    <w:rsid w:val="00852631"/>
    <w:rsid w:val="008540C0"/>
    <w:rsid w:val="008548A9"/>
    <w:rsid w:val="00854BF0"/>
    <w:rsid w:val="00856FB1"/>
    <w:rsid w:val="008577A3"/>
    <w:rsid w:val="00857C09"/>
    <w:rsid w:val="00857CEE"/>
    <w:rsid w:val="00860507"/>
    <w:rsid w:val="00860602"/>
    <w:rsid w:val="008609F7"/>
    <w:rsid w:val="00861704"/>
    <w:rsid w:val="00862197"/>
    <w:rsid w:val="008629B9"/>
    <w:rsid w:val="00862EEB"/>
    <w:rsid w:val="008631FE"/>
    <w:rsid w:val="00863D65"/>
    <w:rsid w:val="00863F09"/>
    <w:rsid w:val="008642F8"/>
    <w:rsid w:val="008657B0"/>
    <w:rsid w:val="00866064"/>
    <w:rsid w:val="00866B0E"/>
    <w:rsid w:val="00867148"/>
    <w:rsid w:val="0086737D"/>
    <w:rsid w:val="008674E7"/>
    <w:rsid w:val="008676DB"/>
    <w:rsid w:val="00870570"/>
    <w:rsid w:val="00873DC8"/>
    <w:rsid w:val="00873EDD"/>
    <w:rsid w:val="008748B8"/>
    <w:rsid w:val="0087559A"/>
    <w:rsid w:val="00875A1A"/>
    <w:rsid w:val="00875D20"/>
    <w:rsid w:val="00876216"/>
    <w:rsid w:val="0087687A"/>
    <w:rsid w:val="00876B4C"/>
    <w:rsid w:val="00877EA5"/>
    <w:rsid w:val="00880A57"/>
    <w:rsid w:val="008815DC"/>
    <w:rsid w:val="00881F39"/>
    <w:rsid w:val="0088244B"/>
    <w:rsid w:val="0088282E"/>
    <w:rsid w:val="008844D2"/>
    <w:rsid w:val="0088497B"/>
    <w:rsid w:val="00885ECE"/>
    <w:rsid w:val="008863D1"/>
    <w:rsid w:val="008867DE"/>
    <w:rsid w:val="00886F5F"/>
    <w:rsid w:val="008870D3"/>
    <w:rsid w:val="008878AB"/>
    <w:rsid w:val="00887AB0"/>
    <w:rsid w:val="0089087A"/>
    <w:rsid w:val="00891BBE"/>
    <w:rsid w:val="00891D45"/>
    <w:rsid w:val="008935FD"/>
    <w:rsid w:val="00893BB3"/>
    <w:rsid w:val="008941E5"/>
    <w:rsid w:val="008947BB"/>
    <w:rsid w:val="00894F52"/>
    <w:rsid w:val="00895EA7"/>
    <w:rsid w:val="00895F92"/>
    <w:rsid w:val="0089773E"/>
    <w:rsid w:val="00897E19"/>
    <w:rsid w:val="008A1F60"/>
    <w:rsid w:val="008A20AE"/>
    <w:rsid w:val="008A29CB"/>
    <w:rsid w:val="008A2EA5"/>
    <w:rsid w:val="008A3735"/>
    <w:rsid w:val="008A57AB"/>
    <w:rsid w:val="008A5B5C"/>
    <w:rsid w:val="008A67B3"/>
    <w:rsid w:val="008A7DE3"/>
    <w:rsid w:val="008B078B"/>
    <w:rsid w:val="008B0939"/>
    <w:rsid w:val="008B0B8B"/>
    <w:rsid w:val="008B164D"/>
    <w:rsid w:val="008B16DE"/>
    <w:rsid w:val="008B290E"/>
    <w:rsid w:val="008B2E1E"/>
    <w:rsid w:val="008B331A"/>
    <w:rsid w:val="008B428C"/>
    <w:rsid w:val="008B471D"/>
    <w:rsid w:val="008B4919"/>
    <w:rsid w:val="008B529C"/>
    <w:rsid w:val="008B52B5"/>
    <w:rsid w:val="008B555D"/>
    <w:rsid w:val="008B5804"/>
    <w:rsid w:val="008B63D3"/>
    <w:rsid w:val="008B65BF"/>
    <w:rsid w:val="008B68C2"/>
    <w:rsid w:val="008B6DC6"/>
    <w:rsid w:val="008B78F9"/>
    <w:rsid w:val="008C17C2"/>
    <w:rsid w:val="008C27FC"/>
    <w:rsid w:val="008C5BC8"/>
    <w:rsid w:val="008C66EC"/>
    <w:rsid w:val="008C74DA"/>
    <w:rsid w:val="008D0A41"/>
    <w:rsid w:val="008D1057"/>
    <w:rsid w:val="008D1415"/>
    <w:rsid w:val="008D18AA"/>
    <w:rsid w:val="008D1CD4"/>
    <w:rsid w:val="008D2D01"/>
    <w:rsid w:val="008D34F5"/>
    <w:rsid w:val="008D43F4"/>
    <w:rsid w:val="008D52C9"/>
    <w:rsid w:val="008D5BC9"/>
    <w:rsid w:val="008D6241"/>
    <w:rsid w:val="008D65F6"/>
    <w:rsid w:val="008D69CB"/>
    <w:rsid w:val="008D6F50"/>
    <w:rsid w:val="008D73AD"/>
    <w:rsid w:val="008D7ECB"/>
    <w:rsid w:val="008E07F9"/>
    <w:rsid w:val="008E1589"/>
    <w:rsid w:val="008E173E"/>
    <w:rsid w:val="008E187D"/>
    <w:rsid w:val="008E3DCB"/>
    <w:rsid w:val="008E457D"/>
    <w:rsid w:val="008E4D25"/>
    <w:rsid w:val="008E4E71"/>
    <w:rsid w:val="008E5B83"/>
    <w:rsid w:val="008E602D"/>
    <w:rsid w:val="008E67CD"/>
    <w:rsid w:val="008E6A72"/>
    <w:rsid w:val="008E702C"/>
    <w:rsid w:val="008E753B"/>
    <w:rsid w:val="008F32EC"/>
    <w:rsid w:val="008F3F77"/>
    <w:rsid w:val="008F5520"/>
    <w:rsid w:val="008F628D"/>
    <w:rsid w:val="008F6A3D"/>
    <w:rsid w:val="00901ECB"/>
    <w:rsid w:val="00903219"/>
    <w:rsid w:val="009034E3"/>
    <w:rsid w:val="0090358D"/>
    <w:rsid w:val="009037A7"/>
    <w:rsid w:val="00903CDE"/>
    <w:rsid w:val="00904D00"/>
    <w:rsid w:val="00905A0B"/>
    <w:rsid w:val="00905E1E"/>
    <w:rsid w:val="00906B47"/>
    <w:rsid w:val="00906B6D"/>
    <w:rsid w:val="00906C8A"/>
    <w:rsid w:val="0090780C"/>
    <w:rsid w:val="00910DD2"/>
    <w:rsid w:val="0091155D"/>
    <w:rsid w:val="00911EC8"/>
    <w:rsid w:val="00912A14"/>
    <w:rsid w:val="00912D9D"/>
    <w:rsid w:val="00912F58"/>
    <w:rsid w:val="00913A1F"/>
    <w:rsid w:val="00915EAE"/>
    <w:rsid w:val="009164E5"/>
    <w:rsid w:val="00916B49"/>
    <w:rsid w:val="009211C1"/>
    <w:rsid w:val="00921279"/>
    <w:rsid w:val="00921560"/>
    <w:rsid w:val="00922702"/>
    <w:rsid w:val="00922D63"/>
    <w:rsid w:val="00922E29"/>
    <w:rsid w:val="0092333B"/>
    <w:rsid w:val="00924865"/>
    <w:rsid w:val="009265E4"/>
    <w:rsid w:val="009269EA"/>
    <w:rsid w:val="00926D7F"/>
    <w:rsid w:val="00927B83"/>
    <w:rsid w:val="0093005D"/>
    <w:rsid w:val="00930DAC"/>
    <w:rsid w:val="009315EC"/>
    <w:rsid w:val="00931CF5"/>
    <w:rsid w:val="00931DAC"/>
    <w:rsid w:val="00932D2D"/>
    <w:rsid w:val="00933D88"/>
    <w:rsid w:val="00934761"/>
    <w:rsid w:val="009349E9"/>
    <w:rsid w:val="00934E0B"/>
    <w:rsid w:val="00934F37"/>
    <w:rsid w:val="0093501D"/>
    <w:rsid w:val="00935570"/>
    <w:rsid w:val="00935E61"/>
    <w:rsid w:val="00937646"/>
    <w:rsid w:val="00937B34"/>
    <w:rsid w:val="00940DE5"/>
    <w:rsid w:val="00941E11"/>
    <w:rsid w:val="0094324E"/>
    <w:rsid w:val="009445AB"/>
    <w:rsid w:val="00945D87"/>
    <w:rsid w:val="00945E01"/>
    <w:rsid w:val="009463D5"/>
    <w:rsid w:val="00947639"/>
    <w:rsid w:val="00950173"/>
    <w:rsid w:val="00951356"/>
    <w:rsid w:val="00951433"/>
    <w:rsid w:val="00952799"/>
    <w:rsid w:val="00952D08"/>
    <w:rsid w:val="00953329"/>
    <w:rsid w:val="009539E7"/>
    <w:rsid w:val="00953C75"/>
    <w:rsid w:val="009541CA"/>
    <w:rsid w:val="00954F72"/>
    <w:rsid w:val="009550FE"/>
    <w:rsid w:val="0095539A"/>
    <w:rsid w:val="009555A4"/>
    <w:rsid w:val="00955E3D"/>
    <w:rsid w:val="00956EC4"/>
    <w:rsid w:val="00957201"/>
    <w:rsid w:val="009578BB"/>
    <w:rsid w:val="009603B4"/>
    <w:rsid w:val="0096115F"/>
    <w:rsid w:val="00961D28"/>
    <w:rsid w:val="0096221A"/>
    <w:rsid w:val="00962263"/>
    <w:rsid w:val="00962E37"/>
    <w:rsid w:val="009636AF"/>
    <w:rsid w:val="00963DD3"/>
    <w:rsid w:val="0096449B"/>
    <w:rsid w:val="00964916"/>
    <w:rsid w:val="009649B4"/>
    <w:rsid w:val="00966BB9"/>
    <w:rsid w:val="00967464"/>
    <w:rsid w:val="00970C48"/>
    <w:rsid w:val="00970DF9"/>
    <w:rsid w:val="00971829"/>
    <w:rsid w:val="00972B10"/>
    <w:rsid w:val="0097337E"/>
    <w:rsid w:val="0097385D"/>
    <w:rsid w:val="00973F56"/>
    <w:rsid w:val="00974030"/>
    <w:rsid w:val="00974D3E"/>
    <w:rsid w:val="00974FC7"/>
    <w:rsid w:val="00975060"/>
    <w:rsid w:val="00975641"/>
    <w:rsid w:val="00975A78"/>
    <w:rsid w:val="00976A38"/>
    <w:rsid w:val="009801EF"/>
    <w:rsid w:val="0098070A"/>
    <w:rsid w:val="009812CD"/>
    <w:rsid w:val="00981445"/>
    <w:rsid w:val="00981F46"/>
    <w:rsid w:val="00982745"/>
    <w:rsid w:val="0098302E"/>
    <w:rsid w:val="009830EB"/>
    <w:rsid w:val="00983BEE"/>
    <w:rsid w:val="00983F89"/>
    <w:rsid w:val="00984651"/>
    <w:rsid w:val="00984A91"/>
    <w:rsid w:val="00986256"/>
    <w:rsid w:val="009869F7"/>
    <w:rsid w:val="00987DDB"/>
    <w:rsid w:val="00991612"/>
    <w:rsid w:val="00992D02"/>
    <w:rsid w:val="00992D39"/>
    <w:rsid w:val="00994B29"/>
    <w:rsid w:val="009952AF"/>
    <w:rsid w:val="0099690E"/>
    <w:rsid w:val="00996BF2"/>
    <w:rsid w:val="0099712F"/>
    <w:rsid w:val="009977DE"/>
    <w:rsid w:val="009978CF"/>
    <w:rsid w:val="00997A9A"/>
    <w:rsid w:val="009A0846"/>
    <w:rsid w:val="009A0FA7"/>
    <w:rsid w:val="009A1200"/>
    <w:rsid w:val="009A1950"/>
    <w:rsid w:val="009A21B0"/>
    <w:rsid w:val="009A23B5"/>
    <w:rsid w:val="009A2942"/>
    <w:rsid w:val="009A41FE"/>
    <w:rsid w:val="009A4738"/>
    <w:rsid w:val="009A49B8"/>
    <w:rsid w:val="009A4E7A"/>
    <w:rsid w:val="009A5147"/>
    <w:rsid w:val="009A564C"/>
    <w:rsid w:val="009A6C49"/>
    <w:rsid w:val="009A6D3A"/>
    <w:rsid w:val="009B11CB"/>
    <w:rsid w:val="009B1B01"/>
    <w:rsid w:val="009B23E8"/>
    <w:rsid w:val="009B282A"/>
    <w:rsid w:val="009B308B"/>
    <w:rsid w:val="009B309F"/>
    <w:rsid w:val="009B32D2"/>
    <w:rsid w:val="009B3450"/>
    <w:rsid w:val="009B3DFA"/>
    <w:rsid w:val="009B4122"/>
    <w:rsid w:val="009B54DD"/>
    <w:rsid w:val="009B57CD"/>
    <w:rsid w:val="009B5AF5"/>
    <w:rsid w:val="009B69E7"/>
    <w:rsid w:val="009B6DD7"/>
    <w:rsid w:val="009B75CB"/>
    <w:rsid w:val="009B763A"/>
    <w:rsid w:val="009C09A9"/>
    <w:rsid w:val="009C0B2D"/>
    <w:rsid w:val="009C0CE2"/>
    <w:rsid w:val="009C136D"/>
    <w:rsid w:val="009C16E5"/>
    <w:rsid w:val="009C1B86"/>
    <w:rsid w:val="009C2290"/>
    <w:rsid w:val="009C3C61"/>
    <w:rsid w:val="009C3ECC"/>
    <w:rsid w:val="009C4178"/>
    <w:rsid w:val="009C4F8C"/>
    <w:rsid w:val="009C5184"/>
    <w:rsid w:val="009C5908"/>
    <w:rsid w:val="009C5976"/>
    <w:rsid w:val="009C5BCA"/>
    <w:rsid w:val="009C5F8D"/>
    <w:rsid w:val="009C664F"/>
    <w:rsid w:val="009C6E31"/>
    <w:rsid w:val="009C70DC"/>
    <w:rsid w:val="009C7E47"/>
    <w:rsid w:val="009D0013"/>
    <w:rsid w:val="009D0826"/>
    <w:rsid w:val="009D0868"/>
    <w:rsid w:val="009D1861"/>
    <w:rsid w:val="009D1A93"/>
    <w:rsid w:val="009D1B69"/>
    <w:rsid w:val="009D27AC"/>
    <w:rsid w:val="009D2AD3"/>
    <w:rsid w:val="009D4204"/>
    <w:rsid w:val="009D58D7"/>
    <w:rsid w:val="009D63EA"/>
    <w:rsid w:val="009D6701"/>
    <w:rsid w:val="009D6E48"/>
    <w:rsid w:val="009D7237"/>
    <w:rsid w:val="009D795E"/>
    <w:rsid w:val="009E072B"/>
    <w:rsid w:val="009E0A97"/>
    <w:rsid w:val="009E0F0F"/>
    <w:rsid w:val="009E1357"/>
    <w:rsid w:val="009E196E"/>
    <w:rsid w:val="009E2482"/>
    <w:rsid w:val="009E2786"/>
    <w:rsid w:val="009E2E74"/>
    <w:rsid w:val="009E4C18"/>
    <w:rsid w:val="009E4FB0"/>
    <w:rsid w:val="009E5707"/>
    <w:rsid w:val="009E61FB"/>
    <w:rsid w:val="009E6648"/>
    <w:rsid w:val="009E7184"/>
    <w:rsid w:val="009E7ACE"/>
    <w:rsid w:val="009E7DEC"/>
    <w:rsid w:val="009F1595"/>
    <w:rsid w:val="009F1F6B"/>
    <w:rsid w:val="009F259C"/>
    <w:rsid w:val="009F2F5E"/>
    <w:rsid w:val="009F52D5"/>
    <w:rsid w:val="009F5B52"/>
    <w:rsid w:val="009F6B6E"/>
    <w:rsid w:val="00A003D3"/>
    <w:rsid w:val="00A00548"/>
    <w:rsid w:val="00A00FB4"/>
    <w:rsid w:val="00A01456"/>
    <w:rsid w:val="00A01548"/>
    <w:rsid w:val="00A0221F"/>
    <w:rsid w:val="00A03A86"/>
    <w:rsid w:val="00A046C6"/>
    <w:rsid w:val="00A053E8"/>
    <w:rsid w:val="00A06013"/>
    <w:rsid w:val="00A065A3"/>
    <w:rsid w:val="00A10BC9"/>
    <w:rsid w:val="00A10C3C"/>
    <w:rsid w:val="00A122C8"/>
    <w:rsid w:val="00A12E0E"/>
    <w:rsid w:val="00A144DB"/>
    <w:rsid w:val="00A14858"/>
    <w:rsid w:val="00A1555D"/>
    <w:rsid w:val="00A16E6C"/>
    <w:rsid w:val="00A1719E"/>
    <w:rsid w:val="00A172EA"/>
    <w:rsid w:val="00A1735A"/>
    <w:rsid w:val="00A17A85"/>
    <w:rsid w:val="00A2037A"/>
    <w:rsid w:val="00A21D10"/>
    <w:rsid w:val="00A222B7"/>
    <w:rsid w:val="00A22C9A"/>
    <w:rsid w:val="00A23327"/>
    <w:rsid w:val="00A24FC6"/>
    <w:rsid w:val="00A24FE3"/>
    <w:rsid w:val="00A26577"/>
    <w:rsid w:val="00A2680B"/>
    <w:rsid w:val="00A308F2"/>
    <w:rsid w:val="00A31783"/>
    <w:rsid w:val="00A31BD3"/>
    <w:rsid w:val="00A32038"/>
    <w:rsid w:val="00A32675"/>
    <w:rsid w:val="00A32DBB"/>
    <w:rsid w:val="00A33070"/>
    <w:rsid w:val="00A33205"/>
    <w:rsid w:val="00A33228"/>
    <w:rsid w:val="00A34144"/>
    <w:rsid w:val="00A34899"/>
    <w:rsid w:val="00A352BC"/>
    <w:rsid w:val="00A353F8"/>
    <w:rsid w:val="00A357C8"/>
    <w:rsid w:val="00A361A8"/>
    <w:rsid w:val="00A362DA"/>
    <w:rsid w:val="00A36395"/>
    <w:rsid w:val="00A371B6"/>
    <w:rsid w:val="00A37472"/>
    <w:rsid w:val="00A374EB"/>
    <w:rsid w:val="00A3782C"/>
    <w:rsid w:val="00A37C80"/>
    <w:rsid w:val="00A37EAA"/>
    <w:rsid w:val="00A4042A"/>
    <w:rsid w:val="00A404F3"/>
    <w:rsid w:val="00A405EE"/>
    <w:rsid w:val="00A40D13"/>
    <w:rsid w:val="00A41488"/>
    <w:rsid w:val="00A41E63"/>
    <w:rsid w:val="00A42555"/>
    <w:rsid w:val="00A42DD0"/>
    <w:rsid w:val="00A4364E"/>
    <w:rsid w:val="00A43B9F"/>
    <w:rsid w:val="00A4494C"/>
    <w:rsid w:val="00A45333"/>
    <w:rsid w:val="00A461B7"/>
    <w:rsid w:val="00A46DF1"/>
    <w:rsid w:val="00A47199"/>
    <w:rsid w:val="00A47601"/>
    <w:rsid w:val="00A5024A"/>
    <w:rsid w:val="00A5277D"/>
    <w:rsid w:val="00A52906"/>
    <w:rsid w:val="00A52E11"/>
    <w:rsid w:val="00A5377F"/>
    <w:rsid w:val="00A5381A"/>
    <w:rsid w:val="00A538DD"/>
    <w:rsid w:val="00A53F41"/>
    <w:rsid w:val="00A541A9"/>
    <w:rsid w:val="00A55EBA"/>
    <w:rsid w:val="00A560AA"/>
    <w:rsid w:val="00A56258"/>
    <w:rsid w:val="00A5646D"/>
    <w:rsid w:val="00A5725A"/>
    <w:rsid w:val="00A57330"/>
    <w:rsid w:val="00A575C7"/>
    <w:rsid w:val="00A57923"/>
    <w:rsid w:val="00A57EB7"/>
    <w:rsid w:val="00A60857"/>
    <w:rsid w:val="00A60FC2"/>
    <w:rsid w:val="00A630BB"/>
    <w:rsid w:val="00A63C5F"/>
    <w:rsid w:val="00A65BF3"/>
    <w:rsid w:val="00A66077"/>
    <w:rsid w:val="00A66AAB"/>
    <w:rsid w:val="00A66EA5"/>
    <w:rsid w:val="00A67286"/>
    <w:rsid w:val="00A676F5"/>
    <w:rsid w:val="00A703E4"/>
    <w:rsid w:val="00A708EB"/>
    <w:rsid w:val="00A713FF"/>
    <w:rsid w:val="00A716C0"/>
    <w:rsid w:val="00A71D66"/>
    <w:rsid w:val="00A72373"/>
    <w:rsid w:val="00A72C22"/>
    <w:rsid w:val="00A7394A"/>
    <w:rsid w:val="00A73E7F"/>
    <w:rsid w:val="00A742C7"/>
    <w:rsid w:val="00A74C60"/>
    <w:rsid w:val="00A75AFD"/>
    <w:rsid w:val="00A7623F"/>
    <w:rsid w:val="00A76FC4"/>
    <w:rsid w:val="00A7712D"/>
    <w:rsid w:val="00A773A5"/>
    <w:rsid w:val="00A7748A"/>
    <w:rsid w:val="00A77929"/>
    <w:rsid w:val="00A80E90"/>
    <w:rsid w:val="00A81635"/>
    <w:rsid w:val="00A81879"/>
    <w:rsid w:val="00A81A97"/>
    <w:rsid w:val="00A8286D"/>
    <w:rsid w:val="00A82A31"/>
    <w:rsid w:val="00A85672"/>
    <w:rsid w:val="00A85F7B"/>
    <w:rsid w:val="00A86DE6"/>
    <w:rsid w:val="00A86FDB"/>
    <w:rsid w:val="00A90175"/>
    <w:rsid w:val="00A9099A"/>
    <w:rsid w:val="00A9123E"/>
    <w:rsid w:val="00A94B21"/>
    <w:rsid w:val="00A950D1"/>
    <w:rsid w:val="00AA1C35"/>
    <w:rsid w:val="00AA1D51"/>
    <w:rsid w:val="00AA2135"/>
    <w:rsid w:val="00AA252A"/>
    <w:rsid w:val="00AA26C0"/>
    <w:rsid w:val="00AA287A"/>
    <w:rsid w:val="00AA40DB"/>
    <w:rsid w:val="00AA4C19"/>
    <w:rsid w:val="00AA4C74"/>
    <w:rsid w:val="00AA50AE"/>
    <w:rsid w:val="00AA5FFF"/>
    <w:rsid w:val="00AA62DD"/>
    <w:rsid w:val="00AA71B6"/>
    <w:rsid w:val="00AA7596"/>
    <w:rsid w:val="00AA7F64"/>
    <w:rsid w:val="00AB0176"/>
    <w:rsid w:val="00AB11D3"/>
    <w:rsid w:val="00AB151A"/>
    <w:rsid w:val="00AB1BB9"/>
    <w:rsid w:val="00AB38D7"/>
    <w:rsid w:val="00AB39AF"/>
    <w:rsid w:val="00AB3E78"/>
    <w:rsid w:val="00AB4886"/>
    <w:rsid w:val="00AB5673"/>
    <w:rsid w:val="00AB70BD"/>
    <w:rsid w:val="00AB71A4"/>
    <w:rsid w:val="00AB7600"/>
    <w:rsid w:val="00AC1716"/>
    <w:rsid w:val="00AC19CA"/>
    <w:rsid w:val="00AC222E"/>
    <w:rsid w:val="00AC31F1"/>
    <w:rsid w:val="00AC38F8"/>
    <w:rsid w:val="00AC397D"/>
    <w:rsid w:val="00AC4478"/>
    <w:rsid w:val="00AC4620"/>
    <w:rsid w:val="00AC7B3C"/>
    <w:rsid w:val="00AC7CEF"/>
    <w:rsid w:val="00AD0223"/>
    <w:rsid w:val="00AD0324"/>
    <w:rsid w:val="00AD03FA"/>
    <w:rsid w:val="00AD061A"/>
    <w:rsid w:val="00AD0BD3"/>
    <w:rsid w:val="00AD22C3"/>
    <w:rsid w:val="00AD2624"/>
    <w:rsid w:val="00AD273E"/>
    <w:rsid w:val="00AD2CE0"/>
    <w:rsid w:val="00AD3BB0"/>
    <w:rsid w:val="00AD3C1E"/>
    <w:rsid w:val="00AD4812"/>
    <w:rsid w:val="00AD6231"/>
    <w:rsid w:val="00AD647D"/>
    <w:rsid w:val="00AD6B2F"/>
    <w:rsid w:val="00AD76D7"/>
    <w:rsid w:val="00AD7828"/>
    <w:rsid w:val="00AD7C81"/>
    <w:rsid w:val="00AE2D93"/>
    <w:rsid w:val="00AE3691"/>
    <w:rsid w:val="00AE36E4"/>
    <w:rsid w:val="00AE390B"/>
    <w:rsid w:val="00AE3EF1"/>
    <w:rsid w:val="00AE4236"/>
    <w:rsid w:val="00AE44CF"/>
    <w:rsid w:val="00AE4AF0"/>
    <w:rsid w:val="00AE4D54"/>
    <w:rsid w:val="00AE55A2"/>
    <w:rsid w:val="00AE5C29"/>
    <w:rsid w:val="00AE6609"/>
    <w:rsid w:val="00AE71AF"/>
    <w:rsid w:val="00AE7894"/>
    <w:rsid w:val="00AE7E50"/>
    <w:rsid w:val="00AE7F24"/>
    <w:rsid w:val="00AF0427"/>
    <w:rsid w:val="00AF11B2"/>
    <w:rsid w:val="00AF2DB5"/>
    <w:rsid w:val="00AF2F01"/>
    <w:rsid w:val="00AF3EC4"/>
    <w:rsid w:val="00AF423F"/>
    <w:rsid w:val="00AF4E38"/>
    <w:rsid w:val="00AF4F40"/>
    <w:rsid w:val="00AF5AF7"/>
    <w:rsid w:val="00AF6422"/>
    <w:rsid w:val="00AF66AB"/>
    <w:rsid w:val="00AF67C7"/>
    <w:rsid w:val="00AF68DD"/>
    <w:rsid w:val="00AF692A"/>
    <w:rsid w:val="00AF7F94"/>
    <w:rsid w:val="00B00274"/>
    <w:rsid w:val="00B0128E"/>
    <w:rsid w:val="00B01ACA"/>
    <w:rsid w:val="00B023DA"/>
    <w:rsid w:val="00B02830"/>
    <w:rsid w:val="00B0331E"/>
    <w:rsid w:val="00B03597"/>
    <w:rsid w:val="00B0394B"/>
    <w:rsid w:val="00B0432E"/>
    <w:rsid w:val="00B04A46"/>
    <w:rsid w:val="00B05D57"/>
    <w:rsid w:val="00B06D5A"/>
    <w:rsid w:val="00B078A9"/>
    <w:rsid w:val="00B079A9"/>
    <w:rsid w:val="00B107F6"/>
    <w:rsid w:val="00B10D85"/>
    <w:rsid w:val="00B13BB5"/>
    <w:rsid w:val="00B140F6"/>
    <w:rsid w:val="00B145DE"/>
    <w:rsid w:val="00B1486A"/>
    <w:rsid w:val="00B14BC6"/>
    <w:rsid w:val="00B14DB4"/>
    <w:rsid w:val="00B150A6"/>
    <w:rsid w:val="00B15697"/>
    <w:rsid w:val="00B163E7"/>
    <w:rsid w:val="00B16457"/>
    <w:rsid w:val="00B173AC"/>
    <w:rsid w:val="00B1751C"/>
    <w:rsid w:val="00B17686"/>
    <w:rsid w:val="00B17C7D"/>
    <w:rsid w:val="00B2129C"/>
    <w:rsid w:val="00B218F3"/>
    <w:rsid w:val="00B2539E"/>
    <w:rsid w:val="00B25A1F"/>
    <w:rsid w:val="00B25AD0"/>
    <w:rsid w:val="00B27971"/>
    <w:rsid w:val="00B30CBE"/>
    <w:rsid w:val="00B310B1"/>
    <w:rsid w:val="00B312B9"/>
    <w:rsid w:val="00B315FD"/>
    <w:rsid w:val="00B32090"/>
    <w:rsid w:val="00B33940"/>
    <w:rsid w:val="00B34546"/>
    <w:rsid w:val="00B34885"/>
    <w:rsid w:val="00B34F6D"/>
    <w:rsid w:val="00B3568E"/>
    <w:rsid w:val="00B36668"/>
    <w:rsid w:val="00B36B60"/>
    <w:rsid w:val="00B36F6A"/>
    <w:rsid w:val="00B37C3A"/>
    <w:rsid w:val="00B37CF9"/>
    <w:rsid w:val="00B4045A"/>
    <w:rsid w:val="00B4051A"/>
    <w:rsid w:val="00B418CE"/>
    <w:rsid w:val="00B41E12"/>
    <w:rsid w:val="00B4235D"/>
    <w:rsid w:val="00B4293A"/>
    <w:rsid w:val="00B42CE7"/>
    <w:rsid w:val="00B435A4"/>
    <w:rsid w:val="00B43963"/>
    <w:rsid w:val="00B441A0"/>
    <w:rsid w:val="00B444C5"/>
    <w:rsid w:val="00B44C29"/>
    <w:rsid w:val="00B46176"/>
    <w:rsid w:val="00B46188"/>
    <w:rsid w:val="00B46FE6"/>
    <w:rsid w:val="00B4748B"/>
    <w:rsid w:val="00B475BA"/>
    <w:rsid w:val="00B47889"/>
    <w:rsid w:val="00B47CB2"/>
    <w:rsid w:val="00B47D9A"/>
    <w:rsid w:val="00B47DC8"/>
    <w:rsid w:val="00B5130D"/>
    <w:rsid w:val="00B51A7E"/>
    <w:rsid w:val="00B54296"/>
    <w:rsid w:val="00B5444D"/>
    <w:rsid w:val="00B5445B"/>
    <w:rsid w:val="00B54B70"/>
    <w:rsid w:val="00B5567C"/>
    <w:rsid w:val="00B560BF"/>
    <w:rsid w:val="00B56F5C"/>
    <w:rsid w:val="00B5779B"/>
    <w:rsid w:val="00B578A8"/>
    <w:rsid w:val="00B57AAB"/>
    <w:rsid w:val="00B60A2A"/>
    <w:rsid w:val="00B616CF"/>
    <w:rsid w:val="00B61D91"/>
    <w:rsid w:val="00B63600"/>
    <w:rsid w:val="00B63DC1"/>
    <w:rsid w:val="00B64609"/>
    <w:rsid w:val="00B64B91"/>
    <w:rsid w:val="00B65383"/>
    <w:rsid w:val="00B65657"/>
    <w:rsid w:val="00B66FA9"/>
    <w:rsid w:val="00B67583"/>
    <w:rsid w:val="00B70921"/>
    <w:rsid w:val="00B70A35"/>
    <w:rsid w:val="00B72186"/>
    <w:rsid w:val="00B72818"/>
    <w:rsid w:val="00B72A80"/>
    <w:rsid w:val="00B733D6"/>
    <w:rsid w:val="00B73ED1"/>
    <w:rsid w:val="00B73FF7"/>
    <w:rsid w:val="00B745BC"/>
    <w:rsid w:val="00B75936"/>
    <w:rsid w:val="00B76AEB"/>
    <w:rsid w:val="00B77615"/>
    <w:rsid w:val="00B77926"/>
    <w:rsid w:val="00B80D7E"/>
    <w:rsid w:val="00B812E3"/>
    <w:rsid w:val="00B814B5"/>
    <w:rsid w:val="00B821CD"/>
    <w:rsid w:val="00B82575"/>
    <w:rsid w:val="00B83D1D"/>
    <w:rsid w:val="00B84172"/>
    <w:rsid w:val="00B84903"/>
    <w:rsid w:val="00B85593"/>
    <w:rsid w:val="00B85840"/>
    <w:rsid w:val="00B859E2"/>
    <w:rsid w:val="00B85D15"/>
    <w:rsid w:val="00B85F75"/>
    <w:rsid w:val="00B85F94"/>
    <w:rsid w:val="00B86962"/>
    <w:rsid w:val="00B9029A"/>
    <w:rsid w:val="00B90902"/>
    <w:rsid w:val="00B91A97"/>
    <w:rsid w:val="00B924BE"/>
    <w:rsid w:val="00B92BB7"/>
    <w:rsid w:val="00B92EF4"/>
    <w:rsid w:val="00B93A5D"/>
    <w:rsid w:val="00B93BC7"/>
    <w:rsid w:val="00B947AA"/>
    <w:rsid w:val="00B94B84"/>
    <w:rsid w:val="00B94EF6"/>
    <w:rsid w:val="00B950F9"/>
    <w:rsid w:val="00B95353"/>
    <w:rsid w:val="00B95F26"/>
    <w:rsid w:val="00B962D1"/>
    <w:rsid w:val="00B964C5"/>
    <w:rsid w:val="00B964FE"/>
    <w:rsid w:val="00B9700F"/>
    <w:rsid w:val="00BA0970"/>
    <w:rsid w:val="00BA0DC1"/>
    <w:rsid w:val="00BA0E69"/>
    <w:rsid w:val="00BA0F5E"/>
    <w:rsid w:val="00BA0FDF"/>
    <w:rsid w:val="00BA1BA1"/>
    <w:rsid w:val="00BA2622"/>
    <w:rsid w:val="00BA2CE9"/>
    <w:rsid w:val="00BA2EF6"/>
    <w:rsid w:val="00BA39DA"/>
    <w:rsid w:val="00BA3CD7"/>
    <w:rsid w:val="00BA3D66"/>
    <w:rsid w:val="00BA5A39"/>
    <w:rsid w:val="00BA6087"/>
    <w:rsid w:val="00BA6596"/>
    <w:rsid w:val="00BA6D45"/>
    <w:rsid w:val="00BA7AA2"/>
    <w:rsid w:val="00BB041D"/>
    <w:rsid w:val="00BB3203"/>
    <w:rsid w:val="00BB3344"/>
    <w:rsid w:val="00BB3481"/>
    <w:rsid w:val="00BB3797"/>
    <w:rsid w:val="00BB3FAA"/>
    <w:rsid w:val="00BB49AF"/>
    <w:rsid w:val="00BB5943"/>
    <w:rsid w:val="00BB61CE"/>
    <w:rsid w:val="00BB6680"/>
    <w:rsid w:val="00BB6D8F"/>
    <w:rsid w:val="00BB6E5D"/>
    <w:rsid w:val="00BB7271"/>
    <w:rsid w:val="00BC0029"/>
    <w:rsid w:val="00BC0CEA"/>
    <w:rsid w:val="00BC0D88"/>
    <w:rsid w:val="00BC1007"/>
    <w:rsid w:val="00BC1320"/>
    <w:rsid w:val="00BC1603"/>
    <w:rsid w:val="00BC1BF8"/>
    <w:rsid w:val="00BC1FD7"/>
    <w:rsid w:val="00BC3034"/>
    <w:rsid w:val="00BC48A1"/>
    <w:rsid w:val="00BC541C"/>
    <w:rsid w:val="00BC651E"/>
    <w:rsid w:val="00BC6F43"/>
    <w:rsid w:val="00BC702C"/>
    <w:rsid w:val="00BC7FA7"/>
    <w:rsid w:val="00BD0C47"/>
    <w:rsid w:val="00BD11CD"/>
    <w:rsid w:val="00BD1381"/>
    <w:rsid w:val="00BD2DB3"/>
    <w:rsid w:val="00BD5385"/>
    <w:rsid w:val="00BD5775"/>
    <w:rsid w:val="00BD6A7E"/>
    <w:rsid w:val="00BD7F00"/>
    <w:rsid w:val="00BE04E8"/>
    <w:rsid w:val="00BE133A"/>
    <w:rsid w:val="00BE16E0"/>
    <w:rsid w:val="00BE1A95"/>
    <w:rsid w:val="00BE1A99"/>
    <w:rsid w:val="00BE1ABE"/>
    <w:rsid w:val="00BE2237"/>
    <w:rsid w:val="00BE45B4"/>
    <w:rsid w:val="00BE5160"/>
    <w:rsid w:val="00BE541D"/>
    <w:rsid w:val="00BE565F"/>
    <w:rsid w:val="00BE591D"/>
    <w:rsid w:val="00BE5C35"/>
    <w:rsid w:val="00BE662F"/>
    <w:rsid w:val="00BE710D"/>
    <w:rsid w:val="00BE713C"/>
    <w:rsid w:val="00BE772A"/>
    <w:rsid w:val="00BF002C"/>
    <w:rsid w:val="00BF01D2"/>
    <w:rsid w:val="00BF06B8"/>
    <w:rsid w:val="00BF0F44"/>
    <w:rsid w:val="00BF12B1"/>
    <w:rsid w:val="00BF3677"/>
    <w:rsid w:val="00BF44B8"/>
    <w:rsid w:val="00BF51B7"/>
    <w:rsid w:val="00BF5957"/>
    <w:rsid w:val="00BF64D1"/>
    <w:rsid w:val="00BF6578"/>
    <w:rsid w:val="00BF65E6"/>
    <w:rsid w:val="00BF68CC"/>
    <w:rsid w:val="00BF6BF0"/>
    <w:rsid w:val="00BF7FA6"/>
    <w:rsid w:val="00BF7FF1"/>
    <w:rsid w:val="00C00609"/>
    <w:rsid w:val="00C00E4E"/>
    <w:rsid w:val="00C00EF0"/>
    <w:rsid w:val="00C015F3"/>
    <w:rsid w:val="00C01E08"/>
    <w:rsid w:val="00C046C3"/>
    <w:rsid w:val="00C074B4"/>
    <w:rsid w:val="00C103C2"/>
    <w:rsid w:val="00C10747"/>
    <w:rsid w:val="00C1118B"/>
    <w:rsid w:val="00C13C44"/>
    <w:rsid w:val="00C143A6"/>
    <w:rsid w:val="00C14B6C"/>
    <w:rsid w:val="00C14CAB"/>
    <w:rsid w:val="00C16351"/>
    <w:rsid w:val="00C16CEE"/>
    <w:rsid w:val="00C16D31"/>
    <w:rsid w:val="00C17667"/>
    <w:rsid w:val="00C17A95"/>
    <w:rsid w:val="00C203C7"/>
    <w:rsid w:val="00C2219F"/>
    <w:rsid w:val="00C227C4"/>
    <w:rsid w:val="00C22DB5"/>
    <w:rsid w:val="00C22E04"/>
    <w:rsid w:val="00C23B2D"/>
    <w:rsid w:val="00C23D5C"/>
    <w:rsid w:val="00C26681"/>
    <w:rsid w:val="00C266BA"/>
    <w:rsid w:val="00C26BA6"/>
    <w:rsid w:val="00C26DB9"/>
    <w:rsid w:val="00C27B15"/>
    <w:rsid w:val="00C27C0B"/>
    <w:rsid w:val="00C30C8A"/>
    <w:rsid w:val="00C30D85"/>
    <w:rsid w:val="00C317B4"/>
    <w:rsid w:val="00C31B3E"/>
    <w:rsid w:val="00C31B85"/>
    <w:rsid w:val="00C328CD"/>
    <w:rsid w:val="00C33612"/>
    <w:rsid w:val="00C3372E"/>
    <w:rsid w:val="00C34F27"/>
    <w:rsid w:val="00C355F0"/>
    <w:rsid w:val="00C356B4"/>
    <w:rsid w:val="00C364DF"/>
    <w:rsid w:val="00C37146"/>
    <w:rsid w:val="00C41CB8"/>
    <w:rsid w:val="00C423C9"/>
    <w:rsid w:val="00C42E4F"/>
    <w:rsid w:val="00C433AD"/>
    <w:rsid w:val="00C43F4D"/>
    <w:rsid w:val="00C443B8"/>
    <w:rsid w:val="00C44516"/>
    <w:rsid w:val="00C45118"/>
    <w:rsid w:val="00C45C78"/>
    <w:rsid w:val="00C46C73"/>
    <w:rsid w:val="00C50C66"/>
    <w:rsid w:val="00C539E3"/>
    <w:rsid w:val="00C54B83"/>
    <w:rsid w:val="00C55A58"/>
    <w:rsid w:val="00C55A94"/>
    <w:rsid w:val="00C56309"/>
    <w:rsid w:val="00C56485"/>
    <w:rsid w:val="00C61887"/>
    <w:rsid w:val="00C62547"/>
    <w:rsid w:val="00C63F2F"/>
    <w:rsid w:val="00C64906"/>
    <w:rsid w:val="00C65110"/>
    <w:rsid w:val="00C65717"/>
    <w:rsid w:val="00C66FCE"/>
    <w:rsid w:val="00C675E6"/>
    <w:rsid w:val="00C67900"/>
    <w:rsid w:val="00C70134"/>
    <w:rsid w:val="00C702F9"/>
    <w:rsid w:val="00C71114"/>
    <w:rsid w:val="00C715C0"/>
    <w:rsid w:val="00C71A02"/>
    <w:rsid w:val="00C722D1"/>
    <w:rsid w:val="00C730AF"/>
    <w:rsid w:val="00C74204"/>
    <w:rsid w:val="00C74487"/>
    <w:rsid w:val="00C748DA"/>
    <w:rsid w:val="00C74A8A"/>
    <w:rsid w:val="00C74EDC"/>
    <w:rsid w:val="00C74F0F"/>
    <w:rsid w:val="00C74F6B"/>
    <w:rsid w:val="00C7559C"/>
    <w:rsid w:val="00C7603A"/>
    <w:rsid w:val="00C768C3"/>
    <w:rsid w:val="00C76ACC"/>
    <w:rsid w:val="00C76BEA"/>
    <w:rsid w:val="00C76CBC"/>
    <w:rsid w:val="00C77BAF"/>
    <w:rsid w:val="00C81BB4"/>
    <w:rsid w:val="00C828CA"/>
    <w:rsid w:val="00C83226"/>
    <w:rsid w:val="00C83614"/>
    <w:rsid w:val="00C83942"/>
    <w:rsid w:val="00C850CB"/>
    <w:rsid w:val="00C85374"/>
    <w:rsid w:val="00C86803"/>
    <w:rsid w:val="00C8747F"/>
    <w:rsid w:val="00C8777B"/>
    <w:rsid w:val="00C878A3"/>
    <w:rsid w:val="00C87FDA"/>
    <w:rsid w:val="00C90712"/>
    <w:rsid w:val="00C90A42"/>
    <w:rsid w:val="00C92DED"/>
    <w:rsid w:val="00C9533C"/>
    <w:rsid w:val="00C959B1"/>
    <w:rsid w:val="00C959D2"/>
    <w:rsid w:val="00C97C8A"/>
    <w:rsid w:val="00CA11B4"/>
    <w:rsid w:val="00CA1ADA"/>
    <w:rsid w:val="00CA232C"/>
    <w:rsid w:val="00CA2BA8"/>
    <w:rsid w:val="00CA2D37"/>
    <w:rsid w:val="00CA3009"/>
    <w:rsid w:val="00CA3256"/>
    <w:rsid w:val="00CA36F1"/>
    <w:rsid w:val="00CA3E85"/>
    <w:rsid w:val="00CA463F"/>
    <w:rsid w:val="00CA4A94"/>
    <w:rsid w:val="00CA51E2"/>
    <w:rsid w:val="00CA6A6F"/>
    <w:rsid w:val="00CA73F8"/>
    <w:rsid w:val="00CB0757"/>
    <w:rsid w:val="00CB0D81"/>
    <w:rsid w:val="00CB13B5"/>
    <w:rsid w:val="00CB1F01"/>
    <w:rsid w:val="00CB22CE"/>
    <w:rsid w:val="00CB3B93"/>
    <w:rsid w:val="00CB3D08"/>
    <w:rsid w:val="00CB466B"/>
    <w:rsid w:val="00CB4B85"/>
    <w:rsid w:val="00CB63B1"/>
    <w:rsid w:val="00CB6CEC"/>
    <w:rsid w:val="00CB6FF2"/>
    <w:rsid w:val="00CB7601"/>
    <w:rsid w:val="00CC02EE"/>
    <w:rsid w:val="00CC06C3"/>
    <w:rsid w:val="00CC0AE7"/>
    <w:rsid w:val="00CC0C57"/>
    <w:rsid w:val="00CC0F50"/>
    <w:rsid w:val="00CC1D04"/>
    <w:rsid w:val="00CC4425"/>
    <w:rsid w:val="00CC53F4"/>
    <w:rsid w:val="00CC5596"/>
    <w:rsid w:val="00CC6869"/>
    <w:rsid w:val="00CC6B55"/>
    <w:rsid w:val="00CC6F21"/>
    <w:rsid w:val="00CD0091"/>
    <w:rsid w:val="00CD0360"/>
    <w:rsid w:val="00CD0C65"/>
    <w:rsid w:val="00CD28C3"/>
    <w:rsid w:val="00CD2A8C"/>
    <w:rsid w:val="00CD3593"/>
    <w:rsid w:val="00CD367E"/>
    <w:rsid w:val="00CD42F0"/>
    <w:rsid w:val="00CD5B90"/>
    <w:rsid w:val="00CD63D5"/>
    <w:rsid w:val="00CD65D3"/>
    <w:rsid w:val="00CD6648"/>
    <w:rsid w:val="00CD6C74"/>
    <w:rsid w:val="00CD70C2"/>
    <w:rsid w:val="00CE09A6"/>
    <w:rsid w:val="00CE0AD4"/>
    <w:rsid w:val="00CE1E01"/>
    <w:rsid w:val="00CE1F32"/>
    <w:rsid w:val="00CE32F6"/>
    <w:rsid w:val="00CE3690"/>
    <w:rsid w:val="00CE5268"/>
    <w:rsid w:val="00CE56AD"/>
    <w:rsid w:val="00CE5706"/>
    <w:rsid w:val="00CE5884"/>
    <w:rsid w:val="00CE6703"/>
    <w:rsid w:val="00CE675E"/>
    <w:rsid w:val="00CE6C12"/>
    <w:rsid w:val="00CE7105"/>
    <w:rsid w:val="00CE756D"/>
    <w:rsid w:val="00CF07D5"/>
    <w:rsid w:val="00CF0E1E"/>
    <w:rsid w:val="00CF294D"/>
    <w:rsid w:val="00CF3BC8"/>
    <w:rsid w:val="00CF3CB8"/>
    <w:rsid w:val="00CF425F"/>
    <w:rsid w:val="00CF49D4"/>
    <w:rsid w:val="00CF53FA"/>
    <w:rsid w:val="00CF638A"/>
    <w:rsid w:val="00CF6ABE"/>
    <w:rsid w:val="00CF6EB8"/>
    <w:rsid w:val="00CF73A9"/>
    <w:rsid w:val="00CF7568"/>
    <w:rsid w:val="00CF7D61"/>
    <w:rsid w:val="00CF7D6B"/>
    <w:rsid w:val="00D0088D"/>
    <w:rsid w:val="00D00A04"/>
    <w:rsid w:val="00D0234A"/>
    <w:rsid w:val="00D028EC"/>
    <w:rsid w:val="00D03BD5"/>
    <w:rsid w:val="00D045D9"/>
    <w:rsid w:val="00D059F8"/>
    <w:rsid w:val="00D05B0E"/>
    <w:rsid w:val="00D05DA4"/>
    <w:rsid w:val="00D06262"/>
    <w:rsid w:val="00D06DA0"/>
    <w:rsid w:val="00D0779B"/>
    <w:rsid w:val="00D07B2E"/>
    <w:rsid w:val="00D114B9"/>
    <w:rsid w:val="00D133E6"/>
    <w:rsid w:val="00D138D9"/>
    <w:rsid w:val="00D158C0"/>
    <w:rsid w:val="00D15BDB"/>
    <w:rsid w:val="00D1679B"/>
    <w:rsid w:val="00D209E2"/>
    <w:rsid w:val="00D20B28"/>
    <w:rsid w:val="00D2122C"/>
    <w:rsid w:val="00D21F8E"/>
    <w:rsid w:val="00D2261D"/>
    <w:rsid w:val="00D22761"/>
    <w:rsid w:val="00D22E59"/>
    <w:rsid w:val="00D23DE5"/>
    <w:rsid w:val="00D24548"/>
    <w:rsid w:val="00D25EA1"/>
    <w:rsid w:val="00D27A49"/>
    <w:rsid w:val="00D3016D"/>
    <w:rsid w:val="00D315F6"/>
    <w:rsid w:val="00D3187F"/>
    <w:rsid w:val="00D32819"/>
    <w:rsid w:val="00D3352F"/>
    <w:rsid w:val="00D33C55"/>
    <w:rsid w:val="00D3418A"/>
    <w:rsid w:val="00D352F8"/>
    <w:rsid w:val="00D35A83"/>
    <w:rsid w:val="00D35ED6"/>
    <w:rsid w:val="00D37743"/>
    <w:rsid w:val="00D37902"/>
    <w:rsid w:val="00D37BB2"/>
    <w:rsid w:val="00D404D9"/>
    <w:rsid w:val="00D40844"/>
    <w:rsid w:val="00D40B0A"/>
    <w:rsid w:val="00D40FCB"/>
    <w:rsid w:val="00D41BA8"/>
    <w:rsid w:val="00D41E06"/>
    <w:rsid w:val="00D421D5"/>
    <w:rsid w:val="00D435DE"/>
    <w:rsid w:val="00D43C90"/>
    <w:rsid w:val="00D4423E"/>
    <w:rsid w:val="00D4468E"/>
    <w:rsid w:val="00D44CAE"/>
    <w:rsid w:val="00D4606E"/>
    <w:rsid w:val="00D46E08"/>
    <w:rsid w:val="00D47925"/>
    <w:rsid w:val="00D47FA8"/>
    <w:rsid w:val="00D5009A"/>
    <w:rsid w:val="00D513CE"/>
    <w:rsid w:val="00D53134"/>
    <w:rsid w:val="00D53F8E"/>
    <w:rsid w:val="00D54189"/>
    <w:rsid w:val="00D54458"/>
    <w:rsid w:val="00D54734"/>
    <w:rsid w:val="00D54C8B"/>
    <w:rsid w:val="00D55901"/>
    <w:rsid w:val="00D56E0C"/>
    <w:rsid w:val="00D570EB"/>
    <w:rsid w:val="00D6046F"/>
    <w:rsid w:val="00D60A2D"/>
    <w:rsid w:val="00D62139"/>
    <w:rsid w:val="00D628CB"/>
    <w:rsid w:val="00D62C62"/>
    <w:rsid w:val="00D62E10"/>
    <w:rsid w:val="00D63447"/>
    <w:rsid w:val="00D63594"/>
    <w:rsid w:val="00D63CF8"/>
    <w:rsid w:val="00D6470A"/>
    <w:rsid w:val="00D64B95"/>
    <w:rsid w:val="00D673FF"/>
    <w:rsid w:val="00D678DF"/>
    <w:rsid w:val="00D67C4B"/>
    <w:rsid w:val="00D7004A"/>
    <w:rsid w:val="00D709AA"/>
    <w:rsid w:val="00D70A22"/>
    <w:rsid w:val="00D71A45"/>
    <w:rsid w:val="00D721EA"/>
    <w:rsid w:val="00D72A4B"/>
    <w:rsid w:val="00D74072"/>
    <w:rsid w:val="00D741A9"/>
    <w:rsid w:val="00D744A6"/>
    <w:rsid w:val="00D74946"/>
    <w:rsid w:val="00D75266"/>
    <w:rsid w:val="00D752E2"/>
    <w:rsid w:val="00D75488"/>
    <w:rsid w:val="00D76122"/>
    <w:rsid w:val="00D761BE"/>
    <w:rsid w:val="00D76290"/>
    <w:rsid w:val="00D76BAE"/>
    <w:rsid w:val="00D77260"/>
    <w:rsid w:val="00D77275"/>
    <w:rsid w:val="00D77345"/>
    <w:rsid w:val="00D809DA"/>
    <w:rsid w:val="00D80CC3"/>
    <w:rsid w:val="00D80D26"/>
    <w:rsid w:val="00D81DB6"/>
    <w:rsid w:val="00D8209E"/>
    <w:rsid w:val="00D8270B"/>
    <w:rsid w:val="00D82E99"/>
    <w:rsid w:val="00D83272"/>
    <w:rsid w:val="00D84279"/>
    <w:rsid w:val="00D84456"/>
    <w:rsid w:val="00D847FF"/>
    <w:rsid w:val="00D84B9D"/>
    <w:rsid w:val="00D84CEE"/>
    <w:rsid w:val="00D85F2E"/>
    <w:rsid w:val="00D86A43"/>
    <w:rsid w:val="00D8722F"/>
    <w:rsid w:val="00D8770A"/>
    <w:rsid w:val="00D877F6"/>
    <w:rsid w:val="00D87A5C"/>
    <w:rsid w:val="00D87E30"/>
    <w:rsid w:val="00D87F84"/>
    <w:rsid w:val="00D908AB"/>
    <w:rsid w:val="00D917B1"/>
    <w:rsid w:val="00D91FF8"/>
    <w:rsid w:val="00D92AA9"/>
    <w:rsid w:val="00D9367A"/>
    <w:rsid w:val="00D936B6"/>
    <w:rsid w:val="00D9440E"/>
    <w:rsid w:val="00D946B6"/>
    <w:rsid w:val="00D947A7"/>
    <w:rsid w:val="00D9498B"/>
    <w:rsid w:val="00D95753"/>
    <w:rsid w:val="00D95807"/>
    <w:rsid w:val="00D96E62"/>
    <w:rsid w:val="00D970C9"/>
    <w:rsid w:val="00D972E9"/>
    <w:rsid w:val="00D975E6"/>
    <w:rsid w:val="00DA0575"/>
    <w:rsid w:val="00DA16C7"/>
    <w:rsid w:val="00DA170C"/>
    <w:rsid w:val="00DA19C5"/>
    <w:rsid w:val="00DA23FE"/>
    <w:rsid w:val="00DA3627"/>
    <w:rsid w:val="00DA4280"/>
    <w:rsid w:val="00DA5559"/>
    <w:rsid w:val="00DA6852"/>
    <w:rsid w:val="00DA7878"/>
    <w:rsid w:val="00DA7909"/>
    <w:rsid w:val="00DA7947"/>
    <w:rsid w:val="00DB1BFD"/>
    <w:rsid w:val="00DB29DB"/>
    <w:rsid w:val="00DB31ED"/>
    <w:rsid w:val="00DB3236"/>
    <w:rsid w:val="00DB6257"/>
    <w:rsid w:val="00DB6EDB"/>
    <w:rsid w:val="00DB7179"/>
    <w:rsid w:val="00DB776C"/>
    <w:rsid w:val="00DC0627"/>
    <w:rsid w:val="00DC1A9A"/>
    <w:rsid w:val="00DC1D79"/>
    <w:rsid w:val="00DC20A7"/>
    <w:rsid w:val="00DC265E"/>
    <w:rsid w:val="00DC4268"/>
    <w:rsid w:val="00DC469F"/>
    <w:rsid w:val="00DC49A4"/>
    <w:rsid w:val="00DC5206"/>
    <w:rsid w:val="00DC638B"/>
    <w:rsid w:val="00DC6AB4"/>
    <w:rsid w:val="00DC6E37"/>
    <w:rsid w:val="00DC78D4"/>
    <w:rsid w:val="00DD00D8"/>
    <w:rsid w:val="00DD1B5A"/>
    <w:rsid w:val="00DD2C87"/>
    <w:rsid w:val="00DD4013"/>
    <w:rsid w:val="00DD4575"/>
    <w:rsid w:val="00DD4CF7"/>
    <w:rsid w:val="00DD519E"/>
    <w:rsid w:val="00DD5B66"/>
    <w:rsid w:val="00DD5BD6"/>
    <w:rsid w:val="00DD5F98"/>
    <w:rsid w:val="00DD7367"/>
    <w:rsid w:val="00DE00D1"/>
    <w:rsid w:val="00DE013F"/>
    <w:rsid w:val="00DE05CB"/>
    <w:rsid w:val="00DE0B4F"/>
    <w:rsid w:val="00DE1B80"/>
    <w:rsid w:val="00DE2402"/>
    <w:rsid w:val="00DE2C86"/>
    <w:rsid w:val="00DE2D64"/>
    <w:rsid w:val="00DE2E83"/>
    <w:rsid w:val="00DE4DF1"/>
    <w:rsid w:val="00DE54E0"/>
    <w:rsid w:val="00DE6617"/>
    <w:rsid w:val="00DE6A7B"/>
    <w:rsid w:val="00DE6E3E"/>
    <w:rsid w:val="00DF04C2"/>
    <w:rsid w:val="00DF0B10"/>
    <w:rsid w:val="00DF1353"/>
    <w:rsid w:val="00DF1621"/>
    <w:rsid w:val="00DF21C0"/>
    <w:rsid w:val="00DF2319"/>
    <w:rsid w:val="00DF34CD"/>
    <w:rsid w:val="00DF58D3"/>
    <w:rsid w:val="00DF61C6"/>
    <w:rsid w:val="00DF62CD"/>
    <w:rsid w:val="00DF6844"/>
    <w:rsid w:val="00DF6DDC"/>
    <w:rsid w:val="00DF6F40"/>
    <w:rsid w:val="00DF7EF4"/>
    <w:rsid w:val="00E00AD6"/>
    <w:rsid w:val="00E00EEA"/>
    <w:rsid w:val="00E00FB9"/>
    <w:rsid w:val="00E010A5"/>
    <w:rsid w:val="00E01815"/>
    <w:rsid w:val="00E018F3"/>
    <w:rsid w:val="00E0206E"/>
    <w:rsid w:val="00E02540"/>
    <w:rsid w:val="00E02653"/>
    <w:rsid w:val="00E02E76"/>
    <w:rsid w:val="00E02E7B"/>
    <w:rsid w:val="00E0499C"/>
    <w:rsid w:val="00E051D2"/>
    <w:rsid w:val="00E06AFC"/>
    <w:rsid w:val="00E06B60"/>
    <w:rsid w:val="00E06BAC"/>
    <w:rsid w:val="00E07B23"/>
    <w:rsid w:val="00E07CFE"/>
    <w:rsid w:val="00E11063"/>
    <w:rsid w:val="00E112D0"/>
    <w:rsid w:val="00E114B7"/>
    <w:rsid w:val="00E11A15"/>
    <w:rsid w:val="00E11B81"/>
    <w:rsid w:val="00E121D0"/>
    <w:rsid w:val="00E12479"/>
    <w:rsid w:val="00E12CFC"/>
    <w:rsid w:val="00E13BE8"/>
    <w:rsid w:val="00E13CA0"/>
    <w:rsid w:val="00E13CF4"/>
    <w:rsid w:val="00E13F49"/>
    <w:rsid w:val="00E14353"/>
    <w:rsid w:val="00E14489"/>
    <w:rsid w:val="00E14565"/>
    <w:rsid w:val="00E14877"/>
    <w:rsid w:val="00E148A4"/>
    <w:rsid w:val="00E14C01"/>
    <w:rsid w:val="00E14C74"/>
    <w:rsid w:val="00E150A1"/>
    <w:rsid w:val="00E1562F"/>
    <w:rsid w:val="00E166CB"/>
    <w:rsid w:val="00E17509"/>
    <w:rsid w:val="00E177BC"/>
    <w:rsid w:val="00E204AF"/>
    <w:rsid w:val="00E20BF3"/>
    <w:rsid w:val="00E20C1D"/>
    <w:rsid w:val="00E214F9"/>
    <w:rsid w:val="00E2211E"/>
    <w:rsid w:val="00E2320B"/>
    <w:rsid w:val="00E232CB"/>
    <w:rsid w:val="00E23843"/>
    <w:rsid w:val="00E23A86"/>
    <w:rsid w:val="00E248DE"/>
    <w:rsid w:val="00E25128"/>
    <w:rsid w:val="00E25C29"/>
    <w:rsid w:val="00E27425"/>
    <w:rsid w:val="00E30560"/>
    <w:rsid w:val="00E306B2"/>
    <w:rsid w:val="00E3156D"/>
    <w:rsid w:val="00E31CCD"/>
    <w:rsid w:val="00E320FB"/>
    <w:rsid w:val="00E33230"/>
    <w:rsid w:val="00E3336C"/>
    <w:rsid w:val="00E3380D"/>
    <w:rsid w:val="00E33C1D"/>
    <w:rsid w:val="00E33C77"/>
    <w:rsid w:val="00E35604"/>
    <w:rsid w:val="00E35E05"/>
    <w:rsid w:val="00E361D8"/>
    <w:rsid w:val="00E364F5"/>
    <w:rsid w:val="00E36561"/>
    <w:rsid w:val="00E40F47"/>
    <w:rsid w:val="00E41299"/>
    <w:rsid w:val="00E41979"/>
    <w:rsid w:val="00E4232A"/>
    <w:rsid w:val="00E43104"/>
    <w:rsid w:val="00E4326A"/>
    <w:rsid w:val="00E439BD"/>
    <w:rsid w:val="00E44069"/>
    <w:rsid w:val="00E44A75"/>
    <w:rsid w:val="00E455AE"/>
    <w:rsid w:val="00E46B52"/>
    <w:rsid w:val="00E4772E"/>
    <w:rsid w:val="00E505A7"/>
    <w:rsid w:val="00E51CA1"/>
    <w:rsid w:val="00E52466"/>
    <w:rsid w:val="00E5310C"/>
    <w:rsid w:val="00E53595"/>
    <w:rsid w:val="00E538C8"/>
    <w:rsid w:val="00E53D02"/>
    <w:rsid w:val="00E541F3"/>
    <w:rsid w:val="00E544DC"/>
    <w:rsid w:val="00E54777"/>
    <w:rsid w:val="00E548A8"/>
    <w:rsid w:val="00E54D02"/>
    <w:rsid w:val="00E553D8"/>
    <w:rsid w:val="00E55524"/>
    <w:rsid w:val="00E561E5"/>
    <w:rsid w:val="00E572C3"/>
    <w:rsid w:val="00E57C5D"/>
    <w:rsid w:val="00E618F8"/>
    <w:rsid w:val="00E6223B"/>
    <w:rsid w:val="00E6284D"/>
    <w:rsid w:val="00E64723"/>
    <w:rsid w:val="00E652B7"/>
    <w:rsid w:val="00E65E92"/>
    <w:rsid w:val="00E66083"/>
    <w:rsid w:val="00E66136"/>
    <w:rsid w:val="00E66D11"/>
    <w:rsid w:val="00E701B7"/>
    <w:rsid w:val="00E70A9A"/>
    <w:rsid w:val="00E70C25"/>
    <w:rsid w:val="00E70F6F"/>
    <w:rsid w:val="00E7101E"/>
    <w:rsid w:val="00E710A4"/>
    <w:rsid w:val="00E73677"/>
    <w:rsid w:val="00E73D76"/>
    <w:rsid w:val="00E73FBF"/>
    <w:rsid w:val="00E74CA1"/>
    <w:rsid w:val="00E75003"/>
    <w:rsid w:val="00E754A3"/>
    <w:rsid w:val="00E76001"/>
    <w:rsid w:val="00E77350"/>
    <w:rsid w:val="00E773AC"/>
    <w:rsid w:val="00E773E1"/>
    <w:rsid w:val="00E77C4E"/>
    <w:rsid w:val="00E81709"/>
    <w:rsid w:val="00E82955"/>
    <w:rsid w:val="00E837DB"/>
    <w:rsid w:val="00E848F8"/>
    <w:rsid w:val="00E85D84"/>
    <w:rsid w:val="00E85E63"/>
    <w:rsid w:val="00E8697C"/>
    <w:rsid w:val="00E87AB9"/>
    <w:rsid w:val="00E87B36"/>
    <w:rsid w:val="00E87D6E"/>
    <w:rsid w:val="00E90077"/>
    <w:rsid w:val="00E90352"/>
    <w:rsid w:val="00E91002"/>
    <w:rsid w:val="00E91A33"/>
    <w:rsid w:val="00E91A76"/>
    <w:rsid w:val="00E92258"/>
    <w:rsid w:val="00E926D8"/>
    <w:rsid w:val="00E92A79"/>
    <w:rsid w:val="00E92EF8"/>
    <w:rsid w:val="00E9330D"/>
    <w:rsid w:val="00E9386A"/>
    <w:rsid w:val="00E93967"/>
    <w:rsid w:val="00E93EC1"/>
    <w:rsid w:val="00E94104"/>
    <w:rsid w:val="00E94589"/>
    <w:rsid w:val="00E956A5"/>
    <w:rsid w:val="00E96714"/>
    <w:rsid w:val="00E97443"/>
    <w:rsid w:val="00E97513"/>
    <w:rsid w:val="00EA00FA"/>
    <w:rsid w:val="00EA092F"/>
    <w:rsid w:val="00EA1487"/>
    <w:rsid w:val="00EA1922"/>
    <w:rsid w:val="00EA19B1"/>
    <w:rsid w:val="00EA1F10"/>
    <w:rsid w:val="00EA24D4"/>
    <w:rsid w:val="00EA39A1"/>
    <w:rsid w:val="00EA48A8"/>
    <w:rsid w:val="00EA4A95"/>
    <w:rsid w:val="00EA4E47"/>
    <w:rsid w:val="00EA5138"/>
    <w:rsid w:val="00EA5838"/>
    <w:rsid w:val="00EA6CBA"/>
    <w:rsid w:val="00EA7154"/>
    <w:rsid w:val="00EA7420"/>
    <w:rsid w:val="00EA784F"/>
    <w:rsid w:val="00EA794F"/>
    <w:rsid w:val="00EA7AF3"/>
    <w:rsid w:val="00EA7B9A"/>
    <w:rsid w:val="00EA7C92"/>
    <w:rsid w:val="00EB0C01"/>
    <w:rsid w:val="00EB1BD9"/>
    <w:rsid w:val="00EB1D29"/>
    <w:rsid w:val="00EB3DCA"/>
    <w:rsid w:val="00EB3E78"/>
    <w:rsid w:val="00EB400E"/>
    <w:rsid w:val="00EB449F"/>
    <w:rsid w:val="00EB59D3"/>
    <w:rsid w:val="00EB5B5E"/>
    <w:rsid w:val="00EB6A16"/>
    <w:rsid w:val="00EB6FFF"/>
    <w:rsid w:val="00EB7D19"/>
    <w:rsid w:val="00EB7E95"/>
    <w:rsid w:val="00EC051F"/>
    <w:rsid w:val="00EC06B2"/>
    <w:rsid w:val="00EC08D1"/>
    <w:rsid w:val="00EC10F4"/>
    <w:rsid w:val="00EC3CD8"/>
    <w:rsid w:val="00EC41FF"/>
    <w:rsid w:val="00EC54FB"/>
    <w:rsid w:val="00EC718E"/>
    <w:rsid w:val="00EC736B"/>
    <w:rsid w:val="00EC7ACD"/>
    <w:rsid w:val="00EC7E80"/>
    <w:rsid w:val="00ED0296"/>
    <w:rsid w:val="00ED15BA"/>
    <w:rsid w:val="00ED1AF0"/>
    <w:rsid w:val="00ED1B6B"/>
    <w:rsid w:val="00ED2350"/>
    <w:rsid w:val="00ED2D33"/>
    <w:rsid w:val="00ED35B0"/>
    <w:rsid w:val="00ED4665"/>
    <w:rsid w:val="00ED4E5B"/>
    <w:rsid w:val="00ED52AE"/>
    <w:rsid w:val="00ED5AD4"/>
    <w:rsid w:val="00ED6349"/>
    <w:rsid w:val="00ED779A"/>
    <w:rsid w:val="00ED7A1F"/>
    <w:rsid w:val="00ED7B73"/>
    <w:rsid w:val="00ED7CFE"/>
    <w:rsid w:val="00EE05DA"/>
    <w:rsid w:val="00EE0DCA"/>
    <w:rsid w:val="00EE1CBC"/>
    <w:rsid w:val="00EE21CB"/>
    <w:rsid w:val="00EE2AA1"/>
    <w:rsid w:val="00EE4280"/>
    <w:rsid w:val="00EE4586"/>
    <w:rsid w:val="00EE677D"/>
    <w:rsid w:val="00EE6B06"/>
    <w:rsid w:val="00EE7DB8"/>
    <w:rsid w:val="00EF0233"/>
    <w:rsid w:val="00EF056D"/>
    <w:rsid w:val="00EF097B"/>
    <w:rsid w:val="00EF1CDF"/>
    <w:rsid w:val="00EF1E96"/>
    <w:rsid w:val="00EF2451"/>
    <w:rsid w:val="00EF27B8"/>
    <w:rsid w:val="00EF2D33"/>
    <w:rsid w:val="00EF3AA1"/>
    <w:rsid w:val="00EF493B"/>
    <w:rsid w:val="00EF5F1B"/>
    <w:rsid w:val="00EF64F8"/>
    <w:rsid w:val="00EF655C"/>
    <w:rsid w:val="00EF757B"/>
    <w:rsid w:val="00EF7A3C"/>
    <w:rsid w:val="00EF7B14"/>
    <w:rsid w:val="00F00C2C"/>
    <w:rsid w:val="00F00EA6"/>
    <w:rsid w:val="00F01AE8"/>
    <w:rsid w:val="00F01B2F"/>
    <w:rsid w:val="00F01D3E"/>
    <w:rsid w:val="00F029E8"/>
    <w:rsid w:val="00F046B1"/>
    <w:rsid w:val="00F04840"/>
    <w:rsid w:val="00F04A30"/>
    <w:rsid w:val="00F058A6"/>
    <w:rsid w:val="00F05A66"/>
    <w:rsid w:val="00F0672F"/>
    <w:rsid w:val="00F072B0"/>
    <w:rsid w:val="00F0734D"/>
    <w:rsid w:val="00F10FE7"/>
    <w:rsid w:val="00F1158D"/>
    <w:rsid w:val="00F1188F"/>
    <w:rsid w:val="00F11A3F"/>
    <w:rsid w:val="00F12178"/>
    <w:rsid w:val="00F12DD5"/>
    <w:rsid w:val="00F12DF7"/>
    <w:rsid w:val="00F12F68"/>
    <w:rsid w:val="00F12F71"/>
    <w:rsid w:val="00F1322F"/>
    <w:rsid w:val="00F1350D"/>
    <w:rsid w:val="00F151DD"/>
    <w:rsid w:val="00F15A6A"/>
    <w:rsid w:val="00F16BFB"/>
    <w:rsid w:val="00F16F03"/>
    <w:rsid w:val="00F173BF"/>
    <w:rsid w:val="00F17771"/>
    <w:rsid w:val="00F1780B"/>
    <w:rsid w:val="00F225CB"/>
    <w:rsid w:val="00F226A8"/>
    <w:rsid w:val="00F22AFD"/>
    <w:rsid w:val="00F232D5"/>
    <w:rsid w:val="00F23804"/>
    <w:rsid w:val="00F245B1"/>
    <w:rsid w:val="00F2460A"/>
    <w:rsid w:val="00F24896"/>
    <w:rsid w:val="00F24E01"/>
    <w:rsid w:val="00F2598F"/>
    <w:rsid w:val="00F26ED8"/>
    <w:rsid w:val="00F272E7"/>
    <w:rsid w:val="00F27DED"/>
    <w:rsid w:val="00F32081"/>
    <w:rsid w:val="00F32A66"/>
    <w:rsid w:val="00F33F10"/>
    <w:rsid w:val="00F34401"/>
    <w:rsid w:val="00F3491D"/>
    <w:rsid w:val="00F349F1"/>
    <w:rsid w:val="00F350A1"/>
    <w:rsid w:val="00F3590D"/>
    <w:rsid w:val="00F359AA"/>
    <w:rsid w:val="00F3713B"/>
    <w:rsid w:val="00F37470"/>
    <w:rsid w:val="00F3767F"/>
    <w:rsid w:val="00F40A26"/>
    <w:rsid w:val="00F40F29"/>
    <w:rsid w:val="00F41568"/>
    <w:rsid w:val="00F4175E"/>
    <w:rsid w:val="00F41BD5"/>
    <w:rsid w:val="00F43056"/>
    <w:rsid w:val="00F43AD4"/>
    <w:rsid w:val="00F44334"/>
    <w:rsid w:val="00F4518D"/>
    <w:rsid w:val="00F4543F"/>
    <w:rsid w:val="00F47279"/>
    <w:rsid w:val="00F47767"/>
    <w:rsid w:val="00F50C82"/>
    <w:rsid w:val="00F50E3C"/>
    <w:rsid w:val="00F51018"/>
    <w:rsid w:val="00F51A86"/>
    <w:rsid w:val="00F530D4"/>
    <w:rsid w:val="00F5322E"/>
    <w:rsid w:val="00F54E45"/>
    <w:rsid w:val="00F55196"/>
    <w:rsid w:val="00F56837"/>
    <w:rsid w:val="00F56E69"/>
    <w:rsid w:val="00F6252A"/>
    <w:rsid w:val="00F628AB"/>
    <w:rsid w:val="00F62955"/>
    <w:rsid w:val="00F62CCB"/>
    <w:rsid w:val="00F630AC"/>
    <w:rsid w:val="00F6388A"/>
    <w:rsid w:val="00F64E14"/>
    <w:rsid w:val="00F65AA0"/>
    <w:rsid w:val="00F65C59"/>
    <w:rsid w:val="00F66856"/>
    <w:rsid w:val="00F66F33"/>
    <w:rsid w:val="00F7056F"/>
    <w:rsid w:val="00F71C9C"/>
    <w:rsid w:val="00F71E0F"/>
    <w:rsid w:val="00F7316D"/>
    <w:rsid w:val="00F736E1"/>
    <w:rsid w:val="00F739D6"/>
    <w:rsid w:val="00F73FC8"/>
    <w:rsid w:val="00F747B3"/>
    <w:rsid w:val="00F74889"/>
    <w:rsid w:val="00F74ECC"/>
    <w:rsid w:val="00F75C32"/>
    <w:rsid w:val="00F7671A"/>
    <w:rsid w:val="00F8145E"/>
    <w:rsid w:val="00F81728"/>
    <w:rsid w:val="00F827F0"/>
    <w:rsid w:val="00F82AB3"/>
    <w:rsid w:val="00F85AFA"/>
    <w:rsid w:val="00F8656A"/>
    <w:rsid w:val="00F86B99"/>
    <w:rsid w:val="00F8718B"/>
    <w:rsid w:val="00F91104"/>
    <w:rsid w:val="00F91359"/>
    <w:rsid w:val="00F9168D"/>
    <w:rsid w:val="00F91ED7"/>
    <w:rsid w:val="00F91F10"/>
    <w:rsid w:val="00F92444"/>
    <w:rsid w:val="00F92AB0"/>
    <w:rsid w:val="00F92F54"/>
    <w:rsid w:val="00F93E4E"/>
    <w:rsid w:val="00F9416A"/>
    <w:rsid w:val="00F9486D"/>
    <w:rsid w:val="00F954B9"/>
    <w:rsid w:val="00F955A1"/>
    <w:rsid w:val="00F95A75"/>
    <w:rsid w:val="00F9640F"/>
    <w:rsid w:val="00FA013B"/>
    <w:rsid w:val="00FA0348"/>
    <w:rsid w:val="00FA0E7B"/>
    <w:rsid w:val="00FA1349"/>
    <w:rsid w:val="00FA34C8"/>
    <w:rsid w:val="00FA358E"/>
    <w:rsid w:val="00FA3D31"/>
    <w:rsid w:val="00FA4ABC"/>
    <w:rsid w:val="00FA54DE"/>
    <w:rsid w:val="00FA5DA9"/>
    <w:rsid w:val="00FA604E"/>
    <w:rsid w:val="00FA6BBD"/>
    <w:rsid w:val="00FA7331"/>
    <w:rsid w:val="00FA73AE"/>
    <w:rsid w:val="00FA7F6B"/>
    <w:rsid w:val="00FB18DF"/>
    <w:rsid w:val="00FB1F6F"/>
    <w:rsid w:val="00FB3F71"/>
    <w:rsid w:val="00FB5DF7"/>
    <w:rsid w:val="00FB5F21"/>
    <w:rsid w:val="00FB65E3"/>
    <w:rsid w:val="00FB6761"/>
    <w:rsid w:val="00FB6965"/>
    <w:rsid w:val="00FB7124"/>
    <w:rsid w:val="00FB73F9"/>
    <w:rsid w:val="00FB74DD"/>
    <w:rsid w:val="00FB7E88"/>
    <w:rsid w:val="00FC08F1"/>
    <w:rsid w:val="00FC12D4"/>
    <w:rsid w:val="00FC1FCE"/>
    <w:rsid w:val="00FC29B3"/>
    <w:rsid w:val="00FC2F50"/>
    <w:rsid w:val="00FC3E6A"/>
    <w:rsid w:val="00FC5618"/>
    <w:rsid w:val="00FC57A4"/>
    <w:rsid w:val="00FC5AF9"/>
    <w:rsid w:val="00FC5BA2"/>
    <w:rsid w:val="00FC5CAB"/>
    <w:rsid w:val="00FC619E"/>
    <w:rsid w:val="00FC6354"/>
    <w:rsid w:val="00FC717B"/>
    <w:rsid w:val="00FC73FE"/>
    <w:rsid w:val="00FC7A8E"/>
    <w:rsid w:val="00FC7B5E"/>
    <w:rsid w:val="00FD07FA"/>
    <w:rsid w:val="00FD0A65"/>
    <w:rsid w:val="00FD0ADC"/>
    <w:rsid w:val="00FD2A2B"/>
    <w:rsid w:val="00FD2C8A"/>
    <w:rsid w:val="00FD3050"/>
    <w:rsid w:val="00FD318E"/>
    <w:rsid w:val="00FD3F96"/>
    <w:rsid w:val="00FD4124"/>
    <w:rsid w:val="00FD4710"/>
    <w:rsid w:val="00FD6CDC"/>
    <w:rsid w:val="00FD778A"/>
    <w:rsid w:val="00FD77C5"/>
    <w:rsid w:val="00FD7E38"/>
    <w:rsid w:val="00FE01DC"/>
    <w:rsid w:val="00FE1285"/>
    <w:rsid w:val="00FE178D"/>
    <w:rsid w:val="00FE1F90"/>
    <w:rsid w:val="00FE3AD7"/>
    <w:rsid w:val="00FE4083"/>
    <w:rsid w:val="00FE51D4"/>
    <w:rsid w:val="00FE5F60"/>
    <w:rsid w:val="00FE5F87"/>
    <w:rsid w:val="00FE796C"/>
    <w:rsid w:val="00FE7B01"/>
    <w:rsid w:val="00FF08D6"/>
    <w:rsid w:val="00FF0A0A"/>
    <w:rsid w:val="00FF0B53"/>
    <w:rsid w:val="00FF0E5A"/>
    <w:rsid w:val="00FF15C0"/>
    <w:rsid w:val="00FF1CE3"/>
    <w:rsid w:val="00FF2196"/>
    <w:rsid w:val="00FF365F"/>
    <w:rsid w:val="00FF3721"/>
    <w:rsid w:val="00FF3825"/>
    <w:rsid w:val="00FF4E13"/>
    <w:rsid w:val="00FF4F08"/>
    <w:rsid w:val="00FF563E"/>
    <w:rsid w:val="00FF5708"/>
    <w:rsid w:val="00FF7241"/>
    <w:rsid w:val="00FF757F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E8C9B8"/>
  <w15:docId w15:val="{74A1B5F1-2C2A-4F1E-9360-6DE54E0EA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36EFB"/>
    <w:pPr>
      <w:keepNext/>
      <w:outlineLvl w:val="0"/>
    </w:pPr>
    <w:rPr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42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6EF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536EFB"/>
    <w:rPr>
      <w:rFonts w:ascii="Times New Roman" w:eastAsia="Times New Roman" w:hAnsi="Times New Roman" w:cs="Times New Roman"/>
      <w:b/>
      <w:bCs/>
      <w:szCs w:val="24"/>
    </w:rPr>
  </w:style>
  <w:style w:type="paragraph" w:styleId="Title">
    <w:name w:val="Title"/>
    <w:basedOn w:val="Normal"/>
    <w:link w:val="TitleChar"/>
    <w:qFormat/>
    <w:rsid w:val="00536EFB"/>
    <w:pPr>
      <w:jc w:val="center"/>
    </w:pPr>
    <w:rPr>
      <w:b/>
      <w:bCs/>
      <w:sz w:val="32"/>
      <w:u w:val="single"/>
    </w:rPr>
  </w:style>
  <w:style w:type="character" w:customStyle="1" w:styleId="TitleChar">
    <w:name w:val="Title Char"/>
    <w:basedOn w:val="DefaultParagraphFont"/>
    <w:link w:val="Title"/>
    <w:rsid w:val="00536EFB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styleId="Hyperlink">
    <w:name w:val="Hyperlink"/>
    <w:basedOn w:val="DefaultParagraphFont"/>
    <w:semiHidden/>
    <w:rsid w:val="00536E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36E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09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9F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09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9F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B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BA2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4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Normal"/>
    <w:rsid w:val="00406C4F"/>
    <w:pPr>
      <w:spacing w:before="100" w:beforeAutospacing="1" w:after="100" w:afterAutospacing="1"/>
    </w:pPr>
    <w:rPr>
      <w:lang w:eastAsia="en-GB"/>
    </w:rPr>
  </w:style>
  <w:style w:type="paragraph" w:customStyle="1" w:styleId="metainfo">
    <w:name w:val="metainfo"/>
    <w:basedOn w:val="Normal"/>
    <w:rsid w:val="00406C4F"/>
    <w:pPr>
      <w:spacing w:before="100" w:beforeAutospacing="1" w:after="100" w:afterAutospacing="1"/>
    </w:pPr>
    <w:rPr>
      <w:lang w:eastAsia="en-GB"/>
    </w:rPr>
  </w:style>
  <w:style w:type="character" w:customStyle="1" w:styleId="divider">
    <w:name w:val="divider"/>
    <w:basedOn w:val="DefaultParagraphFont"/>
    <w:rsid w:val="000C410B"/>
  </w:style>
  <w:style w:type="character" w:customStyle="1" w:styleId="description">
    <w:name w:val="description"/>
    <w:basedOn w:val="DefaultParagraphFont"/>
    <w:rsid w:val="00495E03"/>
  </w:style>
  <w:style w:type="character" w:customStyle="1" w:styleId="Heading3Char">
    <w:name w:val="Heading 3 Char"/>
    <w:basedOn w:val="DefaultParagraphFont"/>
    <w:link w:val="Heading3"/>
    <w:uiPriority w:val="9"/>
    <w:rsid w:val="000F42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0F4264"/>
    <w:pPr>
      <w:spacing w:before="100" w:beforeAutospacing="1" w:after="100" w:afterAutospacing="1"/>
    </w:pPr>
    <w:rPr>
      <w:rFonts w:eastAsiaTheme="minorHAnsi"/>
      <w:lang w:eastAsia="en-GB"/>
    </w:rPr>
  </w:style>
  <w:style w:type="paragraph" w:customStyle="1" w:styleId="casetype">
    <w:name w:val="casetype"/>
    <w:basedOn w:val="Normal"/>
    <w:rsid w:val="0082459A"/>
    <w:pPr>
      <w:spacing w:before="100" w:beforeAutospacing="1" w:after="100" w:afterAutospacing="1"/>
    </w:pPr>
    <w:rPr>
      <w:lang w:eastAsia="en-GB"/>
    </w:rPr>
  </w:style>
  <w:style w:type="character" w:customStyle="1" w:styleId="Mention1">
    <w:name w:val="Mention1"/>
    <w:basedOn w:val="DefaultParagraphFont"/>
    <w:uiPriority w:val="99"/>
    <w:semiHidden/>
    <w:unhideWhenUsed/>
    <w:rsid w:val="00D2261D"/>
    <w:rPr>
      <w:color w:val="2B579A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8947B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02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asenumber">
    <w:name w:val="casenumber"/>
    <w:basedOn w:val="DefaultParagraphFont"/>
    <w:rsid w:val="00976A38"/>
  </w:style>
  <w:style w:type="character" w:customStyle="1" w:styleId="divider1">
    <w:name w:val="divider1"/>
    <w:basedOn w:val="DefaultParagraphFont"/>
    <w:rsid w:val="00976A38"/>
  </w:style>
  <w:style w:type="character" w:customStyle="1" w:styleId="divider2">
    <w:name w:val="divider2"/>
    <w:basedOn w:val="DefaultParagraphFont"/>
    <w:rsid w:val="00976A38"/>
  </w:style>
  <w:style w:type="character" w:styleId="LineNumber">
    <w:name w:val="line number"/>
    <w:basedOn w:val="DefaultParagraphFont"/>
    <w:uiPriority w:val="99"/>
    <w:semiHidden/>
    <w:unhideWhenUsed/>
    <w:rsid w:val="00A5381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BC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E7E7D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rsid w:val="00546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25068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BF12B1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9B308B"/>
    <w:pPr>
      <w:spacing w:before="100" w:beforeAutospacing="1" w:after="100" w:afterAutospacing="1"/>
    </w:pPr>
    <w:rPr>
      <w:lang w:eastAsia="en-GB"/>
    </w:rPr>
  </w:style>
  <w:style w:type="paragraph" w:customStyle="1" w:styleId="xmsolistparagraph">
    <w:name w:val="x_msolistparagraph"/>
    <w:basedOn w:val="Normal"/>
    <w:rsid w:val="007A12A8"/>
    <w:pPr>
      <w:spacing w:before="100" w:beforeAutospacing="1" w:after="100" w:afterAutospacing="1"/>
    </w:pPr>
    <w:rPr>
      <w:lang w:eastAsia="en-GB"/>
    </w:rPr>
  </w:style>
  <w:style w:type="character" w:customStyle="1" w:styleId="markyj3p38pfq">
    <w:name w:val="markyj3p38pfq"/>
    <w:basedOn w:val="DefaultParagraphFont"/>
    <w:rsid w:val="00AD4812"/>
  </w:style>
  <w:style w:type="character" w:customStyle="1" w:styleId="mark4jitn4742">
    <w:name w:val="mark4jitn4742"/>
    <w:basedOn w:val="DefaultParagraphFont"/>
    <w:rsid w:val="00AD4812"/>
  </w:style>
  <w:style w:type="character" w:styleId="UnresolvedMention">
    <w:name w:val="Unresolved Mention"/>
    <w:basedOn w:val="DefaultParagraphFont"/>
    <w:uiPriority w:val="99"/>
    <w:semiHidden/>
    <w:unhideWhenUsed/>
    <w:rsid w:val="00BB6E5D"/>
    <w:rPr>
      <w:color w:val="605E5C"/>
      <w:shd w:val="clear" w:color="auto" w:fill="E1DFDD"/>
    </w:rPr>
  </w:style>
  <w:style w:type="character" w:customStyle="1" w:styleId="mark3upurmsun">
    <w:name w:val="mark3upurmsun"/>
    <w:basedOn w:val="DefaultParagraphFont"/>
    <w:rsid w:val="00E11063"/>
  </w:style>
  <w:style w:type="character" w:customStyle="1" w:styleId="marklpxnensfr">
    <w:name w:val="marklpxnensfr"/>
    <w:basedOn w:val="DefaultParagraphFont"/>
    <w:rsid w:val="009B282A"/>
  </w:style>
  <w:style w:type="character" w:customStyle="1" w:styleId="markwmyexg4k7">
    <w:name w:val="markwmyexg4k7"/>
    <w:basedOn w:val="DefaultParagraphFont"/>
    <w:rsid w:val="009B282A"/>
  </w:style>
  <w:style w:type="character" w:customStyle="1" w:styleId="marktj2au6r5b">
    <w:name w:val="marktj2au6r5b"/>
    <w:basedOn w:val="DefaultParagraphFont"/>
    <w:rsid w:val="009B2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08384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87033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3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72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39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503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79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012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822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16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6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1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96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2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91803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11301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7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45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47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74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37846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71857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1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83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84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642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336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626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085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059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319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63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918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1005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0913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3291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593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4338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78473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83527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48514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46040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57135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03287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910477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145401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498647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614068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479142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3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3803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211131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9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1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98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0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0200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06078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43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56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440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7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33405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13248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3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12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25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2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3218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3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09015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46821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1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9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91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22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6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1984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20324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4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18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17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73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0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39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9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53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9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8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46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3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9547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93262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13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26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1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12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8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1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12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6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5943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08746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2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4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77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6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9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7449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17769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33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6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7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5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59575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8835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8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63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18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32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4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5577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98928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1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00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16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5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3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2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15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8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98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6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7570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13391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31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012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35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054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347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8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06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0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4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9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9476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21204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0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6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01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70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46982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73959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15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51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8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71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698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703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829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975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078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484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722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997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6084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9469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1189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2681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8227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60344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5394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706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1808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01573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84105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48232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86840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3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5802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212279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4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75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2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54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18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641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353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69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834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1055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6962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9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77196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93967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17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34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6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79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973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98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281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448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4153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1375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7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81208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1570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3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06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53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14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676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897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564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304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36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968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65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141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52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6606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0196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6623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6416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75589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89832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67949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4725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40312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01929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38661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7251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301348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7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8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3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70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1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02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claveringparishcouncil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2E154-19FA-4E46-BCE8-15CC95853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5</Pages>
  <Words>2082</Words>
  <Characters>11868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"Jessica Ashbridge" &lt;clerk@claveringvillage.org.uk&gt;</dc:creator>
  <cp:lastModifiedBy>Victoria Moore</cp:lastModifiedBy>
  <cp:revision>16</cp:revision>
  <cp:lastPrinted>2022-12-19T17:36:00Z</cp:lastPrinted>
  <dcterms:created xsi:type="dcterms:W3CDTF">2023-03-05T14:56:00Z</dcterms:created>
  <dcterms:modified xsi:type="dcterms:W3CDTF">2023-03-08T12:32:00Z</dcterms:modified>
</cp:coreProperties>
</file>