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64" w:rsidRPr="00275EE3" w:rsidRDefault="000A0B64" w:rsidP="000A0B64">
      <w:pPr>
        <w:spacing w:after="0"/>
        <w:jc w:val="center"/>
        <w:rPr>
          <w:rFonts w:cstheme="minorHAnsi"/>
          <w:b/>
          <w:sz w:val="28"/>
          <w:szCs w:val="28"/>
        </w:rPr>
      </w:pPr>
      <w:r w:rsidRPr="00275EE3">
        <w:rPr>
          <w:rFonts w:cstheme="minorHAnsi"/>
          <w:b/>
          <w:sz w:val="28"/>
          <w:szCs w:val="28"/>
        </w:rPr>
        <w:t>Clavering Parish Council</w:t>
      </w:r>
    </w:p>
    <w:p w:rsidR="000A0B64" w:rsidRPr="005707C3" w:rsidRDefault="00275EE3" w:rsidP="000A0B64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Stephanie Gill. </w:t>
      </w:r>
      <w:r w:rsidR="000A0B64" w:rsidRPr="005707C3">
        <w:rPr>
          <w:rFonts w:cstheme="minorHAnsi"/>
        </w:rPr>
        <w:t>Chairman</w:t>
      </w:r>
    </w:p>
    <w:p w:rsidR="000A0B64" w:rsidRPr="005707C3" w:rsidRDefault="000A0B64" w:rsidP="000A0B64">
      <w:pPr>
        <w:spacing w:after="0"/>
        <w:jc w:val="center"/>
        <w:rPr>
          <w:rFonts w:cstheme="minorHAnsi"/>
        </w:rPr>
      </w:pPr>
      <w:r w:rsidRPr="005707C3">
        <w:rPr>
          <w:rFonts w:cstheme="minorHAnsi"/>
        </w:rPr>
        <w:t xml:space="preserve">Email: </w:t>
      </w:r>
      <w:hyperlink r:id="rId6" w:history="1">
        <w:r w:rsidRPr="005707C3">
          <w:rPr>
            <w:rStyle w:val="Hyperlink"/>
            <w:rFonts w:cstheme="minorHAnsi"/>
          </w:rPr>
          <w:t>clerk@claveringparishcouncil.gov.uk</w:t>
        </w:r>
      </w:hyperlink>
    </w:p>
    <w:p w:rsidR="000A0B64" w:rsidRPr="005707C3" w:rsidRDefault="000A0B64" w:rsidP="000A0B64">
      <w:pPr>
        <w:spacing w:after="0"/>
        <w:jc w:val="center"/>
        <w:rPr>
          <w:rFonts w:cstheme="minorHAnsi"/>
        </w:rPr>
      </w:pPr>
    </w:p>
    <w:p w:rsidR="005707C3" w:rsidRPr="005707C3" w:rsidRDefault="005707C3" w:rsidP="00512C90">
      <w:pPr>
        <w:pStyle w:val="NoSpacing"/>
        <w:jc w:val="center"/>
        <w:rPr>
          <w:rFonts w:cstheme="minorHAnsi"/>
          <w:b/>
        </w:rPr>
      </w:pPr>
    </w:p>
    <w:p w:rsidR="001002A3" w:rsidRDefault="001002A3" w:rsidP="000A0B6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1st June 2023</w:t>
      </w:r>
      <w:r w:rsidR="002F5E0E">
        <w:rPr>
          <w:rFonts w:cstheme="minorHAnsi"/>
          <w:b/>
        </w:rPr>
        <w:t xml:space="preserve"> v2</w:t>
      </w:r>
      <w:bookmarkStart w:id="0" w:name="_GoBack"/>
      <w:bookmarkEnd w:id="0"/>
    </w:p>
    <w:p w:rsidR="001002A3" w:rsidRDefault="001002A3" w:rsidP="000A0B64">
      <w:pPr>
        <w:spacing w:after="0"/>
        <w:rPr>
          <w:rFonts w:cstheme="minorHAnsi"/>
          <w:b/>
        </w:rPr>
      </w:pPr>
    </w:p>
    <w:p w:rsidR="000A0B64" w:rsidRDefault="001002A3" w:rsidP="000A0B64">
      <w:pPr>
        <w:spacing w:after="0"/>
        <w:rPr>
          <w:rFonts w:cstheme="minorHAnsi"/>
          <w:b/>
        </w:rPr>
      </w:pPr>
      <w:r w:rsidRPr="001002A3">
        <w:rPr>
          <w:rFonts w:cstheme="minorHAnsi"/>
          <w:b/>
        </w:rPr>
        <w:t xml:space="preserve">Cllrs </w:t>
      </w:r>
      <w:proofErr w:type="spellStart"/>
      <w:r w:rsidRPr="001002A3">
        <w:rPr>
          <w:rFonts w:cstheme="minorHAnsi"/>
          <w:b/>
        </w:rPr>
        <w:t>Couchman</w:t>
      </w:r>
      <w:proofErr w:type="spellEnd"/>
      <w:r w:rsidRPr="001002A3">
        <w:rPr>
          <w:rFonts w:cstheme="minorHAnsi"/>
          <w:b/>
        </w:rPr>
        <w:t>, Elliston and Ryan</w:t>
      </w:r>
      <w:r w:rsidR="000A0B64" w:rsidRPr="001002A3">
        <w:rPr>
          <w:rFonts w:cstheme="minorHAnsi"/>
          <w:b/>
        </w:rPr>
        <w:t xml:space="preserve"> </w:t>
      </w:r>
    </w:p>
    <w:p w:rsidR="001002A3" w:rsidRPr="001002A3" w:rsidRDefault="001002A3" w:rsidP="000A0B64">
      <w:pPr>
        <w:spacing w:after="0"/>
        <w:rPr>
          <w:rFonts w:cstheme="minorHAnsi"/>
          <w:b/>
        </w:rPr>
      </w:pPr>
    </w:p>
    <w:p w:rsidR="00512C90" w:rsidRPr="005707C3" w:rsidRDefault="001002A3" w:rsidP="00512C90">
      <w:pPr>
        <w:pStyle w:val="NoSpacing"/>
        <w:rPr>
          <w:rFonts w:cstheme="minorHAnsi"/>
        </w:rPr>
      </w:pPr>
      <w:r>
        <w:rPr>
          <w:rFonts w:cstheme="minorHAnsi"/>
        </w:rPr>
        <w:t xml:space="preserve">You are hereby summonsed to an Extraordinary Meeting </w:t>
      </w:r>
      <w:r w:rsidR="000A0B64" w:rsidRPr="005707C3">
        <w:rPr>
          <w:rFonts w:cstheme="minorHAnsi"/>
        </w:rPr>
        <w:t>of Clavering Parish Council</w:t>
      </w:r>
      <w:r w:rsidR="00275EE3">
        <w:rPr>
          <w:rFonts w:cstheme="minorHAnsi"/>
        </w:rPr>
        <w:t xml:space="preserve"> </w:t>
      </w:r>
      <w:r>
        <w:rPr>
          <w:rFonts w:cstheme="minorHAnsi"/>
        </w:rPr>
        <w:t xml:space="preserve">at the Clavering Christian Centre , Stortford Rd, Clavering, </w:t>
      </w:r>
      <w:r w:rsidR="005707C3">
        <w:rPr>
          <w:rFonts w:cstheme="minorHAnsi"/>
        </w:rPr>
        <w:t xml:space="preserve"> </w:t>
      </w:r>
      <w:r>
        <w:rPr>
          <w:rFonts w:cstheme="minorHAnsi"/>
        </w:rPr>
        <w:t>on Tuesday 6</w:t>
      </w:r>
      <w:r w:rsidRPr="001002A3">
        <w:rPr>
          <w:rFonts w:cstheme="minorHAnsi"/>
          <w:vertAlign w:val="superscript"/>
        </w:rPr>
        <w:t>th</w:t>
      </w:r>
      <w:r w:rsidR="002F5E0E">
        <w:rPr>
          <w:rFonts w:cstheme="minorHAnsi"/>
        </w:rPr>
        <w:t>June</w:t>
      </w:r>
      <w:r>
        <w:rPr>
          <w:rFonts w:cstheme="minorHAnsi"/>
        </w:rPr>
        <w:t xml:space="preserve"> 2023 at 7.30pm</w:t>
      </w:r>
      <w:r w:rsidR="006D046B">
        <w:rPr>
          <w:rFonts w:cstheme="minorHAnsi"/>
        </w:rPr>
        <w:t xml:space="preserve"> </w:t>
      </w:r>
      <w:r w:rsidR="00275EE3">
        <w:rPr>
          <w:rFonts w:cstheme="minorHAnsi"/>
        </w:rPr>
        <w:t>to transact the business stated on the agenda.</w:t>
      </w:r>
    </w:p>
    <w:p w:rsidR="00512C90" w:rsidRPr="005707C3" w:rsidRDefault="00512C90" w:rsidP="005707C3">
      <w:pPr>
        <w:pStyle w:val="NoSpacing"/>
        <w:tabs>
          <w:tab w:val="left" w:pos="2730"/>
        </w:tabs>
        <w:rPr>
          <w:rFonts w:cstheme="minorHAnsi"/>
          <w:b/>
        </w:rPr>
      </w:pPr>
    </w:p>
    <w:p w:rsidR="00BB36EE" w:rsidRPr="005707C3" w:rsidRDefault="00512C90" w:rsidP="005707C3">
      <w:pPr>
        <w:pStyle w:val="NoSpacing"/>
        <w:tabs>
          <w:tab w:val="left" w:pos="2730"/>
        </w:tabs>
        <w:rPr>
          <w:rFonts w:cstheme="minorHAnsi"/>
          <w:b/>
        </w:rPr>
      </w:pPr>
      <w:r w:rsidRPr="005707C3">
        <w:rPr>
          <w:rFonts w:cstheme="minorHAnsi"/>
          <w:b/>
        </w:rPr>
        <w:t>AGENDA</w:t>
      </w:r>
    </w:p>
    <w:p w:rsidR="000A0B64" w:rsidRPr="005707C3" w:rsidRDefault="000A0B64" w:rsidP="000A0B64">
      <w:pPr>
        <w:pStyle w:val="ListParagraph"/>
        <w:numPr>
          <w:ilvl w:val="3"/>
          <w:numId w:val="2"/>
        </w:numPr>
        <w:spacing w:after="0" w:line="240" w:lineRule="auto"/>
        <w:ind w:left="648"/>
        <w:rPr>
          <w:rFonts w:cstheme="minorHAnsi"/>
          <w:b/>
        </w:rPr>
      </w:pPr>
      <w:r w:rsidRPr="005707C3">
        <w:rPr>
          <w:rFonts w:cstheme="minorHAnsi"/>
          <w:b/>
        </w:rPr>
        <w:t>Chairman welcome</w:t>
      </w:r>
    </w:p>
    <w:p w:rsidR="000A0B64" w:rsidRPr="005707C3" w:rsidRDefault="000A0B64" w:rsidP="000A0B64">
      <w:pPr>
        <w:pStyle w:val="ListParagraph"/>
        <w:numPr>
          <w:ilvl w:val="3"/>
          <w:numId w:val="2"/>
        </w:numPr>
        <w:spacing w:after="0" w:line="240" w:lineRule="auto"/>
        <w:ind w:left="648"/>
        <w:rPr>
          <w:rFonts w:cstheme="minorHAnsi"/>
          <w:b/>
        </w:rPr>
      </w:pPr>
      <w:r w:rsidRPr="005707C3">
        <w:rPr>
          <w:rFonts w:cstheme="minorHAnsi"/>
          <w:b/>
        </w:rPr>
        <w:t xml:space="preserve">Apologies for absence </w:t>
      </w:r>
    </w:p>
    <w:p w:rsidR="000A0B64" w:rsidRPr="005707C3" w:rsidRDefault="000A0B64" w:rsidP="000A0B64">
      <w:pPr>
        <w:pStyle w:val="ListParagraph"/>
        <w:numPr>
          <w:ilvl w:val="3"/>
          <w:numId w:val="2"/>
        </w:numPr>
        <w:spacing w:after="0" w:line="240" w:lineRule="auto"/>
        <w:ind w:left="648"/>
        <w:rPr>
          <w:rFonts w:cstheme="minorHAnsi"/>
          <w:b/>
        </w:rPr>
      </w:pPr>
      <w:r w:rsidRPr="005707C3">
        <w:rPr>
          <w:rFonts w:cstheme="minorHAnsi"/>
          <w:b/>
        </w:rPr>
        <w:t xml:space="preserve">Declarations of Interests </w:t>
      </w:r>
      <w:r w:rsidRPr="005707C3">
        <w:rPr>
          <w:rFonts w:cstheme="minorHAnsi"/>
        </w:rPr>
        <w:t>To declare any Disclosable Pecuniary, Pecuniary or non-pecuniary interests relating to items on the agenda.</w:t>
      </w:r>
    </w:p>
    <w:p w:rsidR="005707C3" w:rsidRPr="005707C3" w:rsidRDefault="005707C3" w:rsidP="005707C3">
      <w:pPr>
        <w:pStyle w:val="ListParagraph"/>
        <w:numPr>
          <w:ilvl w:val="3"/>
          <w:numId w:val="2"/>
        </w:numPr>
        <w:spacing w:after="0" w:line="240" w:lineRule="auto"/>
        <w:ind w:left="648"/>
        <w:rPr>
          <w:rFonts w:cstheme="minorHAnsi"/>
          <w:b/>
        </w:rPr>
      </w:pPr>
      <w:r w:rsidRPr="005707C3">
        <w:rPr>
          <w:rFonts w:cstheme="minorHAnsi"/>
          <w:b/>
        </w:rPr>
        <w:t>Employment.</w:t>
      </w:r>
    </w:p>
    <w:p w:rsidR="005707C3" w:rsidRPr="005707C3" w:rsidRDefault="005707C3" w:rsidP="005707C3">
      <w:pPr>
        <w:pStyle w:val="ListParagraph"/>
        <w:spacing w:after="0" w:line="240" w:lineRule="auto"/>
        <w:ind w:left="648"/>
        <w:rPr>
          <w:rFonts w:cstheme="minorHAnsi"/>
          <w:b/>
        </w:rPr>
      </w:pPr>
      <w:r w:rsidRPr="005707C3">
        <w:rPr>
          <w:rFonts w:cstheme="minorHAnsi"/>
        </w:rPr>
        <w:t>Under the Public Bodies (Admission to Meetings) Act 1960 and in accordance with 3d pursuant to Standing Order 11</w:t>
      </w:r>
      <w:r w:rsidR="001002A3">
        <w:rPr>
          <w:rFonts w:cstheme="minorHAnsi"/>
        </w:rPr>
        <w:t xml:space="preserve"> and 19</w:t>
      </w:r>
      <w:r w:rsidRPr="005707C3">
        <w:rPr>
          <w:rFonts w:cstheme="minorHAnsi"/>
        </w:rPr>
        <w:t>, it is resolved that the Public are excluded from any discussion on th</w:t>
      </w:r>
      <w:r w:rsidR="001002A3">
        <w:rPr>
          <w:rFonts w:cstheme="minorHAnsi"/>
        </w:rPr>
        <w:t>is item as it concerns Employment</w:t>
      </w:r>
      <w:r w:rsidRPr="005707C3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1002A3">
        <w:rPr>
          <w:rFonts w:cstheme="minorHAnsi"/>
        </w:rPr>
        <w:t xml:space="preserve"> P: Cllr Gill S: Cllr Ryan</w:t>
      </w:r>
    </w:p>
    <w:p w:rsidR="006D046B" w:rsidRPr="001002A3" w:rsidRDefault="006D046B" w:rsidP="006D046B">
      <w:pPr>
        <w:pStyle w:val="ListParagraph"/>
        <w:numPr>
          <w:ilvl w:val="3"/>
          <w:numId w:val="2"/>
        </w:numPr>
        <w:spacing w:after="0" w:line="240" w:lineRule="auto"/>
        <w:ind w:left="648"/>
        <w:rPr>
          <w:rFonts w:cstheme="minorHAnsi"/>
          <w:bCs/>
        </w:rPr>
      </w:pPr>
      <w:r w:rsidRPr="001002A3">
        <w:rPr>
          <w:rFonts w:cstheme="minorHAnsi"/>
          <w:iCs/>
          <w:color w:val="000000"/>
        </w:rPr>
        <w:t xml:space="preserve">To </w:t>
      </w:r>
      <w:r w:rsidR="001002A3" w:rsidRPr="001002A3">
        <w:rPr>
          <w:rFonts w:cstheme="minorHAnsi"/>
          <w:iCs/>
          <w:color w:val="000000"/>
        </w:rPr>
        <w:t xml:space="preserve">consider applications for the position of Clerk/Responsible Financial Officer and </w:t>
      </w:r>
      <w:r w:rsidR="001002A3">
        <w:rPr>
          <w:rFonts w:cstheme="minorHAnsi"/>
          <w:iCs/>
          <w:color w:val="000000"/>
        </w:rPr>
        <w:t>determine any actions arising</w:t>
      </w:r>
    </w:p>
    <w:p w:rsidR="001002A3" w:rsidRPr="001002A3" w:rsidRDefault="001002A3" w:rsidP="001002A3">
      <w:pPr>
        <w:pStyle w:val="ListParagraph"/>
        <w:spacing w:after="0" w:line="240" w:lineRule="auto"/>
        <w:ind w:left="648"/>
        <w:rPr>
          <w:rFonts w:cstheme="minorHAnsi"/>
          <w:bCs/>
        </w:rPr>
      </w:pPr>
    </w:p>
    <w:p w:rsidR="008229E3" w:rsidRPr="005707C3" w:rsidRDefault="008229E3" w:rsidP="005707C3">
      <w:pPr>
        <w:pStyle w:val="NoSpacing"/>
        <w:jc w:val="right"/>
        <w:rPr>
          <w:rFonts w:cstheme="minorHAnsi"/>
          <w:b/>
        </w:rPr>
      </w:pPr>
      <w:r w:rsidRPr="005707C3">
        <w:rPr>
          <w:rFonts w:cstheme="minorHAnsi"/>
          <w:b/>
        </w:rPr>
        <w:t xml:space="preserve">Date of next </w:t>
      </w:r>
      <w:r w:rsidR="006D046B">
        <w:rPr>
          <w:rFonts w:cstheme="minorHAnsi"/>
          <w:b/>
        </w:rPr>
        <w:t xml:space="preserve">Full Council meeting:  </w:t>
      </w:r>
      <w:r w:rsidR="001002A3">
        <w:rPr>
          <w:rFonts w:cstheme="minorHAnsi"/>
          <w:b/>
        </w:rPr>
        <w:t>Monday 12</w:t>
      </w:r>
      <w:r w:rsidR="001002A3" w:rsidRPr="001002A3">
        <w:rPr>
          <w:rFonts w:cstheme="minorHAnsi"/>
          <w:b/>
          <w:vertAlign w:val="superscript"/>
        </w:rPr>
        <w:t>th</w:t>
      </w:r>
      <w:r w:rsidR="001002A3">
        <w:rPr>
          <w:rFonts w:cstheme="minorHAnsi"/>
          <w:b/>
        </w:rPr>
        <w:t xml:space="preserve"> June 2023</w:t>
      </w:r>
    </w:p>
    <w:p w:rsidR="008229E3" w:rsidRPr="005707C3" w:rsidRDefault="008229E3" w:rsidP="005707C3">
      <w:pPr>
        <w:spacing w:after="0"/>
        <w:jc w:val="right"/>
        <w:rPr>
          <w:rFonts w:ascii="Lucida Handwriting" w:hAnsi="Lucida Handwriting" w:cstheme="minorHAnsi"/>
        </w:rPr>
      </w:pPr>
      <w:r w:rsidRPr="005707C3">
        <w:rPr>
          <w:rFonts w:ascii="Lucida Handwriting" w:hAnsi="Lucida Handwriting" w:cstheme="minorHAnsi"/>
        </w:rPr>
        <w:t>Stephanie M. Gill</w:t>
      </w:r>
    </w:p>
    <w:p w:rsidR="008229E3" w:rsidRPr="005707C3" w:rsidRDefault="005707C3" w:rsidP="005707C3">
      <w:pPr>
        <w:tabs>
          <w:tab w:val="left" w:pos="3000"/>
        </w:tabs>
        <w:spacing w:after="0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</w:t>
      </w:r>
      <w:r w:rsidR="008229E3" w:rsidRPr="005707C3">
        <w:rPr>
          <w:rFonts w:cstheme="minorHAnsi"/>
        </w:rPr>
        <w:t>Cllr Stephanie M. Gill</w:t>
      </w:r>
      <w:r w:rsidRPr="005707C3">
        <w:rPr>
          <w:rFonts w:cstheme="minorHAnsi"/>
        </w:rPr>
        <w:tab/>
      </w:r>
    </w:p>
    <w:p w:rsidR="008229E3" w:rsidRPr="005707C3" w:rsidRDefault="008229E3" w:rsidP="005707C3">
      <w:pPr>
        <w:spacing w:after="0"/>
        <w:jc w:val="right"/>
        <w:rPr>
          <w:rFonts w:cstheme="minorHAnsi"/>
        </w:rPr>
      </w:pPr>
      <w:r w:rsidRPr="005707C3">
        <w:rPr>
          <w:rFonts w:cstheme="minorHAnsi"/>
        </w:rPr>
        <w:t>Chairman Clavering Parish Council</w:t>
      </w:r>
    </w:p>
    <w:p w:rsidR="008229E3" w:rsidRDefault="008229E3" w:rsidP="008229E3">
      <w:pPr>
        <w:pStyle w:val="NoSpacing"/>
        <w:tabs>
          <w:tab w:val="left" w:pos="2730"/>
        </w:tabs>
        <w:rPr>
          <w:rFonts w:ascii="Arial" w:hAnsi="Arial" w:cs="Arial"/>
          <w:bCs/>
        </w:rPr>
      </w:pPr>
    </w:p>
    <w:p w:rsidR="00605853" w:rsidRDefault="00605853" w:rsidP="00B25824">
      <w:pPr>
        <w:pStyle w:val="NoSpacing"/>
        <w:tabs>
          <w:tab w:val="left" w:pos="2730"/>
        </w:tabs>
        <w:ind w:left="360"/>
        <w:rPr>
          <w:rFonts w:ascii="Arial" w:hAnsi="Arial" w:cs="Arial"/>
          <w:bCs/>
        </w:rPr>
      </w:pPr>
    </w:p>
    <w:p w:rsidR="00B25824" w:rsidRPr="00605853" w:rsidRDefault="00B25824" w:rsidP="00B25824">
      <w:pPr>
        <w:pStyle w:val="NoSpacing"/>
        <w:tabs>
          <w:tab w:val="left" w:pos="2730"/>
        </w:tabs>
        <w:ind w:left="360"/>
        <w:rPr>
          <w:rFonts w:ascii="Arial" w:hAnsi="Arial" w:cs="Arial"/>
          <w:b/>
          <w:bCs/>
        </w:rPr>
      </w:pPr>
    </w:p>
    <w:p w:rsidR="00E459FB" w:rsidRDefault="00E459FB">
      <w:pPr>
        <w:rPr>
          <w:bCs/>
        </w:rPr>
      </w:pPr>
    </w:p>
    <w:p w:rsidR="00605853" w:rsidRPr="00B25824" w:rsidRDefault="00605853">
      <w:pPr>
        <w:rPr>
          <w:bCs/>
        </w:rPr>
      </w:pPr>
    </w:p>
    <w:sectPr w:rsidR="00605853" w:rsidRPr="00B25824" w:rsidSect="000A0B6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76E1"/>
    <w:multiLevelType w:val="hybridMultilevel"/>
    <w:tmpl w:val="76CCDF3A"/>
    <w:lvl w:ilvl="0" w:tplc="59A6B1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01A9"/>
    <w:multiLevelType w:val="hybridMultilevel"/>
    <w:tmpl w:val="8FA2AF22"/>
    <w:lvl w:ilvl="0" w:tplc="50460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44A8B"/>
    <w:multiLevelType w:val="hybridMultilevel"/>
    <w:tmpl w:val="D228F460"/>
    <w:lvl w:ilvl="0" w:tplc="59A6B1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90"/>
    <w:rsid w:val="00032D65"/>
    <w:rsid w:val="000A0B64"/>
    <w:rsid w:val="000C5749"/>
    <w:rsid w:val="000C682C"/>
    <w:rsid w:val="001002A3"/>
    <w:rsid w:val="00120827"/>
    <w:rsid w:val="001669D2"/>
    <w:rsid w:val="002109AD"/>
    <w:rsid w:val="00220B70"/>
    <w:rsid w:val="002463C9"/>
    <w:rsid w:val="00275EE3"/>
    <w:rsid w:val="002F5E0E"/>
    <w:rsid w:val="002F6E28"/>
    <w:rsid w:val="00354FAF"/>
    <w:rsid w:val="00380B83"/>
    <w:rsid w:val="003A06C9"/>
    <w:rsid w:val="003B057D"/>
    <w:rsid w:val="0045521D"/>
    <w:rsid w:val="00456C94"/>
    <w:rsid w:val="004D15FB"/>
    <w:rsid w:val="00512C90"/>
    <w:rsid w:val="00554B7A"/>
    <w:rsid w:val="005707C3"/>
    <w:rsid w:val="00583A97"/>
    <w:rsid w:val="00605853"/>
    <w:rsid w:val="006D046B"/>
    <w:rsid w:val="006D7C7F"/>
    <w:rsid w:val="00722979"/>
    <w:rsid w:val="007C6A9D"/>
    <w:rsid w:val="007D77C3"/>
    <w:rsid w:val="00807A71"/>
    <w:rsid w:val="008229E3"/>
    <w:rsid w:val="00940DEF"/>
    <w:rsid w:val="00A617D2"/>
    <w:rsid w:val="00A962A1"/>
    <w:rsid w:val="00B25824"/>
    <w:rsid w:val="00B33FE9"/>
    <w:rsid w:val="00BB36EE"/>
    <w:rsid w:val="00CA47C2"/>
    <w:rsid w:val="00CD46EA"/>
    <w:rsid w:val="00DA4800"/>
    <w:rsid w:val="00E05754"/>
    <w:rsid w:val="00E130BC"/>
    <w:rsid w:val="00E176A8"/>
    <w:rsid w:val="00E216D0"/>
    <w:rsid w:val="00E459FB"/>
    <w:rsid w:val="00EA4BD5"/>
    <w:rsid w:val="00F61C6C"/>
    <w:rsid w:val="00FA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12C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2C9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05853"/>
  </w:style>
  <w:style w:type="character" w:styleId="Hyperlink">
    <w:name w:val="Hyperlink"/>
    <w:basedOn w:val="DefaultParagraphFont"/>
    <w:uiPriority w:val="99"/>
    <w:unhideWhenUsed/>
    <w:rsid w:val="000A0B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12C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2C9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05853"/>
  </w:style>
  <w:style w:type="character" w:styleId="Hyperlink">
    <w:name w:val="Hyperlink"/>
    <w:basedOn w:val="DefaultParagraphFont"/>
    <w:uiPriority w:val="99"/>
    <w:unhideWhenUsed/>
    <w:rsid w:val="000A0B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claveringparishcouncil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Stephanie</cp:lastModifiedBy>
  <cp:revision>3</cp:revision>
  <cp:lastPrinted>2023-06-01T21:39:00Z</cp:lastPrinted>
  <dcterms:created xsi:type="dcterms:W3CDTF">2023-06-01T21:31:00Z</dcterms:created>
  <dcterms:modified xsi:type="dcterms:W3CDTF">2023-06-01T21:44:00Z</dcterms:modified>
</cp:coreProperties>
</file>