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9F751" w14:textId="254C5783" w:rsidR="00EB59D3" w:rsidRPr="009A6945" w:rsidRDefault="00EB59D3" w:rsidP="001946B1">
      <w:pPr>
        <w:jc w:val="center"/>
        <w:rPr>
          <w:rFonts w:asciiTheme="minorHAnsi" w:hAnsiTheme="minorHAnsi" w:cs="Arial"/>
          <w:b/>
          <w:sz w:val="28"/>
          <w:szCs w:val="28"/>
        </w:rPr>
      </w:pPr>
      <w:bookmarkStart w:id="0" w:name="_Hlk484625455"/>
      <w:r w:rsidRPr="009A6945">
        <w:rPr>
          <w:rFonts w:asciiTheme="minorHAnsi" w:hAnsiTheme="minorHAnsi" w:cs="Arial"/>
          <w:b/>
          <w:sz w:val="28"/>
          <w:szCs w:val="28"/>
        </w:rPr>
        <w:t>Clavering Parish Council</w:t>
      </w:r>
    </w:p>
    <w:p w14:paraId="47612B76" w14:textId="6EA4CC63" w:rsidR="009A6945" w:rsidRPr="00FD318E" w:rsidRDefault="009A6945" w:rsidP="001946B1">
      <w:pPr>
        <w:jc w:val="center"/>
        <w:rPr>
          <w:rFonts w:asciiTheme="minorHAnsi" w:hAnsiTheme="minorHAnsi" w:cs="Arial"/>
          <w:b/>
        </w:rPr>
      </w:pPr>
      <w:r>
        <w:rPr>
          <w:rFonts w:asciiTheme="minorHAnsi" w:hAnsiTheme="minorHAnsi" w:cs="Arial"/>
          <w:b/>
        </w:rPr>
        <w:t>c/o Bower House, High Street, Clavering, Essex.  CB11 4QR</w:t>
      </w:r>
    </w:p>
    <w:p w14:paraId="44B2788B" w14:textId="77777777" w:rsidR="009A6945" w:rsidRDefault="00EB59D3" w:rsidP="00556C69">
      <w:pPr>
        <w:jc w:val="center"/>
        <w:rPr>
          <w:rFonts w:asciiTheme="minorHAnsi" w:hAnsiTheme="minorHAnsi" w:cs="Arial"/>
        </w:rPr>
      </w:pPr>
      <w:r w:rsidRPr="00FD318E">
        <w:rPr>
          <w:rFonts w:asciiTheme="minorHAnsi" w:hAnsiTheme="minorHAnsi" w:cs="Arial"/>
        </w:rPr>
        <w:t>Clerk to the Council</w:t>
      </w:r>
      <w:r w:rsidR="00B178ED">
        <w:rPr>
          <w:rFonts w:asciiTheme="minorHAnsi" w:hAnsiTheme="minorHAnsi" w:cs="Arial"/>
        </w:rPr>
        <w:t xml:space="preserve">: Vacant </w:t>
      </w:r>
      <w:r w:rsidR="00556C69">
        <w:rPr>
          <w:rFonts w:asciiTheme="minorHAnsi" w:hAnsiTheme="minorHAnsi" w:cs="Arial"/>
        </w:rPr>
        <w:t xml:space="preserve">  </w:t>
      </w:r>
    </w:p>
    <w:p w14:paraId="57D6193B" w14:textId="1EC88CF8" w:rsidR="00EB59D3" w:rsidRDefault="00EB59D3" w:rsidP="00556C69">
      <w:pPr>
        <w:jc w:val="center"/>
        <w:rPr>
          <w:rFonts w:asciiTheme="minorHAnsi" w:hAnsiTheme="minorHAnsi" w:cs="Arial"/>
        </w:rPr>
      </w:pPr>
      <w:r w:rsidRPr="00FD318E">
        <w:rPr>
          <w:rFonts w:asciiTheme="minorHAnsi" w:hAnsiTheme="minorHAnsi" w:cs="Arial"/>
        </w:rPr>
        <w:t xml:space="preserve">Email: </w:t>
      </w:r>
      <w:hyperlink r:id="rId8" w:history="1">
        <w:r w:rsidR="00796A80" w:rsidRPr="007C561E">
          <w:rPr>
            <w:rStyle w:val="Hyperlink"/>
            <w:rFonts w:asciiTheme="minorHAnsi" w:hAnsiTheme="minorHAnsi" w:cs="Arial"/>
          </w:rPr>
          <w:t xml:space="preserve">clerk@claveringparishcouncil.gov.uk </w:t>
        </w:r>
      </w:hyperlink>
      <w:r w:rsidR="00BB6E5D">
        <w:rPr>
          <w:rFonts w:asciiTheme="minorHAnsi" w:hAnsiTheme="minorHAnsi" w:cs="Arial"/>
        </w:rPr>
        <w:t xml:space="preserve"> </w:t>
      </w:r>
      <w:r w:rsidR="009A6945">
        <w:rPr>
          <w:rFonts w:asciiTheme="minorHAnsi" w:hAnsiTheme="minorHAnsi" w:cs="Arial"/>
        </w:rPr>
        <w:t xml:space="preserve"> Tel : 07340 505410</w:t>
      </w:r>
    </w:p>
    <w:p w14:paraId="1B18AB5A" w14:textId="77777777" w:rsidR="00CB3B93" w:rsidRPr="00FD318E" w:rsidRDefault="00CB3B93" w:rsidP="00556C69">
      <w:pPr>
        <w:jc w:val="center"/>
        <w:rPr>
          <w:rFonts w:asciiTheme="minorHAnsi" w:hAnsiTheme="minorHAnsi" w:cs="Arial"/>
        </w:rPr>
      </w:pPr>
    </w:p>
    <w:p w14:paraId="63388892" w14:textId="108E83A8" w:rsidR="007A2605" w:rsidRPr="00796A80" w:rsidRDefault="00796A80" w:rsidP="00796A80">
      <w:pPr>
        <w:rPr>
          <w:rFonts w:asciiTheme="minorHAnsi" w:hAnsiTheme="minorHAnsi" w:cs="Arial"/>
        </w:rPr>
      </w:pPr>
      <w:r>
        <w:rPr>
          <w:rFonts w:asciiTheme="minorHAnsi" w:hAnsiTheme="minorHAnsi" w:cs="Arial"/>
        </w:rPr>
        <w:t>Members</w:t>
      </w:r>
      <w:r w:rsidR="00EB59D3" w:rsidRPr="00FD318E">
        <w:rPr>
          <w:rFonts w:asciiTheme="minorHAnsi" w:hAnsiTheme="minorHAnsi" w:cs="Arial"/>
        </w:rPr>
        <w:t xml:space="preserve"> are summo</w:t>
      </w:r>
      <w:r w:rsidR="00F71E0F" w:rsidRPr="00FD318E">
        <w:rPr>
          <w:rFonts w:asciiTheme="minorHAnsi" w:hAnsiTheme="minorHAnsi" w:cs="Arial"/>
        </w:rPr>
        <w:t>n</w:t>
      </w:r>
      <w:r w:rsidR="00EB59D3" w:rsidRPr="00FD318E">
        <w:rPr>
          <w:rFonts w:asciiTheme="minorHAnsi" w:hAnsiTheme="minorHAnsi" w:cs="Arial"/>
        </w:rPr>
        <w:t xml:space="preserve">ed to </w:t>
      </w:r>
      <w:r w:rsidR="00F2598F" w:rsidRPr="00FD318E">
        <w:rPr>
          <w:rFonts w:asciiTheme="minorHAnsi" w:hAnsiTheme="minorHAnsi" w:cs="Arial"/>
        </w:rPr>
        <w:t>the</w:t>
      </w:r>
      <w:r w:rsidR="00EB59D3" w:rsidRPr="00FD318E">
        <w:rPr>
          <w:rFonts w:asciiTheme="minorHAnsi" w:hAnsiTheme="minorHAnsi" w:cs="Arial"/>
        </w:rPr>
        <w:t xml:space="preserve"> </w:t>
      </w:r>
      <w:r w:rsidR="00F44772">
        <w:rPr>
          <w:rFonts w:asciiTheme="minorHAnsi" w:hAnsiTheme="minorHAnsi" w:cs="Arial"/>
        </w:rPr>
        <w:t xml:space="preserve">Monthly </w:t>
      </w:r>
      <w:r w:rsidR="00F2598F" w:rsidRPr="00FD318E">
        <w:rPr>
          <w:rFonts w:asciiTheme="minorHAnsi" w:hAnsiTheme="minorHAnsi" w:cs="Arial"/>
        </w:rPr>
        <w:t>M</w:t>
      </w:r>
      <w:r w:rsidR="00EB59D3" w:rsidRPr="00FD318E">
        <w:rPr>
          <w:rFonts w:asciiTheme="minorHAnsi" w:hAnsiTheme="minorHAnsi" w:cs="Arial"/>
        </w:rPr>
        <w:t xml:space="preserve">eeting of the Council to be held in </w:t>
      </w:r>
      <w:r w:rsidR="00674243">
        <w:rPr>
          <w:rFonts w:asciiTheme="minorHAnsi" w:hAnsiTheme="minorHAnsi" w:cs="Arial"/>
        </w:rPr>
        <w:t xml:space="preserve">the </w:t>
      </w:r>
      <w:r w:rsidR="003359A2" w:rsidRPr="00796A80">
        <w:rPr>
          <w:rFonts w:asciiTheme="minorHAnsi" w:hAnsiTheme="minorHAnsi" w:cs="Arial"/>
        </w:rPr>
        <w:t xml:space="preserve">Clavering </w:t>
      </w:r>
      <w:r w:rsidR="00564E09">
        <w:rPr>
          <w:rFonts w:asciiTheme="minorHAnsi" w:hAnsiTheme="minorHAnsi" w:cs="Arial"/>
        </w:rPr>
        <w:t>Village Hall</w:t>
      </w:r>
      <w:r w:rsidR="000A221C" w:rsidRPr="00796A80">
        <w:rPr>
          <w:rFonts w:asciiTheme="minorHAnsi" w:hAnsiTheme="minorHAnsi" w:cs="Arial"/>
        </w:rPr>
        <w:t xml:space="preserve">, </w:t>
      </w:r>
    </w:p>
    <w:p w14:paraId="6BD3615E" w14:textId="44736AC7" w:rsidR="00796A80" w:rsidRDefault="00564E09" w:rsidP="00796A80">
      <w:pPr>
        <w:rPr>
          <w:rFonts w:asciiTheme="minorHAnsi" w:hAnsiTheme="minorHAnsi" w:cs="Arial"/>
        </w:rPr>
      </w:pPr>
      <w:r>
        <w:rPr>
          <w:rFonts w:asciiTheme="minorHAnsi" w:hAnsiTheme="minorHAnsi" w:cs="Arial"/>
        </w:rPr>
        <w:t>Hill Green</w:t>
      </w:r>
      <w:r w:rsidR="00674243" w:rsidRPr="00796A80">
        <w:rPr>
          <w:rFonts w:asciiTheme="minorHAnsi" w:hAnsiTheme="minorHAnsi" w:cs="Arial"/>
        </w:rPr>
        <w:t xml:space="preserve"> on</w:t>
      </w:r>
      <w:r w:rsidR="000A221C" w:rsidRPr="00796A80">
        <w:rPr>
          <w:rFonts w:asciiTheme="minorHAnsi" w:hAnsiTheme="minorHAnsi" w:cs="Arial"/>
        </w:rPr>
        <w:t xml:space="preserve"> </w:t>
      </w:r>
      <w:r w:rsidR="00E12EE2">
        <w:rPr>
          <w:rFonts w:asciiTheme="minorHAnsi" w:hAnsiTheme="minorHAnsi" w:cs="Arial"/>
          <w:b/>
        </w:rPr>
        <w:t xml:space="preserve">Monday </w:t>
      </w:r>
      <w:r w:rsidR="00F44772">
        <w:rPr>
          <w:rFonts w:asciiTheme="minorHAnsi" w:hAnsiTheme="minorHAnsi" w:cs="Arial"/>
          <w:b/>
        </w:rPr>
        <w:t>6</w:t>
      </w:r>
      <w:r w:rsidR="00F44772" w:rsidRPr="00F44772">
        <w:rPr>
          <w:rFonts w:asciiTheme="minorHAnsi" w:hAnsiTheme="minorHAnsi" w:cs="Arial"/>
          <w:b/>
          <w:vertAlign w:val="superscript"/>
        </w:rPr>
        <w:t>th</w:t>
      </w:r>
      <w:r w:rsidR="00F44772">
        <w:rPr>
          <w:rFonts w:asciiTheme="minorHAnsi" w:hAnsiTheme="minorHAnsi" w:cs="Arial"/>
          <w:b/>
        </w:rPr>
        <w:t xml:space="preserve"> </w:t>
      </w:r>
      <w:r w:rsidR="00D83793">
        <w:rPr>
          <w:rFonts w:asciiTheme="minorHAnsi" w:hAnsiTheme="minorHAnsi" w:cs="Arial"/>
          <w:b/>
        </w:rPr>
        <w:t xml:space="preserve">November </w:t>
      </w:r>
      <w:r w:rsidR="00D83793" w:rsidRPr="00D83793">
        <w:rPr>
          <w:rFonts w:asciiTheme="minorHAnsi" w:hAnsiTheme="minorHAnsi" w:cs="Arial"/>
          <w:b/>
        </w:rPr>
        <w:t>2023 7</w:t>
      </w:r>
      <w:r w:rsidR="00EB59D3" w:rsidRPr="00D83793">
        <w:rPr>
          <w:rFonts w:asciiTheme="minorHAnsi" w:hAnsiTheme="minorHAnsi" w:cs="Arial"/>
          <w:b/>
        </w:rPr>
        <w:t>:30pm</w:t>
      </w:r>
      <w:r w:rsidR="00D40844" w:rsidRPr="00796A80">
        <w:rPr>
          <w:rFonts w:asciiTheme="minorHAnsi" w:hAnsiTheme="minorHAnsi" w:cs="Arial"/>
        </w:rPr>
        <w:t xml:space="preserve"> to transact the busi</w:t>
      </w:r>
      <w:r w:rsidR="00D40844" w:rsidRPr="00FD318E">
        <w:rPr>
          <w:rFonts w:asciiTheme="minorHAnsi" w:hAnsiTheme="minorHAnsi" w:cs="Arial"/>
        </w:rPr>
        <w:t>ness stated on the age</w:t>
      </w:r>
      <w:r w:rsidR="00D40844">
        <w:rPr>
          <w:rFonts w:asciiTheme="minorHAnsi" w:hAnsiTheme="minorHAnsi" w:cs="Arial"/>
        </w:rPr>
        <w:t>nda</w:t>
      </w:r>
      <w:r w:rsidR="006D45D7">
        <w:rPr>
          <w:rFonts w:asciiTheme="minorHAnsi" w:hAnsiTheme="minorHAnsi" w:cs="Arial"/>
        </w:rPr>
        <w:t>.</w:t>
      </w:r>
    </w:p>
    <w:p w14:paraId="0A315B4B" w14:textId="77777777" w:rsidR="00796A80" w:rsidRDefault="00796A80" w:rsidP="00796A80">
      <w:pPr>
        <w:rPr>
          <w:rFonts w:asciiTheme="minorHAnsi" w:hAnsiTheme="minorHAnsi" w:cs="Arial"/>
        </w:rPr>
      </w:pPr>
    </w:p>
    <w:p w14:paraId="57B80E26" w14:textId="0DF7A78B" w:rsidR="00796A80" w:rsidRDefault="00796A80" w:rsidP="00796A80">
      <w:pPr>
        <w:rPr>
          <w:rFonts w:asciiTheme="minorHAnsi" w:hAnsiTheme="minorHAnsi" w:cs="Arial"/>
        </w:rPr>
      </w:pPr>
      <w:r>
        <w:rPr>
          <w:rFonts w:asciiTheme="minorHAnsi" w:hAnsiTheme="minorHAnsi" w:cs="Arial"/>
        </w:rPr>
        <w:t xml:space="preserve">Councillors:  </w:t>
      </w:r>
      <w:r w:rsidR="00FE545A">
        <w:rPr>
          <w:rFonts w:asciiTheme="minorHAnsi" w:hAnsiTheme="minorHAnsi" w:cs="Arial"/>
        </w:rPr>
        <w:t xml:space="preserve">Cllr F Bullen, </w:t>
      </w:r>
      <w:r>
        <w:rPr>
          <w:rFonts w:asciiTheme="minorHAnsi" w:hAnsiTheme="minorHAnsi" w:cs="Arial"/>
        </w:rPr>
        <w:t xml:space="preserve">Cllr R Couchman, </w:t>
      </w:r>
      <w:r w:rsidR="004E335A">
        <w:rPr>
          <w:rFonts w:asciiTheme="minorHAnsi" w:hAnsiTheme="minorHAnsi" w:cs="Arial"/>
        </w:rPr>
        <w:t>Cllr K Elliston, Cllr S Gill</w:t>
      </w:r>
      <w:r w:rsidR="00FE545A">
        <w:rPr>
          <w:rFonts w:asciiTheme="minorHAnsi" w:hAnsiTheme="minorHAnsi" w:cs="Arial"/>
        </w:rPr>
        <w:t xml:space="preserve"> &amp; </w:t>
      </w:r>
      <w:r w:rsidR="004E335A">
        <w:rPr>
          <w:rFonts w:asciiTheme="minorHAnsi" w:hAnsiTheme="minorHAnsi" w:cs="Arial"/>
        </w:rPr>
        <w:t xml:space="preserve">Cllr M </w:t>
      </w:r>
      <w:r>
        <w:rPr>
          <w:rFonts w:asciiTheme="minorHAnsi" w:hAnsiTheme="minorHAnsi" w:cs="Arial"/>
        </w:rPr>
        <w:t>Rya</w:t>
      </w:r>
      <w:r w:rsidR="00FE545A">
        <w:rPr>
          <w:rFonts w:asciiTheme="minorHAnsi" w:hAnsiTheme="minorHAnsi" w:cs="Arial"/>
        </w:rPr>
        <w:t>n</w:t>
      </w:r>
    </w:p>
    <w:p w14:paraId="1FCDC683" w14:textId="324A6A0E" w:rsidR="0093005D" w:rsidRPr="00FD318E" w:rsidRDefault="00D40844" w:rsidP="00796A80">
      <w:pPr>
        <w:rPr>
          <w:rFonts w:asciiTheme="minorHAnsi" w:hAnsiTheme="minorHAnsi" w:cs="Arial"/>
        </w:rPr>
      </w:pPr>
      <w:r>
        <w:rPr>
          <w:rFonts w:asciiTheme="minorHAnsi" w:hAnsiTheme="minorHAnsi" w:cs="Arial"/>
        </w:rPr>
        <w:t xml:space="preserve"> </w:t>
      </w:r>
    </w:p>
    <w:p w14:paraId="723AC3E7" w14:textId="2D1B10C2" w:rsidR="00304425" w:rsidRDefault="00EB59D3" w:rsidP="00796A80">
      <w:pPr>
        <w:rPr>
          <w:rFonts w:asciiTheme="minorHAnsi" w:hAnsiTheme="minorHAnsi" w:cs="Arial"/>
        </w:rPr>
      </w:pPr>
      <w:r w:rsidRPr="00FD318E">
        <w:rPr>
          <w:rFonts w:asciiTheme="minorHAnsi" w:hAnsiTheme="minorHAnsi" w:cs="Arial"/>
        </w:rPr>
        <w:t>The public and press have a right and are welcome to attend this meeting</w:t>
      </w:r>
      <w:r w:rsidR="00674243">
        <w:rPr>
          <w:rFonts w:asciiTheme="minorHAnsi" w:hAnsiTheme="minorHAnsi" w:cs="Arial"/>
        </w:rPr>
        <w:t>.</w:t>
      </w:r>
      <w:r w:rsidR="00080A7B" w:rsidRPr="00FD318E">
        <w:rPr>
          <w:rFonts w:asciiTheme="minorHAnsi" w:hAnsiTheme="minorHAnsi" w:cs="Arial"/>
        </w:rPr>
        <w:t xml:space="preserve"> </w:t>
      </w:r>
    </w:p>
    <w:p w14:paraId="7E6F847E" w14:textId="3F1AED54" w:rsidR="00796A80" w:rsidRDefault="0093005D" w:rsidP="00796A80">
      <w:pPr>
        <w:rPr>
          <w:rFonts w:asciiTheme="minorHAnsi" w:hAnsiTheme="minorHAnsi" w:cs="Arial"/>
        </w:rPr>
      </w:pPr>
      <w:r w:rsidRPr="0093005D">
        <w:rPr>
          <w:rFonts w:asciiTheme="minorHAnsi" w:hAnsiTheme="minorHAnsi" w:cs="Arial"/>
        </w:rPr>
        <w:t>The Meeting will be recorded,</w:t>
      </w:r>
      <w:r w:rsidR="00C74D42">
        <w:rPr>
          <w:rFonts w:asciiTheme="minorHAnsi" w:hAnsiTheme="minorHAnsi" w:cs="Arial"/>
        </w:rPr>
        <w:t xml:space="preserve"> with</w:t>
      </w:r>
      <w:r w:rsidRPr="0093005D">
        <w:rPr>
          <w:rFonts w:asciiTheme="minorHAnsi" w:hAnsiTheme="minorHAnsi" w:cs="Arial"/>
        </w:rPr>
        <w:t xml:space="preserve"> </w:t>
      </w:r>
      <w:r w:rsidR="00C74D42">
        <w:rPr>
          <w:rFonts w:asciiTheme="minorHAnsi" w:hAnsiTheme="minorHAnsi" w:cs="Arial"/>
        </w:rPr>
        <w:t xml:space="preserve">the recording </w:t>
      </w:r>
      <w:r w:rsidRPr="0093005D">
        <w:rPr>
          <w:rFonts w:asciiTheme="minorHAnsi" w:hAnsiTheme="minorHAnsi" w:cs="Arial"/>
        </w:rPr>
        <w:t xml:space="preserve">deleted </w:t>
      </w:r>
      <w:r w:rsidR="00C74D42">
        <w:rPr>
          <w:rFonts w:asciiTheme="minorHAnsi" w:hAnsiTheme="minorHAnsi" w:cs="Arial"/>
        </w:rPr>
        <w:t>when</w:t>
      </w:r>
      <w:r w:rsidRPr="0093005D">
        <w:rPr>
          <w:rFonts w:asciiTheme="minorHAnsi" w:hAnsiTheme="minorHAnsi" w:cs="Arial"/>
        </w:rPr>
        <w:t xml:space="preserve"> the minutes are completed</w:t>
      </w:r>
      <w:r w:rsidR="00143DE9">
        <w:rPr>
          <w:rFonts w:asciiTheme="minorHAnsi" w:hAnsiTheme="minorHAnsi" w:cs="Arial"/>
        </w:rPr>
        <w:t xml:space="preserve"> and agreed</w:t>
      </w:r>
      <w:r w:rsidRPr="0093005D">
        <w:rPr>
          <w:rFonts w:asciiTheme="minorHAnsi" w:hAnsiTheme="minorHAnsi" w:cs="Arial"/>
        </w:rPr>
        <w:t>.</w:t>
      </w:r>
    </w:p>
    <w:p w14:paraId="69C1DE4A" w14:textId="2FE84A09" w:rsidR="00AE1AE3" w:rsidRPr="009A6945" w:rsidRDefault="00F44772" w:rsidP="00F44772">
      <w:pPr>
        <w:rPr>
          <w:rFonts w:asciiTheme="minorHAnsi" w:hAnsiTheme="minorHAnsi" w:cs="Arial"/>
          <w:sz w:val="44"/>
          <w:szCs w:val="44"/>
        </w:rPr>
      </w:pPr>
      <w:r w:rsidRPr="009A6945">
        <w:rPr>
          <w:rFonts w:ascii="Rastanty Cortez" w:hAnsi="Rastanty Cortez" w:cs="Arial"/>
          <w:sz w:val="44"/>
          <w:szCs w:val="44"/>
        </w:rPr>
        <w:t>Stephanie M Gill</w:t>
      </w:r>
    </w:p>
    <w:p w14:paraId="49F41BE5" w14:textId="77777777" w:rsidR="00F44772" w:rsidRDefault="00EA05C9" w:rsidP="00796A80">
      <w:pPr>
        <w:rPr>
          <w:rFonts w:asciiTheme="minorHAnsi" w:hAnsiTheme="minorHAnsi" w:cs="Arial"/>
        </w:rPr>
      </w:pPr>
      <w:r>
        <w:rPr>
          <w:rFonts w:asciiTheme="minorHAnsi" w:hAnsiTheme="minorHAnsi" w:cs="Arial"/>
        </w:rPr>
        <w:t xml:space="preserve"> </w:t>
      </w:r>
      <w:r w:rsidR="00F44772">
        <w:rPr>
          <w:rFonts w:asciiTheme="minorHAnsi" w:hAnsiTheme="minorHAnsi" w:cs="Arial"/>
        </w:rPr>
        <w:t>Cllr Stephanie M. Gill</w:t>
      </w:r>
    </w:p>
    <w:p w14:paraId="23478FDB" w14:textId="77777777" w:rsidR="00F44772" w:rsidRDefault="00F44772" w:rsidP="00796A80">
      <w:pPr>
        <w:rPr>
          <w:rFonts w:asciiTheme="minorHAnsi" w:hAnsiTheme="minorHAnsi" w:cs="Arial"/>
        </w:rPr>
      </w:pPr>
      <w:r>
        <w:rPr>
          <w:rFonts w:asciiTheme="minorHAnsi" w:hAnsiTheme="minorHAnsi" w:cs="Arial"/>
        </w:rPr>
        <w:t>Chairman</w:t>
      </w:r>
    </w:p>
    <w:p w14:paraId="502C87F3" w14:textId="77777777" w:rsidR="00F44772" w:rsidRDefault="00F44772" w:rsidP="00796A80">
      <w:pPr>
        <w:rPr>
          <w:rFonts w:asciiTheme="minorHAnsi" w:hAnsiTheme="minorHAnsi" w:cs="Arial"/>
        </w:rPr>
      </w:pPr>
      <w:r>
        <w:rPr>
          <w:rFonts w:asciiTheme="minorHAnsi" w:hAnsiTheme="minorHAnsi" w:cs="Arial"/>
        </w:rPr>
        <w:t xml:space="preserve">In absence of appointed Clerk </w:t>
      </w:r>
    </w:p>
    <w:p w14:paraId="1289ECA6" w14:textId="7B3CDF05" w:rsidR="00796A80" w:rsidRDefault="00F44772" w:rsidP="00796A80">
      <w:pPr>
        <w:rPr>
          <w:rFonts w:asciiTheme="minorHAnsi" w:hAnsiTheme="minorHAnsi" w:cs="Arial"/>
        </w:rPr>
      </w:pPr>
      <w:r>
        <w:rPr>
          <w:rFonts w:asciiTheme="minorHAnsi" w:hAnsiTheme="minorHAnsi" w:cs="Arial"/>
        </w:rPr>
        <w:t>1</w:t>
      </w:r>
      <w:r w:rsidRPr="00F44772">
        <w:rPr>
          <w:rFonts w:asciiTheme="minorHAnsi" w:hAnsiTheme="minorHAnsi" w:cs="Arial"/>
          <w:vertAlign w:val="superscript"/>
        </w:rPr>
        <w:t>st</w:t>
      </w:r>
      <w:r>
        <w:rPr>
          <w:rFonts w:asciiTheme="minorHAnsi" w:hAnsiTheme="minorHAnsi" w:cs="Arial"/>
        </w:rPr>
        <w:t xml:space="preserve"> November </w:t>
      </w:r>
      <w:r w:rsidR="00796A80">
        <w:rPr>
          <w:rFonts w:asciiTheme="minorHAnsi" w:hAnsiTheme="minorHAnsi" w:cs="Arial"/>
        </w:rPr>
        <w:t>2023</w:t>
      </w:r>
    </w:p>
    <w:p w14:paraId="7885ABB4" w14:textId="77777777" w:rsidR="00424A1D" w:rsidRDefault="00424A1D" w:rsidP="001E0540">
      <w:pPr>
        <w:jc w:val="center"/>
        <w:rPr>
          <w:rFonts w:asciiTheme="minorHAnsi" w:hAnsiTheme="minorHAnsi" w:cs="Arial"/>
          <w:b/>
          <w:bCs/>
          <w:sz w:val="22"/>
          <w:szCs w:val="22"/>
        </w:rPr>
      </w:pPr>
    </w:p>
    <w:p w14:paraId="062EDC21" w14:textId="070F7EF2" w:rsidR="00D77345" w:rsidRPr="00424A1D" w:rsidRDefault="004E335A" w:rsidP="001E0540">
      <w:pPr>
        <w:jc w:val="center"/>
        <w:rPr>
          <w:rFonts w:asciiTheme="minorHAnsi" w:hAnsiTheme="minorHAnsi" w:cs="Arial"/>
          <w:b/>
          <w:bCs/>
          <w:sz w:val="22"/>
          <w:szCs w:val="22"/>
        </w:rPr>
      </w:pPr>
      <w:r w:rsidRPr="00424A1D">
        <w:rPr>
          <w:rFonts w:asciiTheme="minorHAnsi" w:hAnsiTheme="minorHAnsi" w:cs="Arial"/>
          <w:b/>
          <w:bCs/>
          <w:sz w:val="22"/>
          <w:szCs w:val="22"/>
        </w:rPr>
        <w:t>AGENDA</w:t>
      </w:r>
    </w:p>
    <w:p w14:paraId="7EBB36DE" w14:textId="464F9D6E" w:rsidR="00C87B9B" w:rsidRPr="00424A1D" w:rsidRDefault="00EF3AA1" w:rsidP="00F44772">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t>Chairman</w:t>
      </w:r>
      <w:r w:rsidR="002C1D9B" w:rsidRPr="00424A1D">
        <w:rPr>
          <w:rFonts w:asciiTheme="minorHAnsi" w:hAnsiTheme="minorHAnsi" w:cs="Arial"/>
          <w:b/>
          <w:sz w:val="22"/>
          <w:szCs w:val="22"/>
        </w:rPr>
        <w:t>’s</w:t>
      </w:r>
      <w:r w:rsidRPr="00424A1D">
        <w:rPr>
          <w:rFonts w:asciiTheme="minorHAnsi" w:hAnsiTheme="minorHAnsi" w:cs="Arial"/>
          <w:b/>
          <w:sz w:val="22"/>
          <w:szCs w:val="22"/>
        </w:rPr>
        <w:t xml:space="preserve"> </w:t>
      </w:r>
      <w:r w:rsidR="00C87B9B" w:rsidRPr="00424A1D">
        <w:rPr>
          <w:rFonts w:asciiTheme="minorHAnsi" w:hAnsiTheme="minorHAnsi" w:cs="Arial"/>
          <w:b/>
          <w:sz w:val="22"/>
          <w:szCs w:val="22"/>
        </w:rPr>
        <w:t>W</w:t>
      </w:r>
      <w:r w:rsidRPr="00424A1D">
        <w:rPr>
          <w:rFonts w:asciiTheme="minorHAnsi" w:hAnsiTheme="minorHAnsi" w:cs="Arial"/>
          <w:b/>
          <w:sz w:val="22"/>
          <w:szCs w:val="22"/>
        </w:rPr>
        <w:t>elcome</w:t>
      </w:r>
      <w:r w:rsidR="00C87B9B" w:rsidRPr="00424A1D">
        <w:rPr>
          <w:rFonts w:asciiTheme="minorHAnsi" w:hAnsiTheme="minorHAnsi" w:cs="Arial"/>
          <w:bCs/>
          <w:sz w:val="22"/>
          <w:szCs w:val="22"/>
        </w:rPr>
        <w:t xml:space="preserve">  </w:t>
      </w:r>
    </w:p>
    <w:p w14:paraId="5A650A1F" w14:textId="35F62DD0" w:rsidR="004E335A" w:rsidRPr="00B178ED" w:rsidRDefault="00C87B9B" w:rsidP="00B178ED">
      <w:pPr>
        <w:pStyle w:val="ListParagraph"/>
        <w:ind w:left="360"/>
        <w:rPr>
          <w:rFonts w:asciiTheme="minorHAnsi" w:hAnsiTheme="minorHAnsi" w:cs="Arial"/>
          <w:bCs/>
          <w:sz w:val="22"/>
          <w:szCs w:val="22"/>
        </w:rPr>
      </w:pPr>
      <w:r w:rsidRPr="00424A1D">
        <w:rPr>
          <w:rFonts w:asciiTheme="minorHAnsi" w:hAnsiTheme="minorHAnsi" w:cs="Arial"/>
          <w:bCs/>
          <w:sz w:val="22"/>
          <w:szCs w:val="22"/>
        </w:rPr>
        <w:t>To give a</w:t>
      </w:r>
      <w:r w:rsidRPr="00424A1D">
        <w:rPr>
          <w:rFonts w:asciiTheme="minorHAnsi" w:hAnsiTheme="minorHAnsi" w:cs="Arial"/>
          <w:b/>
          <w:sz w:val="22"/>
          <w:szCs w:val="22"/>
        </w:rPr>
        <w:t xml:space="preserve"> </w:t>
      </w:r>
      <w:r w:rsidRPr="00424A1D">
        <w:rPr>
          <w:rFonts w:asciiTheme="minorHAnsi" w:hAnsiTheme="minorHAnsi" w:cs="Arial"/>
          <w:bCs/>
          <w:sz w:val="22"/>
          <w:szCs w:val="22"/>
        </w:rPr>
        <w:t>report on meetings attended during the month.</w:t>
      </w:r>
      <w:r w:rsidR="004E335A" w:rsidRPr="00B178ED">
        <w:rPr>
          <w:rFonts w:asciiTheme="minorHAnsi" w:hAnsiTheme="minorHAnsi" w:cs="Arial"/>
          <w:bCs/>
          <w:sz w:val="22"/>
          <w:szCs w:val="22"/>
        </w:rPr>
        <w:br/>
      </w:r>
    </w:p>
    <w:p w14:paraId="330DF1F8" w14:textId="77777777" w:rsidR="00564E09" w:rsidRPr="00424A1D" w:rsidRDefault="00536EFB" w:rsidP="004E335A">
      <w:pPr>
        <w:pStyle w:val="ListParagraph"/>
        <w:numPr>
          <w:ilvl w:val="0"/>
          <w:numId w:val="13"/>
        </w:numPr>
        <w:rPr>
          <w:rFonts w:asciiTheme="minorHAnsi" w:hAnsiTheme="minorHAnsi" w:cs="Arial"/>
          <w:b/>
          <w:sz w:val="22"/>
          <w:szCs w:val="22"/>
        </w:rPr>
      </w:pPr>
      <w:r w:rsidRPr="00424A1D">
        <w:rPr>
          <w:rFonts w:asciiTheme="minorHAnsi" w:hAnsiTheme="minorHAnsi" w:cs="Arial"/>
          <w:b/>
          <w:sz w:val="22"/>
          <w:szCs w:val="22"/>
        </w:rPr>
        <w:t>Apologies for absence</w:t>
      </w:r>
    </w:p>
    <w:p w14:paraId="54667F9E" w14:textId="7AA7394E" w:rsidR="000A221C" w:rsidRPr="00424A1D" w:rsidRDefault="00564E09" w:rsidP="00564E09">
      <w:pPr>
        <w:pStyle w:val="ListParagraph"/>
        <w:ind w:left="360"/>
        <w:rPr>
          <w:rFonts w:asciiTheme="minorHAnsi" w:hAnsiTheme="minorHAnsi" w:cs="Arial"/>
          <w:bCs/>
          <w:sz w:val="22"/>
          <w:szCs w:val="22"/>
        </w:rPr>
      </w:pPr>
      <w:r w:rsidRPr="00424A1D">
        <w:rPr>
          <w:rFonts w:asciiTheme="minorHAnsi" w:hAnsiTheme="minorHAnsi" w:cs="Arial"/>
          <w:bCs/>
          <w:sz w:val="22"/>
          <w:szCs w:val="22"/>
        </w:rPr>
        <w:t>To accept apologies from members of the council</w:t>
      </w:r>
      <w:r w:rsidR="004E335A" w:rsidRPr="00424A1D">
        <w:rPr>
          <w:rFonts w:asciiTheme="minorHAnsi" w:hAnsiTheme="minorHAnsi" w:cs="Arial"/>
          <w:bCs/>
          <w:sz w:val="22"/>
          <w:szCs w:val="22"/>
        </w:rPr>
        <w:br/>
      </w:r>
    </w:p>
    <w:p w14:paraId="2EFDF840" w14:textId="374D52D2" w:rsidR="000A221C" w:rsidRPr="00424A1D" w:rsidRDefault="002B5EDF" w:rsidP="004E335A">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t xml:space="preserve">Declaration of Interest </w:t>
      </w:r>
      <w:r w:rsidR="00C87B9B" w:rsidRPr="00424A1D">
        <w:rPr>
          <w:rFonts w:asciiTheme="minorHAnsi" w:hAnsiTheme="minorHAnsi" w:cs="Arial"/>
          <w:b/>
          <w:sz w:val="22"/>
          <w:szCs w:val="22"/>
        </w:rPr>
        <w:br/>
      </w:r>
      <w:r w:rsidRPr="00424A1D">
        <w:rPr>
          <w:rFonts w:asciiTheme="minorHAnsi" w:hAnsiTheme="minorHAnsi" w:cs="Arial"/>
          <w:sz w:val="22"/>
          <w:szCs w:val="22"/>
        </w:rPr>
        <w:t xml:space="preserve">To declare any Disclosable Pecuniary Interests, </w:t>
      </w:r>
      <w:r w:rsidR="006D45D7" w:rsidRPr="00424A1D">
        <w:rPr>
          <w:rFonts w:asciiTheme="minorHAnsi" w:hAnsiTheme="minorHAnsi" w:cs="Arial"/>
          <w:sz w:val="22"/>
          <w:szCs w:val="22"/>
        </w:rPr>
        <w:t>Registerable Interests, and Non-Registerable Interests which would not be registered but could be prejudicial to the items discussed</w:t>
      </w:r>
      <w:r w:rsidRPr="00424A1D">
        <w:rPr>
          <w:rFonts w:asciiTheme="minorHAnsi" w:hAnsiTheme="minorHAnsi" w:cs="Arial"/>
          <w:sz w:val="22"/>
          <w:szCs w:val="22"/>
        </w:rPr>
        <w:t>.</w:t>
      </w:r>
      <w:r w:rsidR="004E335A" w:rsidRPr="00424A1D">
        <w:rPr>
          <w:rFonts w:asciiTheme="minorHAnsi" w:hAnsiTheme="minorHAnsi" w:cs="Arial"/>
          <w:sz w:val="22"/>
          <w:szCs w:val="22"/>
        </w:rPr>
        <w:br/>
      </w:r>
    </w:p>
    <w:p w14:paraId="06B93370" w14:textId="77777777" w:rsidR="001034E7" w:rsidRPr="001034E7" w:rsidRDefault="005A2A77" w:rsidP="004E335A">
      <w:pPr>
        <w:pStyle w:val="ListParagraph"/>
        <w:numPr>
          <w:ilvl w:val="0"/>
          <w:numId w:val="13"/>
        </w:numPr>
        <w:rPr>
          <w:rFonts w:asciiTheme="minorHAnsi" w:hAnsiTheme="minorHAnsi" w:cs="Arial"/>
          <w:b/>
          <w:sz w:val="22"/>
          <w:szCs w:val="22"/>
        </w:rPr>
      </w:pPr>
      <w:r w:rsidRPr="00424A1D">
        <w:rPr>
          <w:rFonts w:asciiTheme="minorHAnsi" w:hAnsiTheme="minorHAnsi" w:cs="Arial"/>
          <w:b/>
          <w:sz w:val="22"/>
          <w:szCs w:val="22"/>
        </w:rPr>
        <w:t>Public Participation Session</w:t>
      </w:r>
      <w:r w:rsidR="004E335A" w:rsidRPr="00424A1D">
        <w:rPr>
          <w:rFonts w:asciiTheme="minorHAnsi" w:hAnsiTheme="minorHAnsi" w:cs="Arial"/>
          <w:b/>
          <w:sz w:val="22"/>
          <w:szCs w:val="22"/>
        </w:rPr>
        <w:br/>
      </w:r>
      <w:r w:rsidR="00C87B9B" w:rsidRPr="00424A1D">
        <w:rPr>
          <w:rFonts w:asciiTheme="minorHAnsi" w:hAnsiTheme="minorHAnsi" w:cs="Arial"/>
          <w:bCs/>
          <w:sz w:val="22"/>
          <w:szCs w:val="22"/>
        </w:rPr>
        <w:t>To receive representation from the public in attendance.  Questions raised will not start a debate or require a response at the meeting.</w:t>
      </w:r>
    </w:p>
    <w:p w14:paraId="4B27EDC1" w14:textId="77777777" w:rsidR="001034E7" w:rsidRPr="001034E7" w:rsidRDefault="001034E7" w:rsidP="001034E7">
      <w:pPr>
        <w:pStyle w:val="ListParagraph"/>
        <w:ind w:left="360"/>
        <w:rPr>
          <w:rFonts w:asciiTheme="minorHAnsi" w:hAnsiTheme="minorHAnsi" w:cs="Arial"/>
          <w:b/>
          <w:sz w:val="22"/>
          <w:szCs w:val="22"/>
        </w:rPr>
      </w:pPr>
    </w:p>
    <w:p w14:paraId="505C7095" w14:textId="55D8D9B5" w:rsidR="001034E7" w:rsidRDefault="001034E7" w:rsidP="004E335A">
      <w:pPr>
        <w:pStyle w:val="ListParagraph"/>
        <w:numPr>
          <w:ilvl w:val="0"/>
          <w:numId w:val="13"/>
        </w:numPr>
        <w:rPr>
          <w:rFonts w:asciiTheme="minorHAnsi" w:hAnsiTheme="minorHAnsi" w:cs="Arial"/>
          <w:b/>
          <w:sz w:val="22"/>
          <w:szCs w:val="22"/>
        </w:rPr>
      </w:pPr>
      <w:r>
        <w:rPr>
          <w:rFonts w:asciiTheme="minorHAnsi" w:hAnsiTheme="minorHAnsi" w:cs="Arial"/>
          <w:b/>
          <w:sz w:val="22"/>
          <w:szCs w:val="22"/>
        </w:rPr>
        <w:t>Co-option of Councillor</w:t>
      </w:r>
    </w:p>
    <w:p w14:paraId="5BA85C00" w14:textId="28A02E9B" w:rsidR="004E335A" w:rsidRPr="00424A1D" w:rsidRDefault="001034E7" w:rsidP="001034E7">
      <w:pPr>
        <w:pStyle w:val="ListParagraph"/>
        <w:ind w:left="360"/>
        <w:rPr>
          <w:rFonts w:asciiTheme="minorHAnsi" w:hAnsiTheme="minorHAnsi" w:cs="Arial"/>
          <w:b/>
          <w:sz w:val="22"/>
          <w:szCs w:val="22"/>
        </w:rPr>
      </w:pPr>
      <w:r>
        <w:rPr>
          <w:rFonts w:asciiTheme="minorHAnsi" w:hAnsiTheme="minorHAnsi" w:cs="Arial"/>
          <w:b/>
          <w:sz w:val="22"/>
          <w:szCs w:val="22"/>
        </w:rPr>
        <w:t xml:space="preserve">    To co-opt Ms Frances Smither as a parish councillor</w:t>
      </w:r>
      <w:r w:rsidR="00C87B9B" w:rsidRPr="00424A1D">
        <w:rPr>
          <w:rFonts w:asciiTheme="minorHAnsi" w:hAnsiTheme="minorHAnsi" w:cs="Arial"/>
          <w:bCs/>
          <w:sz w:val="22"/>
          <w:szCs w:val="22"/>
        </w:rPr>
        <w:br/>
      </w:r>
    </w:p>
    <w:p w14:paraId="2950B76F" w14:textId="38349A29" w:rsidR="004E335A" w:rsidRPr="00424A1D" w:rsidRDefault="004E335A" w:rsidP="004E335A">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t>District and County Councillors Reports</w:t>
      </w:r>
      <w:r w:rsidRPr="00424A1D">
        <w:rPr>
          <w:rFonts w:asciiTheme="minorHAnsi" w:hAnsiTheme="minorHAnsi" w:cs="Arial"/>
          <w:bCs/>
          <w:sz w:val="22"/>
          <w:szCs w:val="22"/>
        </w:rPr>
        <w:t xml:space="preserve"> </w:t>
      </w:r>
      <w:r w:rsidR="00C87B9B" w:rsidRPr="00424A1D">
        <w:rPr>
          <w:rFonts w:asciiTheme="minorHAnsi" w:hAnsiTheme="minorHAnsi" w:cs="Arial"/>
          <w:bCs/>
          <w:sz w:val="22"/>
          <w:szCs w:val="22"/>
        </w:rPr>
        <w:br/>
      </w:r>
      <w:r w:rsidRPr="00424A1D">
        <w:rPr>
          <w:rFonts w:asciiTheme="minorHAnsi" w:hAnsiTheme="minorHAnsi" w:cs="Arial"/>
          <w:bCs/>
          <w:sz w:val="22"/>
          <w:szCs w:val="22"/>
        </w:rPr>
        <w:t>To receive reports.</w:t>
      </w:r>
      <w:r w:rsidRPr="00424A1D">
        <w:rPr>
          <w:rFonts w:asciiTheme="minorHAnsi" w:hAnsiTheme="minorHAnsi" w:cs="Arial"/>
          <w:bCs/>
          <w:sz w:val="22"/>
          <w:szCs w:val="22"/>
        </w:rPr>
        <w:br/>
      </w:r>
    </w:p>
    <w:p w14:paraId="5899664A" w14:textId="29B8F690" w:rsidR="0000487D" w:rsidRPr="00424A1D" w:rsidRDefault="002B5EDF" w:rsidP="004E335A">
      <w:pPr>
        <w:pStyle w:val="ListParagraph"/>
        <w:numPr>
          <w:ilvl w:val="0"/>
          <w:numId w:val="13"/>
        </w:numPr>
        <w:rPr>
          <w:rFonts w:asciiTheme="minorHAnsi" w:hAnsiTheme="minorHAnsi" w:cs="Arial"/>
          <w:b/>
          <w:sz w:val="22"/>
          <w:szCs w:val="22"/>
        </w:rPr>
      </w:pPr>
      <w:r w:rsidRPr="00424A1D">
        <w:rPr>
          <w:rFonts w:asciiTheme="minorHAnsi" w:hAnsiTheme="minorHAnsi" w:cs="Arial"/>
          <w:b/>
          <w:sz w:val="22"/>
          <w:szCs w:val="22"/>
        </w:rPr>
        <w:t>To approve and sign minute</w:t>
      </w:r>
      <w:r w:rsidR="00DB6257" w:rsidRPr="00424A1D">
        <w:rPr>
          <w:rFonts w:asciiTheme="minorHAnsi" w:hAnsiTheme="minorHAnsi" w:cs="Arial"/>
          <w:b/>
          <w:sz w:val="22"/>
          <w:szCs w:val="22"/>
        </w:rPr>
        <w:t>s</w:t>
      </w:r>
      <w:r w:rsidRPr="00424A1D">
        <w:rPr>
          <w:rFonts w:asciiTheme="minorHAnsi" w:hAnsiTheme="minorHAnsi" w:cs="Arial"/>
          <w:b/>
          <w:sz w:val="22"/>
          <w:szCs w:val="22"/>
        </w:rPr>
        <w:t xml:space="preserve"> of </w:t>
      </w:r>
      <w:r w:rsidR="001A7D85" w:rsidRPr="00424A1D">
        <w:rPr>
          <w:rFonts w:asciiTheme="minorHAnsi" w:hAnsiTheme="minorHAnsi" w:cs="Arial"/>
          <w:b/>
          <w:sz w:val="22"/>
          <w:szCs w:val="22"/>
        </w:rPr>
        <w:t xml:space="preserve">the </w:t>
      </w:r>
      <w:r w:rsidRPr="00424A1D">
        <w:rPr>
          <w:rFonts w:asciiTheme="minorHAnsi" w:hAnsiTheme="minorHAnsi" w:cs="Arial"/>
          <w:b/>
          <w:sz w:val="22"/>
          <w:szCs w:val="22"/>
        </w:rPr>
        <w:t>previous meeting</w:t>
      </w:r>
      <w:r w:rsidR="004E335A" w:rsidRPr="00424A1D">
        <w:rPr>
          <w:rFonts w:asciiTheme="minorHAnsi" w:hAnsiTheme="minorHAnsi" w:cs="Arial"/>
          <w:b/>
          <w:sz w:val="22"/>
          <w:szCs w:val="22"/>
        </w:rPr>
        <w:t>s</w:t>
      </w:r>
    </w:p>
    <w:p w14:paraId="4B857E61" w14:textId="50356E68" w:rsidR="002C1D9B" w:rsidRPr="00424A1D" w:rsidRDefault="002B5EDF" w:rsidP="00F44772">
      <w:pPr>
        <w:ind w:left="360"/>
        <w:rPr>
          <w:rFonts w:asciiTheme="minorHAnsi" w:hAnsiTheme="minorHAnsi" w:cs="Arial"/>
          <w:sz w:val="22"/>
          <w:szCs w:val="22"/>
        </w:rPr>
      </w:pPr>
      <w:r w:rsidRPr="00424A1D">
        <w:rPr>
          <w:rFonts w:asciiTheme="minorHAnsi" w:hAnsiTheme="minorHAnsi" w:cs="Arial"/>
          <w:sz w:val="22"/>
          <w:szCs w:val="22"/>
        </w:rPr>
        <w:t xml:space="preserve">To approve </w:t>
      </w:r>
      <w:r w:rsidR="00DB6257" w:rsidRPr="00424A1D">
        <w:rPr>
          <w:rFonts w:asciiTheme="minorHAnsi" w:hAnsiTheme="minorHAnsi" w:cs="Arial"/>
          <w:sz w:val="22"/>
          <w:szCs w:val="22"/>
        </w:rPr>
        <w:t xml:space="preserve">and sign </w:t>
      </w:r>
      <w:r w:rsidRPr="00424A1D">
        <w:rPr>
          <w:rFonts w:asciiTheme="minorHAnsi" w:hAnsiTheme="minorHAnsi" w:cs="Arial"/>
          <w:sz w:val="22"/>
          <w:szCs w:val="22"/>
        </w:rPr>
        <w:t xml:space="preserve">the minutes of </w:t>
      </w:r>
      <w:r w:rsidR="002821B1" w:rsidRPr="00424A1D">
        <w:rPr>
          <w:rFonts w:asciiTheme="minorHAnsi" w:hAnsiTheme="minorHAnsi" w:cs="Arial"/>
          <w:sz w:val="22"/>
          <w:szCs w:val="22"/>
        </w:rPr>
        <w:t xml:space="preserve">the Council Meeting held on </w:t>
      </w:r>
      <w:r w:rsidR="00F44772">
        <w:rPr>
          <w:rFonts w:asciiTheme="minorHAnsi" w:hAnsiTheme="minorHAnsi" w:cs="Arial"/>
          <w:sz w:val="22"/>
          <w:szCs w:val="22"/>
        </w:rPr>
        <w:t>9</w:t>
      </w:r>
      <w:r w:rsidR="00F44772" w:rsidRPr="00F44772">
        <w:rPr>
          <w:rFonts w:asciiTheme="minorHAnsi" w:hAnsiTheme="minorHAnsi" w:cs="Arial"/>
          <w:sz w:val="22"/>
          <w:szCs w:val="22"/>
          <w:vertAlign w:val="superscript"/>
        </w:rPr>
        <w:t>th</w:t>
      </w:r>
      <w:r w:rsidR="00F44772">
        <w:rPr>
          <w:rFonts w:asciiTheme="minorHAnsi" w:hAnsiTheme="minorHAnsi" w:cs="Arial"/>
          <w:sz w:val="22"/>
          <w:szCs w:val="22"/>
        </w:rPr>
        <w:t xml:space="preserve"> October 2023</w:t>
      </w:r>
    </w:p>
    <w:p w14:paraId="54D2628C" w14:textId="77777777" w:rsidR="00DF6800" w:rsidRPr="00424A1D" w:rsidRDefault="00DF6800" w:rsidP="00504615">
      <w:pPr>
        <w:rPr>
          <w:rFonts w:asciiTheme="minorHAnsi" w:hAnsiTheme="minorHAnsi" w:cs="Arial"/>
          <w:sz w:val="22"/>
          <w:szCs w:val="22"/>
        </w:rPr>
      </w:pPr>
    </w:p>
    <w:p w14:paraId="51509EAC" w14:textId="5AC6C7DA" w:rsidR="00F44772" w:rsidRPr="00B206D4" w:rsidRDefault="001C4FFD" w:rsidP="00506278">
      <w:pPr>
        <w:pStyle w:val="ListParagraph"/>
        <w:numPr>
          <w:ilvl w:val="0"/>
          <w:numId w:val="13"/>
        </w:numPr>
        <w:rPr>
          <w:rFonts w:asciiTheme="minorHAnsi" w:hAnsiTheme="minorHAnsi" w:cs="Arial"/>
          <w:b/>
          <w:sz w:val="22"/>
          <w:szCs w:val="22"/>
        </w:rPr>
      </w:pPr>
      <w:r w:rsidRPr="00424A1D">
        <w:rPr>
          <w:rFonts w:asciiTheme="minorHAnsi" w:hAnsiTheme="minorHAnsi" w:cs="Arial"/>
          <w:b/>
          <w:sz w:val="22"/>
          <w:szCs w:val="22"/>
        </w:rPr>
        <w:t>Clerk’s Report</w:t>
      </w:r>
      <w:r w:rsidR="00E15313" w:rsidRPr="00424A1D">
        <w:rPr>
          <w:rFonts w:asciiTheme="minorHAnsi" w:hAnsiTheme="minorHAnsi" w:cs="Arial"/>
          <w:b/>
          <w:sz w:val="22"/>
          <w:szCs w:val="22"/>
        </w:rPr>
        <w:br/>
      </w:r>
      <w:r w:rsidRPr="00424A1D">
        <w:rPr>
          <w:rFonts w:asciiTheme="minorHAnsi" w:hAnsiTheme="minorHAnsi" w:cs="Arial"/>
          <w:bCs/>
          <w:sz w:val="22"/>
          <w:szCs w:val="22"/>
        </w:rPr>
        <w:t>To</w:t>
      </w:r>
      <w:r w:rsidR="00605AE5" w:rsidRPr="00424A1D">
        <w:rPr>
          <w:rFonts w:asciiTheme="minorHAnsi" w:hAnsiTheme="minorHAnsi" w:cs="Arial"/>
          <w:bCs/>
          <w:sz w:val="22"/>
          <w:szCs w:val="22"/>
        </w:rPr>
        <w:t xml:space="preserve"> receive</w:t>
      </w:r>
      <w:r w:rsidR="00F44772">
        <w:rPr>
          <w:rFonts w:asciiTheme="minorHAnsi" w:hAnsiTheme="minorHAnsi" w:cs="Arial"/>
          <w:bCs/>
          <w:sz w:val="22"/>
          <w:szCs w:val="22"/>
        </w:rPr>
        <w:t xml:space="preserve"> written report of works undertaken by the Chairman for purposes of business continuity in the absence of an appointed Clerk.</w:t>
      </w:r>
      <w:r w:rsidR="00E13629">
        <w:rPr>
          <w:rFonts w:asciiTheme="minorHAnsi" w:hAnsiTheme="minorHAnsi" w:cs="Arial"/>
          <w:bCs/>
          <w:sz w:val="22"/>
          <w:szCs w:val="22"/>
        </w:rPr>
        <w:t xml:space="preserve"> </w:t>
      </w:r>
      <w:r w:rsidR="00F44772">
        <w:rPr>
          <w:rFonts w:asciiTheme="minorHAnsi" w:hAnsiTheme="minorHAnsi" w:cs="Arial"/>
          <w:bCs/>
          <w:sz w:val="22"/>
          <w:szCs w:val="22"/>
        </w:rPr>
        <w:t xml:space="preserve"> </w:t>
      </w:r>
    </w:p>
    <w:p w14:paraId="217F76C4" w14:textId="77777777" w:rsidR="00641DC2" w:rsidRDefault="00B206D4" w:rsidP="00641DC2">
      <w:pPr>
        <w:pStyle w:val="ListParagraph"/>
        <w:ind w:left="360"/>
        <w:rPr>
          <w:rFonts w:asciiTheme="minorHAnsi" w:hAnsiTheme="minorHAnsi" w:cs="Arial"/>
          <w:bCs/>
          <w:sz w:val="22"/>
          <w:szCs w:val="22"/>
        </w:rPr>
      </w:pPr>
      <w:r w:rsidRPr="00B206D4">
        <w:rPr>
          <w:rFonts w:asciiTheme="minorHAnsi" w:hAnsiTheme="minorHAnsi" w:cs="Arial"/>
          <w:bCs/>
          <w:sz w:val="22"/>
          <w:szCs w:val="22"/>
        </w:rPr>
        <w:t xml:space="preserve">To advise the Council that </w:t>
      </w:r>
      <w:r>
        <w:rPr>
          <w:rFonts w:asciiTheme="minorHAnsi" w:hAnsiTheme="minorHAnsi" w:cs="Arial"/>
          <w:bCs/>
          <w:sz w:val="22"/>
          <w:szCs w:val="22"/>
        </w:rPr>
        <w:t>following the cancellation of the HP Ink Subscription all printing</w:t>
      </w:r>
      <w:r w:rsidR="004562BD">
        <w:rPr>
          <w:rFonts w:asciiTheme="minorHAnsi" w:hAnsiTheme="minorHAnsi" w:cs="Arial"/>
          <w:bCs/>
          <w:sz w:val="22"/>
          <w:szCs w:val="22"/>
        </w:rPr>
        <w:t>,</w:t>
      </w:r>
      <w:r>
        <w:rPr>
          <w:rFonts w:asciiTheme="minorHAnsi" w:hAnsiTheme="minorHAnsi" w:cs="Arial"/>
          <w:bCs/>
          <w:sz w:val="22"/>
          <w:szCs w:val="22"/>
        </w:rPr>
        <w:t xml:space="preserve"> which </w:t>
      </w:r>
      <w:r w:rsidR="004562BD">
        <w:rPr>
          <w:rFonts w:asciiTheme="minorHAnsi" w:hAnsiTheme="minorHAnsi" w:cs="Arial"/>
          <w:bCs/>
          <w:sz w:val="22"/>
          <w:szCs w:val="22"/>
        </w:rPr>
        <w:t xml:space="preserve">has </w:t>
      </w:r>
      <w:r>
        <w:rPr>
          <w:rFonts w:asciiTheme="minorHAnsi" w:hAnsiTheme="minorHAnsi" w:cs="Arial"/>
          <w:bCs/>
          <w:sz w:val="22"/>
          <w:szCs w:val="22"/>
        </w:rPr>
        <w:t xml:space="preserve">included the invoices and allotment rules </w:t>
      </w:r>
      <w:r w:rsidR="00741A15">
        <w:rPr>
          <w:rFonts w:asciiTheme="minorHAnsi" w:hAnsiTheme="minorHAnsi" w:cs="Arial"/>
          <w:bCs/>
          <w:sz w:val="22"/>
          <w:szCs w:val="22"/>
        </w:rPr>
        <w:t>to the current 28 holders</w:t>
      </w:r>
      <w:r w:rsidR="004562BD">
        <w:rPr>
          <w:rFonts w:asciiTheme="minorHAnsi" w:hAnsiTheme="minorHAnsi" w:cs="Arial"/>
          <w:bCs/>
          <w:sz w:val="22"/>
          <w:szCs w:val="22"/>
        </w:rPr>
        <w:t>,</w:t>
      </w:r>
      <w:r w:rsidR="00741A15">
        <w:rPr>
          <w:rFonts w:asciiTheme="minorHAnsi" w:hAnsiTheme="minorHAnsi" w:cs="Arial"/>
          <w:bCs/>
          <w:sz w:val="22"/>
          <w:szCs w:val="22"/>
        </w:rPr>
        <w:t xml:space="preserve"> has been carried out by Cllr Gill on her own equipment and resources</w:t>
      </w:r>
      <w:r w:rsidR="00C41248">
        <w:rPr>
          <w:rFonts w:asciiTheme="minorHAnsi" w:hAnsiTheme="minorHAnsi" w:cs="Arial"/>
          <w:bCs/>
          <w:sz w:val="22"/>
          <w:szCs w:val="22"/>
        </w:rPr>
        <w:t>.</w:t>
      </w:r>
    </w:p>
    <w:p w14:paraId="2E605A6E" w14:textId="77777777" w:rsidR="00641DC2" w:rsidRDefault="00741A15" w:rsidP="00641DC2">
      <w:pPr>
        <w:pStyle w:val="ListParagraph"/>
        <w:ind w:left="360"/>
        <w:rPr>
          <w:rFonts w:asciiTheme="minorHAnsi" w:hAnsiTheme="minorHAnsi" w:cs="Arial"/>
          <w:bCs/>
          <w:sz w:val="22"/>
          <w:szCs w:val="22"/>
        </w:rPr>
      </w:pPr>
      <w:r w:rsidRPr="00641DC2">
        <w:rPr>
          <w:rFonts w:asciiTheme="minorHAnsi" w:hAnsiTheme="minorHAnsi" w:cs="Arial"/>
          <w:bCs/>
          <w:sz w:val="22"/>
          <w:szCs w:val="22"/>
        </w:rPr>
        <w:t xml:space="preserve">To agree to order paper for the Parish Council </w:t>
      </w:r>
      <w:r w:rsidR="00B178ED" w:rsidRPr="00641DC2">
        <w:rPr>
          <w:rFonts w:asciiTheme="minorHAnsi" w:hAnsiTheme="minorHAnsi" w:cs="Arial"/>
          <w:bCs/>
          <w:sz w:val="22"/>
          <w:szCs w:val="22"/>
        </w:rPr>
        <w:t xml:space="preserve">cost </w:t>
      </w:r>
      <w:r w:rsidR="00C41248" w:rsidRPr="00641DC2">
        <w:rPr>
          <w:rFonts w:asciiTheme="minorHAnsi" w:hAnsiTheme="minorHAnsi" w:cs="Arial"/>
          <w:bCs/>
          <w:sz w:val="22"/>
          <w:szCs w:val="22"/>
        </w:rPr>
        <w:t xml:space="preserve">approx. </w:t>
      </w:r>
      <w:r w:rsidRPr="00641DC2">
        <w:rPr>
          <w:rFonts w:asciiTheme="minorHAnsi" w:hAnsiTheme="minorHAnsi" w:cs="Arial"/>
          <w:bCs/>
          <w:sz w:val="22"/>
          <w:szCs w:val="22"/>
        </w:rPr>
        <w:t xml:space="preserve">£26.00 A4 80gm 2500. </w:t>
      </w:r>
    </w:p>
    <w:p w14:paraId="09E1BB78" w14:textId="31FC128C" w:rsidR="002917BD" w:rsidRPr="00641DC2" w:rsidRDefault="00741A15" w:rsidP="00641DC2">
      <w:pPr>
        <w:pStyle w:val="ListParagraph"/>
        <w:ind w:left="360"/>
        <w:rPr>
          <w:rFonts w:asciiTheme="minorHAnsi" w:hAnsiTheme="minorHAnsi" w:cs="Arial"/>
          <w:bCs/>
          <w:sz w:val="22"/>
          <w:szCs w:val="22"/>
        </w:rPr>
      </w:pPr>
      <w:r w:rsidRPr="00641DC2">
        <w:rPr>
          <w:rFonts w:asciiTheme="minorHAnsi" w:hAnsiTheme="minorHAnsi" w:cs="Arial"/>
          <w:bCs/>
          <w:sz w:val="22"/>
          <w:szCs w:val="22"/>
        </w:rPr>
        <w:t>To agree to purchase printer ink for the council’s own printer</w:t>
      </w:r>
      <w:r w:rsidR="004562BD" w:rsidRPr="00641DC2">
        <w:rPr>
          <w:rFonts w:asciiTheme="minorHAnsi" w:hAnsiTheme="minorHAnsi" w:cs="Arial"/>
          <w:bCs/>
          <w:sz w:val="22"/>
          <w:szCs w:val="22"/>
        </w:rPr>
        <w:t xml:space="preserve"> HP Envy</w:t>
      </w:r>
      <w:r w:rsidR="00B178ED" w:rsidRPr="00641DC2">
        <w:rPr>
          <w:rFonts w:asciiTheme="minorHAnsi" w:hAnsiTheme="minorHAnsi" w:cs="Arial"/>
          <w:bCs/>
          <w:sz w:val="22"/>
          <w:szCs w:val="22"/>
        </w:rPr>
        <w:t>- cost</w:t>
      </w:r>
      <w:r w:rsidRPr="00641DC2">
        <w:rPr>
          <w:rFonts w:asciiTheme="minorHAnsi" w:hAnsiTheme="minorHAnsi" w:cs="Arial"/>
          <w:bCs/>
          <w:sz w:val="22"/>
          <w:szCs w:val="22"/>
        </w:rPr>
        <w:t xml:space="preserve"> approx. £36.00</w:t>
      </w:r>
      <w:r w:rsidR="0040307C" w:rsidRPr="00641DC2">
        <w:rPr>
          <w:rFonts w:asciiTheme="minorHAnsi" w:hAnsiTheme="minorHAnsi" w:cs="Arial"/>
          <w:bCs/>
          <w:sz w:val="22"/>
          <w:szCs w:val="22"/>
        </w:rPr>
        <w:br/>
      </w:r>
    </w:p>
    <w:p w14:paraId="4611DF35" w14:textId="48A900A6" w:rsidR="0004731B" w:rsidRPr="00424A1D" w:rsidRDefault="00AC7CEF" w:rsidP="00506278">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t>Plannin</w:t>
      </w:r>
      <w:r w:rsidR="0004731B" w:rsidRPr="00424A1D">
        <w:rPr>
          <w:rFonts w:asciiTheme="minorHAnsi" w:hAnsiTheme="minorHAnsi" w:cs="Arial"/>
          <w:b/>
          <w:sz w:val="22"/>
          <w:szCs w:val="22"/>
        </w:rPr>
        <w:t>g</w:t>
      </w:r>
    </w:p>
    <w:p w14:paraId="40EE3844" w14:textId="6BCC9A36" w:rsidR="00636F71" w:rsidRPr="00E13629" w:rsidRDefault="006F46B2" w:rsidP="00E13629">
      <w:pPr>
        <w:pStyle w:val="ListParagraph"/>
        <w:numPr>
          <w:ilvl w:val="1"/>
          <w:numId w:val="35"/>
        </w:numPr>
        <w:rPr>
          <w:rFonts w:asciiTheme="minorHAnsi" w:hAnsiTheme="minorHAnsi" w:cs="Arial"/>
          <w:bCs/>
          <w:sz w:val="22"/>
          <w:szCs w:val="22"/>
        </w:rPr>
      </w:pPr>
      <w:r>
        <w:rPr>
          <w:rFonts w:asciiTheme="minorHAnsi" w:hAnsiTheme="minorHAnsi" w:cs="Arial"/>
          <w:b/>
          <w:sz w:val="22"/>
          <w:szCs w:val="22"/>
        </w:rPr>
        <w:t>T</w:t>
      </w:r>
      <w:r w:rsidR="00E12EE2" w:rsidRPr="00E13629">
        <w:rPr>
          <w:rFonts w:asciiTheme="minorHAnsi" w:hAnsiTheme="minorHAnsi" w:cs="Arial"/>
          <w:b/>
          <w:sz w:val="22"/>
          <w:szCs w:val="22"/>
        </w:rPr>
        <w:t>o</w:t>
      </w:r>
      <w:r w:rsidR="00EE1CBC" w:rsidRPr="00E13629">
        <w:rPr>
          <w:rFonts w:asciiTheme="minorHAnsi" w:hAnsiTheme="minorHAnsi" w:cs="Arial"/>
          <w:b/>
          <w:sz w:val="22"/>
          <w:szCs w:val="22"/>
        </w:rPr>
        <w:t xml:space="preserve"> be commented on</w:t>
      </w:r>
    </w:p>
    <w:tbl>
      <w:tblPr>
        <w:tblStyle w:val="TableGrid"/>
        <w:tblW w:w="0" w:type="auto"/>
        <w:tblInd w:w="279" w:type="dxa"/>
        <w:tblLayout w:type="fixed"/>
        <w:tblLook w:val="04A0" w:firstRow="1" w:lastRow="0" w:firstColumn="1" w:lastColumn="0" w:noHBand="0" w:noVBand="1"/>
      </w:tblPr>
      <w:tblGrid>
        <w:gridCol w:w="2126"/>
        <w:gridCol w:w="2552"/>
        <w:gridCol w:w="3827"/>
        <w:gridCol w:w="1672"/>
      </w:tblGrid>
      <w:tr w:rsidR="00157668" w:rsidRPr="00424A1D" w14:paraId="08E99821" w14:textId="77777777" w:rsidTr="005A45E2">
        <w:tc>
          <w:tcPr>
            <w:tcW w:w="2126" w:type="dxa"/>
          </w:tcPr>
          <w:p w14:paraId="1C454A64" w14:textId="77E1D6F7" w:rsidR="00157668" w:rsidRPr="00424A1D" w:rsidRDefault="00157668" w:rsidP="00157668">
            <w:pPr>
              <w:pStyle w:val="ListParagraph"/>
              <w:ind w:left="360"/>
              <w:rPr>
                <w:rFonts w:asciiTheme="minorHAnsi" w:hAnsiTheme="minorHAnsi"/>
                <w:b/>
                <w:bCs/>
              </w:rPr>
            </w:pPr>
            <w:r w:rsidRPr="00424A1D">
              <w:rPr>
                <w:rFonts w:asciiTheme="minorHAnsi" w:hAnsiTheme="minorHAnsi"/>
                <w:b/>
                <w:bCs/>
              </w:rPr>
              <w:t>Planning Ref</w:t>
            </w:r>
          </w:p>
        </w:tc>
        <w:tc>
          <w:tcPr>
            <w:tcW w:w="2552" w:type="dxa"/>
          </w:tcPr>
          <w:p w14:paraId="2943A4D6" w14:textId="4B0CB5CF" w:rsidR="00157668" w:rsidRPr="00424A1D" w:rsidRDefault="00282406" w:rsidP="005535E1">
            <w:pPr>
              <w:jc w:val="center"/>
              <w:rPr>
                <w:rFonts w:asciiTheme="minorHAnsi" w:hAnsiTheme="minorHAnsi"/>
                <w:b/>
                <w:bCs/>
              </w:rPr>
            </w:pPr>
            <w:r w:rsidRPr="00424A1D">
              <w:rPr>
                <w:rFonts w:asciiTheme="minorHAnsi" w:hAnsiTheme="minorHAnsi"/>
                <w:b/>
                <w:bCs/>
              </w:rPr>
              <w:t>Location</w:t>
            </w:r>
          </w:p>
        </w:tc>
        <w:tc>
          <w:tcPr>
            <w:tcW w:w="3827" w:type="dxa"/>
          </w:tcPr>
          <w:p w14:paraId="23177CA9" w14:textId="77777777" w:rsidR="00157668" w:rsidRPr="00424A1D" w:rsidRDefault="00157668" w:rsidP="005535E1">
            <w:pPr>
              <w:jc w:val="center"/>
              <w:rPr>
                <w:rFonts w:asciiTheme="minorHAnsi" w:hAnsiTheme="minorHAnsi"/>
                <w:b/>
                <w:bCs/>
              </w:rPr>
            </w:pPr>
            <w:r w:rsidRPr="00424A1D">
              <w:rPr>
                <w:rFonts w:asciiTheme="minorHAnsi" w:hAnsiTheme="minorHAnsi"/>
                <w:b/>
                <w:bCs/>
              </w:rPr>
              <w:t>Proposal</w:t>
            </w:r>
          </w:p>
        </w:tc>
        <w:tc>
          <w:tcPr>
            <w:tcW w:w="1672" w:type="dxa"/>
          </w:tcPr>
          <w:p w14:paraId="57162DD8" w14:textId="01F3C6C3" w:rsidR="00157668" w:rsidRPr="00424A1D" w:rsidRDefault="00F000FA" w:rsidP="005535E1">
            <w:pPr>
              <w:jc w:val="center"/>
              <w:rPr>
                <w:rFonts w:asciiTheme="minorHAnsi" w:hAnsiTheme="minorHAnsi"/>
                <w:b/>
                <w:bCs/>
              </w:rPr>
            </w:pPr>
            <w:r w:rsidRPr="00424A1D">
              <w:rPr>
                <w:rFonts w:asciiTheme="minorHAnsi" w:hAnsiTheme="minorHAnsi"/>
                <w:b/>
                <w:bCs/>
              </w:rPr>
              <w:t>Comments</w:t>
            </w:r>
          </w:p>
        </w:tc>
      </w:tr>
      <w:tr w:rsidR="00157668" w:rsidRPr="00424A1D" w14:paraId="6940CFA5" w14:textId="77777777" w:rsidTr="005A45E2">
        <w:tc>
          <w:tcPr>
            <w:tcW w:w="2126" w:type="dxa"/>
          </w:tcPr>
          <w:p w14:paraId="2359815C" w14:textId="77777777" w:rsidR="005A45E2" w:rsidRPr="006F46B2" w:rsidRDefault="00BA541D" w:rsidP="008434BF">
            <w:pPr>
              <w:pStyle w:val="ListParagraph"/>
              <w:ind w:left="0"/>
              <w:rPr>
                <w:rFonts w:asciiTheme="minorHAnsi" w:hAnsiTheme="minorHAnsi" w:cstheme="minorHAnsi"/>
                <w:b/>
                <w:sz w:val="20"/>
                <w:szCs w:val="20"/>
              </w:rPr>
            </w:pPr>
            <w:r w:rsidRPr="006F46B2">
              <w:rPr>
                <w:rFonts w:asciiTheme="minorHAnsi" w:hAnsiTheme="minorHAnsi" w:cstheme="minorHAnsi"/>
                <w:b/>
                <w:sz w:val="20"/>
                <w:szCs w:val="20"/>
              </w:rPr>
              <w:lastRenderedPageBreak/>
              <w:t>UTT/23/2436/FUL</w:t>
            </w:r>
          </w:p>
          <w:p w14:paraId="4D69C779" w14:textId="558414DA" w:rsidR="00BA541D" w:rsidRPr="006F46B2" w:rsidRDefault="00BA541D" w:rsidP="008434BF">
            <w:pPr>
              <w:pStyle w:val="ListParagraph"/>
              <w:ind w:left="0"/>
              <w:rPr>
                <w:rFonts w:asciiTheme="minorHAnsi" w:hAnsiTheme="minorHAnsi" w:cstheme="minorHAnsi"/>
                <w:sz w:val="20"/>
                <w:szCs w:val="20"/>
                <w:shd w:val="clear" w:color="auto" w:fill="FDFDF1"/>
              </w:rPr>
            </w:pPr>
            <w:r w:rsidRPr="006F46B2">
              <w:rPr>
                <w:rFonts w:asciiTheme="minorHAnsi" w:hAnsiTheme="minorHAnsi" w:cstheme="minorHAnsi"/>
                <w:bCs/>
                <w:sz w:val="20"/>
                <w:szCs w:val="20"/>
              </w:rPr>
              <w:t>Extension allowed to 8</w:t>
            </w:r>
            <w:r w:rsidRPr="006F46B2">
              <w:rPr>
                <w:rFonts w:asciiTheme="minorHAnsi" w:hAnsiTheme="minorHAnsi" w:cstheme="minorHAnsi"/>
                <w:bCs/>
                <w:sz w:val="20"/>
                <w:szCs w:val="20"/>
                <w:vertAlign w:val="superscript"/>
              </w:rPr>
              <w:t>th</w:t>
            </w:r>
            <w:r w:rsidRPr="006F46B2">
              <w:rPr>
                <w:rFonts w:asciiTheme="minorHAnsi" w:hAnsiTheme="minorHAnsi" w:cstheme="minorHAnsi"/>
                <w:bCs/>
                <w:sz w:val="20"/>
                <w:szCs w:val="20"/>
              </w:rPr>
              <w:t xml:space="preserve"> November for PC Comment</w:t>
            </w:r>
          </w:p>
        </w:tc>
        <w:tc>
          <w:tcPr>
            <w:tcW w:w="2552" w:type="dxa"/>
          </w:tcPr>
          <w:p w14:paraId="6E163BC7" w14:textId="4D4B6463" w:rsidR="000B2A98" w:rsidRPr="006F46B2" w:rsidRDefault="005A45E2" w:rsidP="00AD4812">
            <w:pPr>
              <w:rPr>
                <w:rFonts w:asciiTheme="minorHAnsi" w:hAnsiTheme="minorHAnsi" w:cstheme="minorHAnsi"/>
                <w:sz w:val="20"/>
                <w:szCs w:val="20"/>
                <w:shd w:val="clear" w:color="auto" w:fill="FDFDF1"/>
              </w:rPr>
            </w:pPr>
            <w:r w:rsidRPr="006F46B2">
              <w:rPr>
                <w:rFonts w:asciiTheme="minorHAnsi" w:hAnsiTheme="minorHAnsi" w:cstheme="minorHAnsi"/>
                <w:color w:val="000000"/>
                <w:sz w:val="20"/>
                <w:szCs w:val="20"/>
                <w:shd w:val="clear" w:color="auto" w:fill="FFFFFF"/>
              </w:rPr>
              <w:t>  </w:t>
            </w:r>
            <w:r w:rsidR="00BA541D" w:rsidRPr="006F46B2">
              <w:rPr>
                <w:rFonts w:asciiTheme="minorHAnsi" w:hAnsiTheme="minorHAnsi" w:cstheme="minorHAnsi"/>
                <w:color w:val="000000"/>
                <w:sz w:val="20"/>
                <w:szCs w:val="20"/>
                <w:shd w:val="clear" w:color="auto" w:fill="FFFFFF"/>
              </w:rPr>
              <w:t>Dairy Farm Mill End</w:t>
            </w:r>
          </w:p>
        </w:tc>
        <w:tc>
          <w:tcPr>
            <w:tcW w:w="3827" w:type="dxa"/>
          </w:tcPr>
          <w:p w14:paraId="660044CA" w14:textId="564F711E" w:rsidR="00143DE9" w:rsidRPr="006F46B2" w:rsidRDefault="00BA541D" w:rsidP="00AD4812">
            <w:pPr>
              <w:rPr>
                <w:rFonts w:asciiTheme="minorHAnsi" w:hAnsiTheme="minorHAnsi" w:cstheme="minorHAnsi"/>
                <w:sz w:val="20"/>
                <w:szCs w:val="20"/>
              </w:rPr>
            </w:pPr>
            <w:r w:rsidRPr="006F46B2">
              <w:rPr>
                <w:rFonts w:asciiTheme="minorHAnsi" w:hAnsiTheme="minorHAnsi" w:cstheme="minorHAnsi"/>
                <w:color w:val="000000"/>
                <w:sz w:val="20"/>
                <w:szCs w:val="20"/>
                <w:shd w:val="clear" w:color="auto" w:fill="FFFFFF"/>
              </w:rPr>
              <w:t xml:space="preserve">Proposed new roof, alterations to external wall and internal alterations to existing outbuilding. Proposed new 3 bay car port. Proposed amendments to house elevations as approved house design under Planning Permission ref UTT/20/2738/FUL and </w:t>
            </w:r>
            <w:proofErr w:type="gramStart"/>
            <w:r w:rsidRPr="006F46B2">
              <w:rPr>
                <w:rFonts w:asciiTheme="minorHAnsi" w:hAnsiTheme="minorHAnsi" w:cstheme="minorHAnsi"/>
                <w:color w:val="000000"/>
                <w:sz w:val="20"/>
                <w:szCs w:val="20"/>
                <w:shd w:val="clear" w:color="auto" w:fill="FFFFFF"/>
              </w:rPr>
              <w:t>Non Material</w:t>
            </w:r>
            <w:proofErr w:type="gramEnd"/>
            <w:r w:rsidRPr="006F46B2">
              <w:rPr>
                <w:rFonts w:asciiTheme="minorHAnsi" w:hAnsiTheme="minorHAnsi" w:cstheme="minorHAnsi"/>
                <w:color w:val="000000"/>
                <w:sz w:val="20"/>
                <w:szCs w:val="20"/>
                <w:shd w:val="clear" w:color="auto" w:fill="FFFFFF"/>
              </w:rPr>
              <w:t xml:space="preserve"> Amendments permission ref UTT/22/1447/NMA</w:t>
            </w:r>
          </w:p>
        </w:tc>
        <w:tc>
          <w:tcPr>
            <w:tcW w:w="1672" w:type="dxa"/>
          </w:tcPr>
          <w:p w14:paraId="335BF132" w14:textId="77777777" w:rsidR="00157668" w:rsidRPr="0058538C" w:rsidRDefault="00157668" w:rsidP="005535E1">
            <w:pPr>
              <w:jc w:val="center"/>
              <w:rPr>
                <w:rFonts w:asciiTheme="minorHAnsi" w:hAnsiTheme="minorHAnsi" w:cstheme="minorHAnsi"/>
                <w:bCs/>
              </w:rPr>
            </w:pPr>
          </w:p>
        </w:tc>
      </w:tr>
      <w:tr w:rsidR="00D87F84" w:rsidRPr="00424A1D" w14:paraId="7E63453B" w14:textId="77777777" w:rsidTr="005A45E2">
        <w:tc>
          <w:tcPr>
            <w:tcW w:w="2126" w:type="dxa"/>
          </w:tcPr>
          <w:p w14:paraId="743607A6" w14:textId="4817F476" w:rsidR="00001126" w:rsidRPr="006F46B2" w:rsidRDefault="00BA541D" w:rsidP="005535E1">
            <w:pPr>
              <w:rPr>
                <w:rFonts w:asciiTheme="minorHAnsi" w:hAnsiTheme="minorHAnsi" w:cstheme="minorHAnsi"/>
                <w:b/>
                <w:bCs/>
                <w:color w:val="000000"/>
                <w:sz w:val="20"/>
                <w:szCs w:val="20"/>
                <w:shd w:val="clear" w:color="auto" w:fill="FFFFFF"/>
              </w:rPr>
            </w:pPr>
            <w:r w:rsidRPr="006F46B2">
              <w:rPr>
                <w:rFonts w:asciiTheme="minorHAnsi" w:hAnsiTheme="minorHAnsi" w:cstheme="minorHAnsi"/>
                <w:b/>
                <w:bCs/>
                <w:color w:val="000000"/>
                <w:sz w:val="20"/>
                <w:szCs w:val="20"/>
                <w:shd w:val="clear" w:color="auto" w:fill="FFFFFF"/>
              </w:rPr>
              <w:t>UTT/23/2504/LB</w:t>
            </w:r>
          </w:p>
          <w:p w14:paraId="49666DD1" w14:textId="3657244A" w:rsidR="00BA541D" w:rsidRPr="006F46B2" w:rsidRDefault="00BA541D" w:rsidP="005535E1">
            <w:pPr>
              <w:rPr>
                <w:rFonts w:asciiTheme="minorHAnsi" w:hAnsiTheme="minorHAnsi" w:cstheme="minorHAnsi"/>
                <w:bCs/>
                <w:sz w:val="20"/>
                <w:szCs w:val="20"/>
              </w:rPr>
            </w:pPr>
            <w:r w:rsidRPr="006F46B2">
              <w:rPr>
                <w:rFonts w:asciiTheme="minorHAnsi" w:hAnsiTheme="minorHAnsi" w:cstheme="minorHAnsi"/>
                <w:color w:val="000000"/>
                <w:sz w:val="20"/>
                <w:szCs w:val="20"/>
                <w:shd w:val="clear" w:color="auto" w:fill="FFFFFF"/>
              </w:rPr>
              <w:t>Comment by 14</w:t>
            </w:r>
            <w:r w:rsidRPr="006F46B2">
              <w:rPr>
                <w:rFonts w:asciiTheme="minorHAnsi" w:hAnsiTheme="minorHAnsi" w:cstheme="minorHAnsi"/>
                <w:color w:val="000000"/>
                <w:sz w:val="20"/>
                <w:szCs w:val="20"/>
                <w:shd w:val="clear" w:color="auto" w:fill="FFFFFF"/>
                <w:vertAlign w:val="superscript"/>
              </w:rPr>
              <w:t>th</w:t>
            </w:r>
            <w:r w:rsidRPr="006F46B2">
              <w:rPr>
                <w:rFonts w:asciiTheme="minorHAnsi" w:hAnsiTheme="minorHAnsi" w:cstheme="minorHAnsi"/>
                <w:color w:val="000000"/>
                <w:sz w:val="20"/>
                <w:szCs w:val="20"/>
                <w:shd w:val="clear" w:color="auto" w:fill="FFFFFF"/>
              </w:rPr>
              <w:t xml:space="preserve"> November</w:t>
            </w:r>
          </w:p>
        </w:tc>
        <w:tc>
          <w:tcPr>
            <w:tcW w:w="2552" w:type="dxa"/>
          </w:tcPr>
          <w:p w14:paraId="798FBF84" w14:textId="295CB779" w:rsidR="00001126" w:rsidRPr="006F46B2" w:rsidRDefault="00BA541D" w:rsidP="00AD4812">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Marigold Cottage Pelham Road </w:t>
            </w:r>
          </w:p>
        </w:tc>
        <w:tc>
          <w:tcPr>
            <w:tcW w:w="3827" w:type="dxa"/>
          </w:tcPr>
          <w:p w14:paraId="1AB32DEE" w14:textId="0EA1E52F" w:rsidR="00143DE9" w:rsidRPr="006F46B2" w:rsidRDefault="00BA541D" w:rsidP="000B2A98">
            <w:pPr>
              <w:rPr>
                <w:rFonts w:asciiTheme="minorHAnsi" w:hAnsiTheme="minorHAnsi" w:cstheme="minorHAnsi"/>
                <w:bCs/>
                <w:sz w:val="20"/>
                <w:szCs w:val="20"/>
              </w:rPr>
            </w:pPr>
            <w:r w:rsidRPr="006F46B2">
              <w:rPr>
                <w:rFonts w:asciiTheme="minorHAnsi" w:hAnsiTheme="minorHAnsi" w:cstheme="minorHAnsi"/>
                <w:color w:val="000000"/>
                <w:sz w:val="20"/>
                <w:szCs w:val="20"/>
                <w:shd w:val="clear" w:color="auto" w:fill="FFFFFF"/>
              </w:rPr>
              <w:t>Retention of internal wall to split bedroom into two rooms</w:t>
            </w:r>
          </w:p>
        </w:tc>
        <w:tc>
          <w:tcPr>
            <w:tcW w:w="1672" w:type="dxa"/>
          </w:tcPr>
          <w:p w14:paraId="66F5CA6A" w14:textId="77777777" w:rsidR="00D87F84" w:rsidRPr="0058538C" w:rsidRDefault="00D87F84" w:rsidP="005535E1">
            <w:pPr>
              <w:jc w:val="center"/>
              <w:rPr>
                <w:rFonts w:asciiTheme="minorHAnsi" w:hAnsiTheme="minorHAnsi" w:cstheme="minorHAnsi"/>
                <w:bCs/>
              </w:rPr>
            </w:pPr>
          </w:p>
        </w:tc>
      </w:tr>
      <w:tr w:rsidR="00BA541D" w:rsidRPr="00424A1D" w14:paraId="6EBF6331" w14:textId="77777777" w:rsidTr="005A45E2">
        <w:tc>
          <w:tcPr>
            <w:tcW w:w="2126" w:type="dxa"/>
          </w:tcPr>
          <w:p w14:paraId="79F5A9EB" w14:textId="77777777" w:rsidR="00BA541D" w:rsidRPr="006F46B2" w:rsidRDefault="00D64DC9" w:rsidP="005535E1">
            <w:pPr>
              <w:rPr>
                <w:rFonts w:asciiTheme="minorHAnsi" w:hAnsiTheme="minorHAnsi" w:cstheme="minorHAnsi"/>
                <w:b/>
                <w:bCs/>
                <w:color w:val="000000"/>
                <w:sz w:val="20"/>
                <w:szCs w:val="20"/>
                <w:shd w:val="clear" w:color="auto" w:fill="FFFFFF"/>
              </w:rPr>
            </w:pPr>
            <w:r w:rsidRPr="006F46B2">
              <w:rPr>
                <w:rFonts w:asciiTheme="minorHAnsi" w:hAnsiTheme="minorHAnsi" w:cstheme="minorHAnsi"/>
                <w:b/>
                <w:bCs/>
                <w:color w:val="000000"/>
                <w:sz w:val="20"/>
                <w:szCs w:val="20"/>
                <w:shd w:val="clear" w:color="auto" w:fill="FFFFFF"/>
              </w:rPr>
              <w:t>UTT/23/2538/FUL</w:t>
            </w:r>
          </w:p>
          <w:p w14:paraId="4D397144" w14:textId="2C52A9CA" w:rsidR="00D64DC9" w:rsidRPr="006F46B2" w:rsidRDefault="00D64DC9" w:rsidP="005535E1">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Comment by 9</w:t>
            </w:r>
            <w:r w:rsidRPr="006F46B2">
              <w:rPr>
                <w:rFonts w:asciiTheme="minorHAnsi" w:hAnsiTheme="minorHAnsi" w:cstheme="minorHAnsi"/>
                <w:color w:val="000000"/>
                <w:sz w:val="20"/>
                <w:szCs w:val="20"/>
                <w:shd w:val="clear" w:color="auto" w:fill="FFFFFF"/>
                <w:vertAlign w:val="superscript"/>
              </w:rPr>
              <w:t>th</w:t>
            </w:r>
            <w:r w:rsidRPr="006F46B2">
              <w:rPr>
                <w:rFonts w:asciiTheme="minorHAnsi" w:hAnsiTheme="minorHAnsi" w:cstheme="minorHAnsi"/>
                <w:color w:val="000000"/>
                <w:sz w:val="20"/>
                <w:szCs w:val="20"/>
                <w:shd w:val="clear" w:color="auto" w:fill="FFFFFF"/>
              </w:rPr>
              <w:t xml:space="preserve"> November </w:t>
            </w:r>
          </w:p>
        </w:tc>
        <w:tc>
          <w:tcPr>
            <w:tcW w:w="2552" w:type="dxa"/>
          </w:tcPr>
          <w:p w14:paraId="2FBB0975" w14:textId="01645DEC" w:rsidR="00BA541D" w:rsidRPr="006F46B2" w:rsidRDefault="00D64DC9" w:rsidP="00AD4812">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 xml:space="preserve">Land To </w:t>
            </w:r>
            <w:proofErr w:type="gramStart"/>
            <w:r w:rsidRPr="006F46B2">
              <w:rPr>
                <w:rFonts w:asciiTheme="minorHAnsi" w:hAnsiTheme="minorHAnsi" w:cstheme="minorHAnsi"/>
                <w:color w:val="000000"/>
                <w:sz w:val="20"/>
                <w:szCs w:val="20"/>
                <w:shd w:val="clear" w:color="auto" w:fill="FFFFFF"/>
              </w:rPr>
              <w:t>The</w:t>
            </w:r>
            <w:proofErr w:type="gramEnd"/>
            <w:r w:rsidRPr="006F46B2">
              <w:rPr>
                <w:rFonts w:asciiTheme="minorHAnsi" w:hAnsiTheme="minorHAnsi" w:cstheme="minorHAnsi"/>
                <w:color w:val="000000"/>
                <w:sz w:val="20"/>
                <w:szCs w:val="20"/>
                <w:shd w:val="clear" w:color="auto" w:fill="FFFFFF"/>
              </w:rPr>
              <w:t xml:space="preserve"> West Of Stortford Road</w:t>
            </w:r>
          </w:p>
        </w:tc>
        <w:tc>
          <w:tcPr>
            <w:tcW w:w="3827" w:type="dxa"/>
          </w:tcPr>
          <w:p w14:paraId="3566997B" w14:textId="6A9E2323" w:rsidR="00BA541D" w:rsidRPr="006F46B2" w:rsidRDefault="00D64DC9" w:rsidP="000B2A98">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S73 application to vary condition 20 (Widening of footway) of UTT/20/2639/OP (Demolition of Poppies and erection of up to 31 no. dwellings) in order to remove reference to widening of existing footway and replace with provision of new internal footpath to school</w:t>
            </w:r>
          </w:p>
        </w:tc>
        <w:tc>
          <w:tcPr>
            <w:tcW w:w="1672" w:type="dxa"/>
          </w:tcPr>
          <w:p w14:paraId="3C1AE491" w14:textId="77777777" w:rsidR="00BA541D" w:rsidRPr="0058538C" w:rsidRDefault="00BA541D" w:rsidP="005535E1">
            <w:pPr>
              <w:jc w:val="center"/>
              <w:rPr>
                <w:rFonts w:asciiTheme="minorHAnsi" w:hAnsiTheme="minorHAnsi" w:cstheme="minorHAnsi"/>
                <w:bCs/>
              </w:rPr>
            </w:pPr>
          </w:p>
        </w:tc>
      </w:tr>
      <w:tr w:rsidR="00D64DC9" w:rsidRPr="00424A1D" w14:paraId="3FAFF00C" w14:textId="77777777" w:rsidTr="005A45E2">
        <w:tc>
          <w:tcPr>
            <w:tcW w:w="2126" w:type="dxa"/>
          </w:tcPr>
          <w:p w14:paraId="0EEE7044" w14:textId="5F0E6385" w:rsidR="00D64DC9" w:rsidRPr="006F46B2" w:rsidRDefault="00D64DC9" w:rsidP="005535E1">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UTT/23/2551/HHF</w:t>
            </w:r>
          </w:p>
          <w:p w14:paraId="141ECBD1" w14:textId="1E86BE76" w:rsidR="00D64DC9" w:rsidRPr="006F46B2" w:rsidRDefault="00D64DC9" w:rsidP="005535E1">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Comment by 13</w:t>
            </w:r>
            <w:r w:rsidRPr="006F46B2">
              <w:rPr>
                <w:rFonts w:asciiTheme="minorHAnsi" w:hAnsiTheme="minorHAnsi" w:cstheme="minorHAnsi"/>
                <w:color w:val="000000"/>
                <w:sz w:val="20"/>
                <w:szCs w:val="20"/>
                <w:shd w:val="clear" w:color="auto" w:fill="FFFFFF"/>
                <w:vertAlign w:val="superscript"/>
              </w:rPr>
              <w:t>th</w:t>
            </w:r>
            <w:r w:rsidRPr="006F46B2">
              <w:rPr>
                <w:rFonts w:asciiTheme="minorHAnsi" w:hAnsiTheme="minorHAnsi" w:cstheme="minorHAnsi"/>
                <w:color w:val="000000"/>
                <w:sz w:val="20"/>
                <w:szCs w:val="20"/>
                <w:shd w:val="clear" w:color="auto" w:fill="FFFFFF"/>
              </w:rPr>
              <w:t xml:space="preserve"> November</w:t>
            </w:r>
          </w:p>
          <w:p w14:paraId="2B91D5F6" w14:textId="77777777" w:rsidR="00D64DC9" w:rsidRPr="006F46B2" w:rsidRDefault="00D64DC9" w:rsidP="005535E1">
            <w:pPr>
              <w:rPr>
                <w:rFonts w:asciiTheme="minorHAnsi" w:hAnsiTheme="minorHAnsi" w:cstheme="minorHAnsi"/>
                <w:color w:val="000000"/>
                <w:sz w:val="20"/>
                <w:szCs w:val="20"/>
                <w:shd w:val="clear" w:color="auto" w:fill="FFFFFF"/>
              </w:rPr>
            </w:pPr>
          </w:p>
        </w:tc>
        <w:tc>
          <w:tcPr>
            <w:tcW w:w="2552" w:type="dxa"/>
          </w:tcPr>
          <w:p w14:paraId="14CA0DA5" w14:textId="614D9942" w:rsidR="00D64DC9" w:rsidRPr="006F46B2" w:rsidRDefault="00D64DC9" w:rsidP="00AD4812">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Meadow View Stortford Road</w:t>
            </w:r>
          </w:p>
        </w:tc>
        <w:tc>
          <w:tcPr>
            <w:tcW w:w="3827" w:type="dxa"/>
          </w:tcPr>
          <w:p w14:paraId="267A2D2A" w14:textId="38617BCF" w:rsidR="00D64DC9" w:rsidRPr="006F46B2" w:rsidRDefault="00D64DC9" w:rsidP="000B2A98">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Proposed removal of an existing single storey garage and creation of new single storey rear extension and side entrance porch</w:t>
            </w:r>
          </w:p>
        </w:tc>
        <w:tc>
          <w:tcPr>
            <w:tcW w:w="1672" w:type="dxa"/>
          </w:tcPr>
          <w:p w14:paraId="38235CE8" w14:textId="77777777" w:rsidR="00D64DC9" w:rsidRPr="0058538C" w:rsidRDefault="00D64DC9" w:rsidP="005535E1">
            <w:pPr>
              <w:jc w:val="center"/>
              <w:rPr>
                <w:rFonts w:asciiTheme="minorHAnsi" w:hAnsiTheme="minorHAnsi" w:cstheme="minorHAnsi"/>
                <w:bCs/>
              </w:rPr>
            </w:pPr>
          </w:p>
        </w:tc>
      </w:tr>
      <w:tr w:rsidR="00D64DC9" w:rsidRPr="00424A1D" w14:paraId="745AC286" w14:textId="77777777" w:rsidTr="005A45E2">
        <w:tc>
          <w:tcPr>
            <w:tcW w:w="2126" w:type="dxa"/>
          </w:tcPr>
          <w:p w14:paraId="5C244D5D" w14:textId="77777777" w:rsidR="00D64DC9" w:rsidRPr="006F46B2" w:rsidRDefault="00D64DC9" w:rsidP="005535E1">
            <w:pPr>
              <w:rPr>
                <w:rFonts w:asciiTheme="minorHAnsi" w:hAnsiTheme="minorHAnsi" w:cstheme="minorHAnsi"/>
                <w:b/>
                <w:bCs/>
                <w:color w:val="000000"/>
                <w:sz w:val="20"/>
                <w:szCs w:val="20"/>
                <w:shd w:val="clear" w:color="auto" w:fill="FFFFFF"/>
              </w:rPr>
            </w:pPr>
            <w:r w:rsidRPr="006F46B2">
              <w:rPr>
                <w:rFonts w:asciiTheme="minorHAnsi" w:hAnsiTheme="minorHAnsi" w:cstheme="minorHAnsi"/>
                <w:b/>
                <w:bCs/>
                <w:color w:val="000000"/>
                <w:sz w:val="20"/>
                <w:szCs w:val="20"/>
                <w:shd w:val="clear" w:color="auto" w:fill="FFFFFF"/>
              </w:rPr>
              <w:t>UTT/23/2602/FUL</w:t>
            </w:r>
          </w:p>
          <w:p w14:paraId="572585D1" w14:textId="68501037" w:rsidR="00D64DC9" w:rsidRPr="006F46B2" w:rsidRDefault="00D64DC9" w:rsidP="005535E1">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Comment by 14th November</w:t>
            </w:r>
          </w:p>
        </w:tc>
        <w:tc>
          <w:tcPr>
            <w:tcW w:w="2552" w:type="dxa"/>
          </w:tcPr>
          <w:p w14:paraId="68405342" w14:textId="77777777" w:rsidR="0058538C" w:rsidRPr="006F46B2" w:rsidRDefault="00D64DC9" w:rsidP="00AD4812">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 </w:t>
            </w:r>
            <w:proofErr w:type="spellStart"/>
            <w:r w:rsidRPr="006F46B2">
              <w:rPr>
                <w:rFonts w:asciiTheme="minorHAnsi" w:hAnsiTheme="minorHAnsi" w:cstheme="minorHAnsi"/>
                <w:color w:val="000000"/>
                <w:sz w:val="20"/>
                <w:szCs w:val="20"/>
                <w:shd w:val="clear" w:color="auto" w:fill="FFFFFF"/>
              </w:rPr>
              <w:t>Brices</w:t>
            </w:r>
            <w:proofErr w:type="spellEnd"/>
            <w:r w:rsidRPr="006F46B2">
              <w:rPr>
                <w:rFonts w:asciiTheme="minorHAnsi" w:hAnsiTheme="minorHAnsi" w:cstheme="minorHAnsi"/>
                <w:color w:val="000000"/>
                <w:sz w:val="20"/>
                <w:szCs w:val="20"/>
                <w:shd w:val="clear" w:color="auto" w:fill="FFFFFF"/>
              </w:rPr>
              <w:t xml:space="preserve"> Farm </w:t>
            </w:r>
          </w:p>
          <w:p w14:paraId="558B7F63" w14:textId="587DAC1A" w:rsidR="00D64DC9" w:rsidRPr="006F46B2" w:rsidRDefault="00D64DC9" w:rsidP="00AD4812">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Butts Green Valance Road </w:t>
            </w:r>
          </w:p>
        </w:tc>
        <w:tc>
          <w:tcPr>
            <w:tcW w:w="3827" w:type="dxa"/>
          </w:tcPr>
          <w:p w14:paraId="63A2D859" w14:textId="6142BDE5" w:rsidR="00D64DC9" w:rsidRPr="006F46B2" w:rsidRDefault="00D64DC9" w:rsidP="000B2A98">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 </w:t>
            </w:r>
            <w:r w:rsidRPr="006F46B2">
              <w:rPr>
                <w:rStyle w:val="description"/>
                <w:rFonts w:asciiTheme="minorHAnsi" w:hAnsiTheme="minorHAnsi" w:cstheme="minorHAnsi"/>
                <w:color w:val="000000"/>
                <w:sz w:val="20"/>
                <w:szCs w:val="20"/>
                <w:shd w:val="clear" w:color="auto" w:fill="FFFFFF"/>
              </w:rPr>
              <w:t>Section 73A Retrospective application for an agricultural straw barn, surfacing of agricultural track and hardstanding and additional hardstanding.</w:t>
            </w:r>
          </w:p>
        </w:tc>
        <w:tc>
          <w:tcPr>
            <w:tcW w:w="1672" w:type="dxa"/>
          </w:tcPr>
          <w:p w14:paraId="7952B0EF" w14:textId="77777777" w:rsidR="00D64DC9" w:rsidRPr="0058538C" w:rsidRDefault="00D64DC9" w:rsidP="005535E1">
            <w:pPr>
              <w:jc w:val="center"/>
              <w:rPr>
                <w:rFonts w:asciiTheme="minorHAnsi" w:hAnsiTheme="minorHAnsi" w:cstheme="minorHAnsi"/>
                <w:bCs/>
              </w:rPr>
            </w:pPr>
          </w:p>
        </w:tc>
      </w:tr>
      <w:tr w:rsidR="00D64DC9" w:rsidRPr="00424A1D" w14:paraId="4E8598B7" w14:textId="77777777" w:rsidTr="005A45E2">
        <w:tc>
          <w:tcPr>
            <w:tcW w:w="2126" w:type="dxa"/>
          </w:tcPr>
          <w:p w14:paraId="0894BC8B" w14:textId="77777777" w:rsidR="00D64DC9" w:rsidRPr="006F46B2" w:rsidRDefault="00D64DC9" w:rsidP="005535E1">
            <w:pPr>
              <w:rPr>
                <w:rFonts w:asciiTheme="minorHAnsi" w:hAnsiTheme="minorHAnsi" w:cstheme="minorHAnsi"/>
                <w:b/>
                <w:bCs/>
                <w:color w:val="000000"/>
                <w:sz w:val="20"/>
                <w:szCs w:val="20"/>
                <w:shd w:val="clear" w:color="auto" w:fill="FFFFFF"/>
              </w:rPr>
            </w:pPr>
            <w:r w:rsidRPr="006F46B2">
              <w:rPr>
                <w:rFonts w:asciiTheme="minorHAnsi" w:hAnsiTheme="minorHAnsi" w:cstheme="minorHAnsi"/>
                <w:b/>
                <w:bCs/>
                <w:color w:val="000000"/>
                <w:sz w:val="20"/>
                <w:szCs w:val="20"/>
                <w:shd w:val="clear" w:color="auto" w:fill="FFFFFF"/>
              </w:rPr>
              <w:t xml:space="preserve">UTT/23/2613/HHF and </w:t>
            </w:r>
          </w:p>
          <w:p w14:paraId="4F8ACB13" w14:textId="77777777" w:rsidR="00D64DC9" w:rsidRPr="006F46B2" w:rsidRDefault="00D64DC9" w:rsidP="005535E1">
            <w:pPr>
              <w:rPr>
                <w:rFonts w:asciiTheme="minorHAnsi" w:hAnsiTheme="minorHAnsi" w:cstheme="minorHAnsi"/>
                <w:b/>
                <w:bCs/>
                <w:color w:val="000000"/>
                <w:sz w:val="20"/>
                <w:szCs w:val="20"/>
                <w:shd w:val="clear" w:color="auto" w:fill="FFFFFF"/>
              </w:rPr>
            </w:pPr>
            <w:r w:rsidRPr="006F46B2">
              <w:rPr>
                <w:rFonts w:asciiTheme="minorHAnsi" w:hAnsiTheme="minorHAnsi" w:cstheme="minorHAnsi"/>
                <w:b/>
                <w:bCs/>
                <w:color w:val="000000"/>
                <w:sz w:val="20"/>
                <w:szCs w:val="20"/>
                <w:shd w:val="clear" w:color="auto" w:fill="FFFFFF"/>
              </w:rPr>
              <w:t>UTT/23/2614/LB</w:t>
            </w:r>
          </w:p>
          <w:p w14:paraId="0975AC3A" w14:textId="77777777" w:rsidR="00D64DC9" w:rsidRPr="006F46B2" w:rsidRDefault="00D64DC9" w:rsidP="005535E1">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Comment by</w:t>
            </w:r>
          </w:p>
          <w:p w14:paraId="43741B8C" w14:textId="7E6DE1D5" w:rsidR="00D64DC9" w:rsidRPr="006F46B2" w:rsidRDefault="0058538C" w:rsidP="005535E1">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17</w:t>
            </w:r>
            <w:r w:rsidRPr="006F46B2">
              <w:rPr>
                <w:rFonts w:asciiTheme="minorHAnsi" w:hAnsiTheme="minorHAnsi" w:cstheme="minorHAnsi"/>
                <w:color w:val="000000"/>
                <w:sz w:val="20"/>
                <w:szCs w:val="20"/>
                <w:shd w:val="clear" w:color="auto" w:fill="FFFFFF"/>
                <w:vertAlign w:val="superscript"/>
              </w:rPr>
              <w:t>th</w:t>
            </w:r>
            <w:r w:rsidRPr="006F46B2">
              <w:rPr>
                <w:rFonts w:asciiTheme="minorHAnsi" w:hAnsiTheme="minorHAnsi" w:cstheme="minorHAnsi"/>
                <w:color w:val="000000"/>
                <w:sz w:val="20"/>
                <w:szCs w:val="20"/>
                <w:shd w:val="clear" w:color="auto" w:fill="FFFFFF"/>
              </w:rPr>
              <w:t xml:space="preserve"> November</w:t>
            </w:r>
          </w:p>
        </w:tc>
        <w:tc>
          <w:tcPr>
            <w:tcW w:w="2552" w:type="dxa"/>
          </w:tcPr>
          <w:p w14:paraId="1C835B34" w14:textId="77777777" w:rsidR="0058538C" w:rsidRPr="006F46B2" w:rsidRDefault="00D64DC9" w:rsidP="00AD4812">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 xml:space="preserve">Elm Cottage </w:t>
            </w:r>
          </w:p>
          <w:p w14:paraId="58519EC1" w14:textId="06C707D0" w:rsidR="00D64DC9" w:rsidRPr="006F46B2" w:rsidRDefault="00D64DC9" w:rsidP="00AD4812">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Further Ford End Road</w:t>
            </w:r>
          </w:p>
        </w:tc>
        <w:tc>
          <w:tcPr>
            <w:tcW w:w="3827" w:type="dxa"/>
          </w:tcPr>
          <w:p w14:paraId="4E44243C" w14:textId="50116B39" w:rsidR="00D64DC9" w:rsidRPr="006F46B2" w:rsidRDefault="00D64DC9" w:rsidP="000B2A98">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Proposed internal alterations and extension including removal of existing derelict conservatory </w:t>
            </w:r>
          </w:p>
        </w:tc>
        <w:tc>
          <w:tcPr>
            <w:tcW w:w="1672" w:type="dxa"/>
          </w:tcPr>
          <w:p w14:paraId="272EEEA3" w14:textId="77777777" w:rsidR="00D64DC9" w:rsidRPr="0058538C" w:rsidRDefault="00D64DC9" w:rsidP="005535E1">
            <w:pPr>
              <w:jc w:val="center"/>
              <w:rPr>
                <w:rFonts w:asciiTheme="minorHAnsi" w:hAnsiTheme="minorHAnsi" w:cstheme="minorHAnsi"/>
                <w:bCs/>
              </w:rPr>
            </w:pPr>
          </w:p>
        </w:tc>
      </w:tr>
      <w:tr w:rsidR="0058538C" w:rsidRPr="00424A1D" w14:paraId="3041A595" w14:textId="77777777" w:rsidTr="005A45E2">
        <w:tc>
          <w:tcPr>
            <w:tcW w:w="2126" w:type="dxa"/>
          </w:tcPr>
          <w:p w14:paraId="57D5984F" w14:textId="77777777" w:rsidR="0058538C" w:rsidRPr="006F46B2" w:rsidRDefault="0058538C" w:rsidP="005535E1">
            <w:pPr>
              <w:rPr>
                <w:rFonts w:asciiTheme="minorHAnsi" w:hAnsiTheme="minorHAnsi" w:cstheme="minorHAnsi"/>
                <w:b/>
                <w:bCs/>
                <w:color w:val="000000"/>
                <w:sz w:val="20"/>
                <w:szCs w:val="20"/>
                <w:shd w:val="clear" w:color="auto" w:fill="FFFFFF"/>
              </w:rPr>
            </w:pPr>
            <w:r w:rsidRPr="006F46B2">
              <w:rPr>
                <w:rFonts w:asciiTheme="minorHAnsi" w:hAnsiTheme="minorHAnsi" w:cstheme="minorHAnsi"/>
                <w:b/>
                <w:bCs/>
                <w:color w:val="000000"/>
                <w:sz w:val="20"/>
                <w:szCs w:val="20"/>
                <w:shd w:val="clear" w:color="auto" w:fill="FFFFFF"/>
              </w:rPr>
              <w:t>UTT/23/2615/FUL</w:t>
            </w:r>
          </w:p>
          <w:p w14:paraId="0D09EB4E" w14:textId="77777777" w:rsidR="0058538C" w:rsidRPr="006F46B2" w:rsidRDefault="0058538C" w:rsidP="005535E1">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Comment by</w:t>
            </w:r>
          </w:p>
          <w:p w14:paraId="50DF22AD" w14:textId="622D322D" w:rsidR="0058538C" w:rsidRPr="006F46B2" w:rsidRDefault="0058538C" w:rsidP="005535E1">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16</w:t>
            </w:r>
            <w:r w:rsidRPr="006F46B2">
              <w:rPr>
                <w:rFonts w:asciiTheme="minorHAnsi" w:hAnsiTheme="minorHAnsi" w:cstheme="minorHAnsi"/>
                <w:color w:val="000000"/>
                <w:sz w:val="20"/>
                <w:szCs w:val="20"/>
                <w:shd w:val="clear" w:color="auto" w:fill="FFFFFF"/>
                <w:vertAlign w:val="superscript"/>
              </w:rPr>
              <w:t>th</w:t>
            </w:r>
            <w:r w:rsidRPr="006F46B2">
              <w:rPr>
                <w:rFonts w:asciiTheme="minorHAnsi" w:hAnsiTheme="minorHAnsi" w:cstheme="minorHAnsi"/>
                <w:color w:val="000000"/>
                <w:sz w:val="20"/>
                <w:szCs w:val="20"/>
                <w:shd w:val="clear" w:color="auto" w:fill="FFFFFF"/>
              </w:rPr>
              <w:t xml:space="preserve"> November </w:t>
            </w:r>
          </w:p>
        </w:tc>
        <w:tc>
          <w:tcPr>
            <w:tcW w:w="2552" w:type="dxa"/>
          </w:tcPr>
          <w:p w14:paraId="1B4234D8" w14:textId="10762CA0" w:rsidR="0058538C" w:rsidRPr="006F46B2" w:rsidRDefault="0058538C" w:rsidP="00AD4812">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 xml:space="preserve">Rowan Unit </w:t>
            </w:r>
            <w:proofErr w:type="spellStart"/>
            <w:r w:rsidRPr="006F46B2">
              <w:rPr>
                <w:rFonts w:asciiTheme="minorHAnsi" w:hAnsiTheme="minorHAnsi" w:cstheme="minorHAnsi"/>
                <w:color w:val="000000"/>
                <w:sz w:val="20"/>
                <w:szCs w:val="20"/>
                <w:shd w:val="clear" w:color="auto" w:fill="FFFFFF"/>
              </w:rPr>
              <w:t>Funstons</w:t>
            </w:r>
            <w:proofErr w:type="spellEnd"/>
            <w:r w:rsidRPr="006F46B2">
              <w:rPr>
                <w:rFonts w:asciiTheme="minorHAnsi" w:hAnsiTheme="minorHAnsi" w:cstheme="minorHAnsi"/>
                <w:color w:val="000000"/>
                <w:sz w:val="20"/>
                <w:szCs w:val="20"/>
                <w:shd w:val="clear" w:color="auto" w:fill="FFFFFF"/>
              </w:rPr>
              <w:t xml:space="preserve"> Commercial Centre </w:t>
            </w:r>
            <w:proofErr w:type="spellStart"/>
            <w:r w:rsidRPr="006F46B2">
              <w:rPr>
                <w:rFonts w:asciiTheme="minorHAnsi" w:hAnsiTheme="minorHAnsi" w:cstheme="minorHAnsi"/>
                <w:color w:val="000000"/>
                <w:sz w:val="20"/>
                <w:szCs w:val="20"/>
                <w:shd w:val="clear" w:color="auto" w:fill="FFFFFF"/>
              </w:rPr>
              <w:t>Arkesden</w:t>
            </w:r>
            <w:proofErr w:type="spellEnd"/>
            <w:r w:rsidRPr="006F46B2">
              <w:rPr>
                <w:rFonts w:asciiTheme="minorHAnsi" w:hAnsiTheme="minorHAnsi" w:cstheme="minorHAnsi"/>
                <w:color w:val="000000"/>
                <w:sz w:val="20"/>
                <w:szCs w:val="20"/>
                <w:shd w:val="clear" w:color="auto" w:fill="FFFFFF"/>
              </w:rPr>
              <w:t xml:space="preserve"> Road</w:t>
            </w:r>
          </w:p>
        </w:tc>
        <w:tc>
          <w:tcPr>
            <w:tcW w:w="3827" w:type="dxa"/>
          </w:tcPr>
          <w:p w14:paraId="55F20ED2" w14:textId="52AC9A6C" w:rsidR="0058538C" w:rsidRPr="006F46B2" w:rsidRDefault="0058538C" w:rsidP="000B2A98">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Section 73A Retrospective application for extract fan for processed warm air</w:t>
            </w:r>
          </w:p>
        </w:tc>
        <w:tc>
          <w:tcPr>
            <w:tcW w:w="1672" w:type="dxa"/>
          </w:tcPr>
          <w:p w14:paraId="422F6BA6" w14:textId="77777777" w:rsidR="0058538C" w:rsidRPr="0058538C" w:rsidRDefault="0058538C" w:rsidP="005535E1">
            <w:pPr>
              <w:jc w:val="center"/>
              <w:rPr>
                <w:rFonts w:asciiTheme="minorHAnsi" w:hAnsiTheme="minorHAnsi" w:cstheme="minorHAnsi"/>
                <w:bCs/>
              </w:rPr>
            </w:pPr>
          </w:p>
        </w:tc>
      </w:tr>
      <w:tr w:rsidR="0058538C" w:rsidRPr="00424A1D" w14:paraId="583B3024" w14:textId="77777777" w:rsidTr="005A45E2">
        <w:tc>
          <w:tcPr>
            <w:tcW w:w="2126" w:type="dxa"/>
          </w:tcPr>
          <w:p w14:paraId="6C7122A3" w14:textId="6B013D0B" w:rsidR="0058538C" w:rsidRPr="006F46B2" w:rsidRDefault="0058538C" w:rsidP="005535E1">
            <w:pPr>
              <w:rPr>
                <w:rFonts w:asciiTheme="minorHAnsi" w:hAnsiTheme="minorHAnsi" w:cstheme="minorHAnsi"/>
                <w:b/>
                <w:bCs/>
                <w:color w:val="000000"/>
                <w:sz w:val="20"/>
                <w:szCs w:val="20"/>
                <w:shd w:val="clear" w:color="auto" w:fill="FFFFFF"/>
              </w:rPr>
            </w:pPr>
            <w:r w:rsidRPr="006F46B2">
              <w:rPr>
                <w:rFonts w:asciiTheme="minorHAnsi" w:hAnsiTheme="minorHAnsi" w:cstheme="minorHAnsi"/>
                <w:b/>
                <w:bCs/>
                <w:color w:val="000000"/>
                <w:sz w:val="20"/>
                <w:szCs w:val="20"/>
                <w:shd w:val="clear" w:color="auto" w:fill="FFFFFF"/>
              </w:rPr>
              <w:t>UTT/23/2626/LB</w:t>
            </w:r>
          </w:p>
          <w:p w14:paraId="081EC1FA" w14:textId="1C6F65CE" w:rsidR="0058538C" w:rsidRPr="006F46B2" w:rsidRDefault="0058538C" w:rsidP="005535E1">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Comment by 16</w:t>
            </w:r>
            <w:r w:rsidRPr="006F46B2">
              <w:rPr>
                <w:rFonts w:asciiTheme="minorHAnsi" w:hAnsiTheme="minorHAnsi" w:cstheme="minorHAnsi"/>
                <w:color w:val="000000"/>
                <w:sz w:val="20"/>
                <w:szCs w:val="20"/>
                <w:shd w:val="clear" w:color="auto" w:fill="FFFFFF"/>
                <w:vertAlign w:val="superscript"/>
              </w:rPr>
              <w:t>th</w:t>
            </w:r>
            <w:r w:rsidRPr="006F46B2">
              <w:rPr>
                <w:rFonts w:asciiTheme="minorHAnsi" w:hAnsiTheme="minorHAnsi" w:cstheme="minorHAnsi"/>
                <w:color w:val="000000"/>
                <w:sz w:val="20"/>
                <w:szCs w:val="20"/>
                <w:shd w:val="clear" w:color="auto" w:fill="FFFFFF"/>
              </w:rPr>
              <w:t xml:space="preserve"> November</w:t>
            </w:r>
          </w:p>
          <w:p w14:paraId="5A7E4E74" w14:textId="1B607003" w:rsidR="0058538C" w:rsidRPr="006F46B2" w:rsidRDefault="0058538C" w:rsidP="005535E1">
            <w:pPr>
              <w:rPr>
                <w:rFonts w:asciiTheme="minorHAnsi" w:hAnsiTheme="minorHAnsi" w:cstheme="minorHAnsi"/>
                <w:color w:val="000000"/>
                <w:sz w:val="20"/>
                <w:szCs w:val="20"/>
                <w:shd w:val="clear" w:color="auto" w:fill="FFFFFF"/>
              </w:rPr>
            </w:pPr>
          </w:p>
        </w:tc>
        <w:tc>
          <w:tcPr>
            <w:tcW w:w="2552" w:type="dxa"/>
          </w:tcPr>
          <w:p w14:paraId="17CC1C56" w14:textId="77777777" w:rsidR="0058538C" w:rsidRPr="006F46B2" w:rsidRDefault="0058538C" w:rsidP="00AD4812">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 </w:t>
            </w:r>
            <w:proofErr w:type="spellStart"/>
            <w:r w:rsidRPr="006F46B2">
              <w:rPr>
                <w:rFonts w:asciiTheme="minorHAnsi" w:hAnsiTheme="minorHAnsi" w:cstheme="minorHAnsi"/>
                <w:color w:val="000000"/>
                <w:sz w:val="20"/>
                <w:szCs w:val="20"/>
                <w:shd w:val="clear" w:color="auto" w:fill="FFFFFF"/>
              </w:rPr>
              <w:t>Wakefares</w:t>
            </w:r>
            <w:proofErr w:type="spellEnd"/>
            <w:r w:rsidRPr="006F46B2">
              <w:rPr>
                <w:rFonts w:asciiTheme="minorHAnsi" w:hAnsiTheme="minorHAnsi" w:cstheme="minorHAnsi"/>
                <w:color w:val="000000"/>
                <w:sz w:val="20"/>
                <w:szCs w:val="20"/>
                <w:shd w:val="clear" w:color="auto" w:fill="FFFFFF"/>
              </w:rPr>
              <w:t xml:space="preserve"> </w:t>
            </w:r>
          </w:p>
          <w:p w14:paraId="3A94A4A3" w14:textId="485FA1B9" w:rsidR="0058538C" w:rsidRPr="006F46B2" w:rsidRDefault="0058538C" w:rsidP="00AD4812">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 xml:space="preserve">Hill Green </w:t>
            </w:r>
            <w:proofErr w:type="spellStart"/>
            <w:r w:rsidRPr="006F46B2">
              <w:rPr>
                <w:rFonts w:asciiTheme="minorHAnsi" w:hAnsiTheme="minorHAnsi" w:cstheme="minorHAnsi"/>
                <w:color w:val="000000"/>
                <w:sz w:val="20"/>
                <w:szCs w:val="20"/>
                <w:shd w:val="clear" w:color="auto" w:fill="FFFFFF"/>
              </w:rPr>
              <w:t>Clatterbury</w:t>
            </w:r>
            <w:proofErr w:type="spellEnd"/>
            <w:r w:rsidRPr="006F46B2">
              <w:rPr>
                <w:rFonts w:asciiTheme="minorHAnsi" w:hAnsiTheme="minorHAnsi" w:cstheme="minorHAnsi"/>
                <w:color w:val="000000"/>
                <w:sz w:val="20"/>
                <w:szCs w:val="20"/>
                <w:shd w:val="clear" w:color="auto" w:fill="FFFFFF"/>
              </w:rPr>
              <w:t xml:space="preserve"> Lane</w:t>
            </w:r>
          </w:p>
        </w:tc>
        <w:tc>
          <w:tcPr>
            <w:tcW w:w="3827" w:type="dxa"/>
          </w:tcPr>
          <w:p w14:paraId="737CDBA7" w14:textId="4EABF9C7" w:rsidR="0058538C" w:rsidRPr="006F46B2" w:rsidRDefault="0058538C" w:rsidP="000B2A98">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The removal of part of a section of a 20th century softwood timber partition wall dividing the end room and middle room</w:t>
            </w:r>
          </w:p>
        </w:tc>
        <w:tc>
          <w:tcPr>
            <w:tcW w:w="1672" w:type="dxa"/>
          </w:tcPr>
          <w:p w14:paraId="180378BA" w14:textId="77777777" w:rsidR="0058538C" w:rsidRPr="0058538C" w:rsidRDefault="0058538C" w:rsidP="005535E1">
            <w:pPr>
              <w:jc w:val="center"/>
              <w:rPr>
                <w:rFonts w:asciiTheme="minorHAnsi" w:hAnsiTheme="minorHAnsi" w:cstheme="minorHAnsi"/>
                <w:bCs/>
              </w:rPr>
            </w:pPr>
          </w:p>
        </w:tc>
      </w:tr>
      <w:tr w:rsidR="0058538C" w:rsidRPr="00424A1D" w14:paraId="782089E1" w14:textId="77777777" w:rsidTr="005A45E2">
        <w:tc>
          <w:tcPr>
            <w:tcW w:w="2126" w:type="dxa"/>
          </w:tcPr>
          <w:p w14:paraId="0830B04E" w14:textId="77777777" w:rsidR="0058538C" w:rsidRPr="006F46B2" w:rsidRDefault="0058538C" w:rsidP="005535E1">
            <w:pPr>
              <w:rPr>
                <w:rFonts w:asciiTheme="minorHAnsi" w:hAnsiTheme="minorHAnsi" w:cstheme="minorHAnsi"/>
                <w:b/>
                <w:bCs/>
                <w:color w:val="000000"/>
                <w:sz w:val="20"/>
                <w:szCs w:val="20"/>
                <w:shd w:val="clear" w:color="auto" w:fill="FFFFFF"/>
              </w:rPr>
            </w:pPr>
            <w:r w:rsidRPr="006F46B2">
              <w:rPr>
                <w:rFonts w:asciiTheme="minorHAnsi" w:hAnsiTheme="minorHAnsi" w:cstheme="minorHAnsi"/>
                <w:b/>
                <w:bCs/>
                <w:color w:val="000000"/>
                <w:sz w:val="20"/>
                <w:szCs w:val="20"/>
                <w:shd w:val="clear" w:color="auto" w:fill="FFFFFF"/>
              </w:rPr>
              <w:t>UTT/23/2683/NMA</w:t>
            </w:r>
          </w:p>
          <w:p w14:paraId="10823E6A" w14:textId="41A53F09" w:rsidR="0058538C" w:rsidRPr="006F46B2" w:rsidRDefault="0058538C" w:rsidP="005535E1">
            <w:pPr>
              <w:rPr>
                <w:rFonts w:asciiTheme="minorHAnsi" w:hAnsiTheme="minorHAnsi" w:cstheme="minorHAnsi"/>
                <w:b/>
                <w:bCs/>
                <w:color w:val="000000"/>
                <w:sz w:val="20"/>
                <w:szCs w:val="20"/>
                <w:shd w:val="clear" w:color="auto" w:fill="FFFFFF"/>
              </w:rPr>
            </w:pPr>
          </w:p>
        </w:tc>
        <w:tc>
          <w:tcPr>
            <w:tcW w:w="2552" w:type="dxa"/>
          </w:tcPr>
          <w:p w14:paraId="6FA12EA3" w14:textId="1626B124" w:rsidR="0058538C" w:rsidRPr="006F46B2" w:rsidRDefault="0058538C" w:rsidP="00AD4812">
            <w:pPr>
              <w:rPr>
                <w:rFonts w:asciiTheme="minorHAnsi" w:hAnsiTheme="minorHAnsi" w:cstheme="minorHAnsi"/>
                <w:color w:val="000000"/>
                <w:sz w:val="20"/>
                <w:szCs w:val="20"/>
                <w:shd w:val="clear" w:color="auto" w:fill="FFFFFF"/>
              </w:rPr>
            </w:pPr>
            <w:r w:rsidRPr="006F46B2">
              <w:rPr>
                <w:rFonts w:asciiTheme="minorHAnsi" w:hAnsiTheme="minorHAnsi" w:cstheme="minorHAnsi"/>
                <w:color w:val="000000"/>
                <w:sz w:val="20"/>
                <w:szCs w:val="20"/>
                <w:shd w:val="clear" w:color="auto" w:fill="FFFFFF"/>
              </w:rPr>
              <w:t xml:space="preserve">Land To </w:t>
            </w:r>
            <w:proofErr w:type="gramStart"/>
            <w:r w:rsidRPr="006F46B2">
              <w:rPr>
                <w:rFonts w:asciiTheme="minorHAnsi" w:hAnsiTheme="minorHAnsi" w:cstheme="minorHAnsi"/>
                <w:color w:val="000000"/>
                <w:sz w:val="20"/>
                <w:szCs w:val="20"/>
                <w:shd w:val="clear" w:color="auto" w:fill="FFFFFF"/>
              </w:rPr>
              <w:t>The</w:t>
            </w:r>
            <w:proofErr w:type="gramEnd"/>
            <w:r w:rsidRPr="006F46B2">
              <w:rPr>
                <w:rFonts w:asciiTheme="minorHAnsi" w:hAnsiTheme="minorHAnsi" w:cstheme="minorHAnsi"/>
                <w:color w:val="000000"/>
                <w:sz w:val="20"/>
                <w:szCs w:val="20"/>
                <w:shd w:val="clear" w:color="auto" w:fill="FFFFFF"/>
              </w:rPr>
              <w:t xml:space="preserve"> West Of Stortford Road</w:t>
            </w:r>
          </w:p>
        </w:tc>
        <w:tc>
          <w:tcPr>
            <w:tcW w:w="3827" w:type="dxa"/>
          </w:tcPr>
          <w:p w14:paraId="15872405" w14:textId="0FF5E833" w:rsidR="0058538C" w:rsidRPr="006F46B2" w:rsidRDefault="0058538C" w:rsidP="000B2A98">
            <w:pPr>
              <w:rPr>
                <w:rFonts w:asciiTheme="minorHAnsi" w:hAnsiTheme="minorHAnsi" w:cstheme="minorHAnsi"/>
                <w:color w:val="000000"/>
                <w:sz w:val="20"/>
                <w:szCs w:val="20"/>
                <w:shd w:val="clear" w:color="auto" w:fill="FFFFFF"/>
              </w:rPr>
            </w:pPr>
            <w:proofErr w:type="gramStart"/>
            <w:r w:rsidRPr="006F46B2">
              <w:rPr>
                <w:rFonts w:asciiTheme="minorHAnsi" w:hAnsiTheme="minorHAnsi" w:cstheme="minorHAnsi"/>
                <w:color w:val="000000"/>
                <w:sz w:val="20"/>
                <w:szCs w:val="20"/>
                <w:shd w:val="clear" w:color="auto" w:fill="FFFFFF"/>
              </w:rPr>
              <w:t>Non Material</w:t>
            </w:r>
            <w:proofErr w:type="gramEnd"/>
            <w:r w:rsidRPr="006F46B2">
              <w:rPr>
                <w:rFonts w:asciiTheme="minorHAnsi" w:hAnsiTheme="minorHAnsi" w:cstheme="minorHAnsi"/>
                <w:color w:val="000000"/>
                <w:sz w:val="20"/>
                <w:szCs w:val="20"/>
                <w:shd w:val="clear" w:color="auto" w:fill="FFFFFF"/>
              </w:rPr>
              <w:t xml:space="preserve"> Amendment to UTT/22/1103/DFO - Amendments to plot 2 and plot 15</w:t>
            </w:r>
          </w:p>
        </w:tc>
        <w:tc>
          <w:tcPr>
            <w:tcW w:w="1672" w:type="dxa"/>
          </w:tcPr>
          <w:p w14:paraId="7C7D9094" w14:textId="77777777" w:rsidR="0058538C" w:rsidRPr="0058538C" w:rsidRDefault="0058538C" w:rsidP="005535E1">
            <w:pPr>
              <w:jc w:val="center"/>
              <w:rPr>
                <w:rFonts w:asciiTheme="minorHAnsi" w:hAnsiTheme="minorHAnsi" w:cstheme="minorHAnsi"/>
                <w:bCs/>
              </w:rPr>
            </w:pPr>
          </w:p>
        </w:tc>
      </w:tr>
    </w:tbl>
    <w:p w14:paraId="779DF2CE" w14:textId="77777777" w:rsidR="003D0B41" w:rsidRDefault="003D0B41" w:rsidP="0004731B">
      <w:pPr>
        <w:rPr>
          <w:rFonts w:asciiTheme="minorHAnsi" w:hAnsiTheme="minorHAnsi" w:cs="Arial"/>
          <w:bCs/>
          <w:sz w:val="22"/>
          <w:szCs w:val="22"/>
        </w:rPr>
      </w:pPr>
    </w:p>
    <w:p w14:paraId="565194E0" w14:textId="54EBDD84" w:rsidR="00171D23" w:rsidRPr="00424A1D" w:rsidRDefault="00143DE9" w:rsidP="0004731B">
      <w:pPr>
        <w:rPr>
          <w:rFonts w:asciiTheme="minorHAnsi" w:hAnsiTheme="minorHAnsi" w:cs="Arial"/>
          <w:bCs/>
          <w:sz w:val="22"/>
          <w:szCs w:val="22"/>
        </w:rPr>
      </w:pPr>
      <w:r w:rsidRPr="00424A1D">
        <w:rPr>
          <w:rFonts w:asciiTheme="minorHAnsi" w:hAnsiTheme="minorHAnsi" w:cs="Arial"/>
          <w:bCs/>
          <w:sz w:val="22"/>
          <w:szCs w:val="22"/>
        </w:rPr>
        <w:t xml:space="preserve">   </w:t>
      </w:r>
    </w:p>
    <w:p w14:paraId="5AA38EFB" w14:textId="2963974C" w:rsidR="0004731B" w:rsidRPr="00E13629" w:rsidRDefault="00E13629" w:rsidP="00E13629">
      <w:pPr>
        <w:ind w:left="284"/>
        <w:rPr>
          <w:rFonts w:asciiTheme="minorHAnsi" w:hAnsiTheme="minorHAnsi" w:cs="Arial"/>
          <w:b/>
          <w:sz w:val="22"/>
          <w:szCs w:val="22"/>
        </w:rPr>
      </w:pPr>
      <w:r>
        <w:rPr>
          <w:rFonts w:asciiTheme="minorHAnsi" w:hAnsiTheme="minorHAnsi" w:cs="Arial"/>
          <w:b/>
          <w:sz w:val="22"/>
          <w:szCs w:val="22"/>
        </w:rPr>
        <w:t xml:space="preserve">135.2 </w:t>
      </w:r>
      <w:r w:rsidR="0004731B" w:rsidRPr="00E13629">
        <w:rPr>
          <w:rFonts w:asciiTheme="minorHAnsi" w:hAnsiTheme="minorHAnsi" w:cs="Arial"/>
          <w:b/>
          <w:sz w:val="22"/>
          <w:szCs w:val="22"/>
        </w:rPr>
        <w:t>U</w:t>
      </w:r>
      <w:r>
        <w:rPr>
          <w:rFonts w:asciiTheme="minorHAnsi" w:hAnsiTheme="minorHAnsi" w:cs="Arial"/>
          <w:b/>
          <w:sz w:val="22"/>
          <w:szCs w:val="22"/>
        </w:rPr>
        <w:t xml:space="preserve">ttlesford </w:t>
      </w:r>
      <w:r w:rsidR="0004731B" w:rsidRPr="00E13629">
        <w:rPr>
          <w:rFonts w:asciiTheme="minorHAnsi" w:hAnsiTheme="minorHAnsi" w:cs="Arial"/>
          <w:b/>
          <w:sz w:val="22"/>
          <w:szCs w:val="22"/>
        </w:rPr>
        <w:t>D</w:t>
      </w:r>
      <w:r>
        <w:rPr>
          <w:rFonts w:asciiTheme="minorHAnsi" w:hAnsiTheme="minorHAnsi" w:cs="Arial"/>
          <w:b/>
          <w:sz w:val="22"/>
          <w:szCs w:val="22"/>
        </w:rPr>
        <w:t xml:space="preserve">istrict </w:t>
      </w:r>
      <w:r w:rsidR="0004731B" w:rsidRPr="00E13629">
        <w:rPr>
          <w:rFonts w:asciiTheme="minorHAnsi" w:hAnsiTheme="minorHAnsi" w:cs="Arial"/>
          <w:b/>
          <w:sz w:val="22"/>
          <w:szCs w:val="22"/>
        </w:rPr>
        <w:t>C</w:t>
      </w:r>
      <w:r>
        <w:rPr>
          <w:rFonts w:asciiTheme="minorHAnsi" w:hAnsiTheme="minorHAnsi" w:cs="Arial"/>
          <w:b/>
          <w:sz w:val="22"/>
          <w:szCs w:val="22"/>
        </w:rPr>
        <w:t>ouncil (UDC)</w:t>
      </w:r>
      <w:r w:rsidR="0004731B" w:rsidRPr="00E13629">
        <w:rPr>
          <w:rFonts w:asciiTheme="minorHAnsi" w:hAnsiTheme="minorHAnsi" w:cs="Arial"/>
          <w:b/>
          <w:sz w:val="22"/>
          <w:szCs w:val="22"/>
        </w:rPr>
        <w:t xml:space="preserve"> Decisions</w:t>
      </w:r>
    </w:p>
    <w:tbl>
      <w:tblPr>
        <w:tblStyle w:val="TableGrid"/>
        <w:tblW w:w="0" w:type="auto"/>
        <w:tblInd w:w="421" w:type="dxa"/>
        <w:tblLook w:val="04A0" w:firstRow="1" w:lastRow="0" w:firstColumn="1" w:lastColumn="0" w:noHBand="0" w:noVBand="1"/>
      </w:tblPr>
      <w:tblGrid>
        <w:gridCol w:w="1984"/>
        <w:gridCol w:w="2693"/>
        <w:gridCol w:w="3828"/>
        <w:gridCol w:w="1530"/>
      </w:tblGrid>
      <w:tr w:rsidR="006D120B" w:rsidRPr="00424A1D" w14:paraId="5CD0B21E" w14:textId="77777777" w:rsidTr="00CD3786">
        <w:tc>
          <w:tcPr>
            <w:tcW w:w="1984" w:type="dxa"/>
          </w:tcPr>
          <w:p w14:paraId="7ED2BD23" w14:textId="77777777" w:rsidR="006D120B" w:rsidRPr="00424A1D" w:rsidRDefault="006D120B" w:rsidP="005535E1">
            <w:pPr>
              <w:rPr>
                <w:rFonts w:asciiTheme="minorHAnsi" w:eastAsia="Calibri" w:hAnsiTheme="minorHAnsi"/>
                <w:b/>
                <w:bCs/>
              </w:rPr>
            </w:pPr>
            <w:r w:rsidRPr="00424A1D">
              <w:rPr>
                <w:rFonts w:asciiTheme="minorHAnsi" w:eastAsia="Calibri" w:hAnsiTheme="minorHAnsi"/>
                <w:b/>
                <w:bCs/>
              </w:rPr>
              <w:t>Planning reference</w:t>
            </w:r>
          </w:p>
        </w:tc>
        <w:tc>
          <w:tcPr>
            <w:tcW w:w="2693" w:type="dxa"/>
          </w:tcPr>
          <w:p w14:paraId="75AEDEB3" w14:textId="77777777" w:rsidR="006D120B" w:rsidRPr="00424A1D" w:rsidRDefault="006D120B" w:rsidP="005535E1">
            <w:pPr>
              <w:rPr>
                <w:rFonts w:asciiTheme="minorHAnsi" w:eastAsia="Calibri" w:hAnsiTheme="minorHAnsi"/>
                <w:b/>
                <w:bCs/>
              </w:rPr>
            </w:pPr>
            <w:r w:rsidRPr="00424A1D">
              <w:rPr>
                <w:rFonts w:asciiTheme="minorHAnsi" w:eastAsia="Calibri" w:hAnsiTheme="minorHAnsi"/>
                <w:b/>
                <w:bCs/>
              </w:rPr>
              <w:t>Address</w:t>
            </w:r>
          </w:p>
        </w:tc>
        <w:tc>
          <w:tcPr>
            <w:tcW w:w="3828" w:type="dxa"/>
          </w:tcPr>
          <w:p w14:paraId="50A263F3" w14:textId="77777777" w:rsidR="006D120B" w:rsidRPr="00424A1D" w:rsidRDefault="006D120B" w:rsidP="005535E1">
            <w:pPr>
              <w:rPr>
                <w:rFonts w:asciiTheme="minorHAnsi" w:eastAsia="Calibri" w:hAnsiTheme="minorHAnsi"/>
                <w:b/>
                <w:bCs/>
              </w:rPr>
            </w:pPr>
            <w:r w:rsidRPr="00424A1D">
              <w:rPr>
                <w:rFonts w:asciiTheme="minorHAnsi" w:eastAsia="Calibri" w:hAnsiTheme="minorHAnsi"/>
                <w:b/>
                <w:bCs/>
              </w:rPr>
              <w:t>Proposal</w:t>
            </w:r>
          </w:p>
        </w:tc>
        <w:tc>
          <w:tcPr>
            <w:tcW w:w="1530" w:type="dxa"/>
          </w:tcPr>
          <w:p w14:paraId="00E142EA" w14:textId="77777777" w:rsidR="006D120B" w:rsidRPr="00424A1D" w:rsidRDefault="006D120B" w:rsidP="005535E1">
            <w:pPr>
              <w:rPr>
                <w:rFonts w:asciiTheme="minorHAnsi" w:eastAsia="Calibri" w:hAnsiTheme="minorHAnsi"/>
                <w:b/>
                <w:bCs/>
              </w:rPr>
            </w:pPr>
            <w:r w:rsidRPr="00424A1D">
              <w:rPr>
                <w:rFonts w:asciiTheme="minorHAnsi" w:eastAsia="Calibri" w:hAnsiTheme="minorHAnsi"/>
                <w:b/>
                <w:bCs/>
              </w:rPr>
              <w:t>Decision</w:t>
            </w:r>
          </w:p>
        </w:tc>
      </w:tr>
    </w:tbl>
    <w:tbl>
      <w:tblPr>
        <w:tblStyle w:val="TableGrid2"/>
        <w:tblW w:w="10064" w:type="dxa"/>
        <w:tblInd w:w="421" w:type="dxa"/>
        <w:tblLayout w:type="fixed"/>
        <w:tblLook w:val="04A0" w:firstRow="1" w:lastRow="0" w:firstColumn="1" w:lastColumn="0" w:noHBand="0" w:noVBand="1"/>
      </w:tblPr>
      <w:tblGrid>
        <w:gridCol w:w="1984"/>
        <w:gridCol w:w="2693"/>
        <w:gridCol w:w="3828"/>
        <w:gridCol w:w="1559"/>
      </w:tblGrid>
      <w:tr w:rsidR="0024359F" w:rsidRPr="00424A1D" w14:paraId="490F6952" w14:textId="77777777" w:rsidTr="00695EF5">
        <w:tc>
          <w:tcPr>
            <w:tcW w:w="1984" w:type="dxa"/>
          </w:tcPr>
          <w:p w14:paraId="334891CF" w14:textId="7A9EAEE7" w:rsidR="0024359F" w:rsidRPr="007151A2" w:rsidRDefault="005F5127" w:rsidP="0058538C">
            <w:pPr>
              <w:rPr>
                <w:rStyle w:val="normaltextrun"/>
                <w:rFonts w:asciiTheme="minorHAnsi" w:hAnsiTheme="minorHAnsi" w:cstheme="minorHAnsi"/>
                <w:b/>
                <w:bCs/>
                <w:color w:val="000000"/>
                <w:sz w:val="24"/>
                <w:szCs w:val="24"/>
                <w:shd w:val="clear" w:color="auto" w:fill="FFFFFF"/>
              </w:rPr>
            </w:pPr>
            <w:r w:rsidRPr="007151A2">
              <w:rPr>
                <w:rFonts w:asciiTheme="minorHAnsi" w:hAnsiTheme="minorHAnsi" w:cstheme="minorHAnsi"/>
                <w:b/>
                <w:bCs/>
                <w:color w:val="000000"/>
                <w:sz w:val="24"/>
                <w:szCs w:val="24"/>
                <w:shd w:val="clear" w:color="auto" w:fill="FFFFFF"/>
              </w:rPr>
              <w:t>UTT/23/1731/OP </w:t>
            </w:r>
          </w:p>
        </w:tc>
        <w:tc>
          <w:tcPr>
            <w:tcW w:w="2693" w:type="dxa"/>
          </w:tcPr>
          <w:p w14:paraId="020E8A05" w14:textId="43C5BEEF" w:rsidR="0024359F" w:rsidRPr="006F46B2" w:rsidRDefault="005F5127" w:rsidP="0024359F">
            <w:pPr>
              <w:rPr>
                <w:rStyle w:val="normaltextrun"/>
                <w:rFonts w:asciiTheme="minorHAnsi" w:hAnsiTheme="minorHAnsi" w:cstheme="minorHAnsi"/>
                <w:color w:val="000000"/>
                <w:shd w:val="clear" w:color="auto" w:fill="FFFFFF"/>
              </w:rPr>
            </w:pPr>
            <w:r w:rsidRPr="006F46B2">
              <w:rPr>
                <w:rFonts w:asciiTheme="minorHAnsi" w:hAnsiTheme="minorHAnsi" w:cstheme="minorHAnsi"/>
                <w:color w:val="000000"/>
                <w:shd w:val="clear" w:color="auto" w:fill="FFFFFF"/>
              </w:rPr>
              <w:t xml:space="preserve">Land North </w:t>
            </w:r>
            <w:r w:rsidR="006F46B2">
              <w:rPr>
                <w:rFonts w:asciiTheme="minorHAnsi" w:hAnsiTheme="minorHAnsi" w:cstheme="minorHAnsi"/>
                <w:color w:val="000000"/>
                <w:shd w:val="clear" w:color="auto" w:fill="FFFFFF"/>
              </w:rPr>
              <w:t>o</w:t>
            </w:r>
            <w:r w:rsidRPr="006F46B2">
              <w:rPr>
                <w:rFonts w:asciiTheme="minorHAnsi" w:hAnsiTheme="minorHAnsi" w:cstheme="minorHAnsi"/>
                <w:color w:val="000000"/>
                <w:shd w:val="clear" w:color="auto" w:fill="FFFFFF"/>
              </w:rPr>
              <w:t>f Stickling Green</w:t>
            </w:r>
          </w:p>
        </w:tc>
        <w:tc>
          <w:tcPr>
            <w:tcW w:w="3828" w:type="dxa"/>
          </w:tcPr>
          <w:p w14:paraId="02D190CD" w14:textId="6C0B811E" w:rsidR="0024359F" w:rsidRPr="006F46B2" w:rsidRDefault="005F5127" w:rsidP="0024359F">
            <w:pPr>
              <w:rPr>
                <w:rStyle w:val="normaltextrun"/>
                <w:rFonts w:asciiTheme="minorHAnsi" w:hAnsiTheme="minorHAnsi" w:cstheme="minorHAnsi"/>
                <w:color w:val="000000"/>
                <w:shd w:val="clear" w:color="auto" w:fill="FFFFFF"/>
              </w:rPr>
            </w:pPr>
            <w:r w:rsidRPr="006F46B2">
              <w:rPr>
                <w:rFonts w:asciiTheme="minorHAnsi" w:hAnsiTheme="minorHAnsi" w:cstheme="minorHAnsi"/>
                <w:color w:val="000000"/>
                <w:shd w:val="clear" w:color="auto" w:fill="FFFFFF"/>
              </w:rPr>
              <w:t>Outline planning application with all matters reserved except access for the development of 6 no. self-build homes with a new village green, landscaping and associated infrastructure.</w:t>
            </w:r>
          </w:p>
        </w:tc>
        <w:tc>
          <w:tcPr>
            <w:tcW w:w="1559" w:type="dxa"/>
          </w:tcPr>
          <w:p w14:paraId="3CACB7AE" w14:textId="4307A342" w:rsidR="0024359F" w:rsidRPr="006F46B2" w:rsidRDefault="005F5127" w:rsidP="0058538C">
            <w:pPr>
              <w:rPr>
                <w:rStyle w:val="normaltextrun"/>
                <w:rFonts w:asciiTheme="minorHAnsi" w:hAnsiTheme="minorHAnsi" w:cstheme="minorHAnsi"/>
                <w:color w:val="000000"/>
                <w:shd w:val="clear" w:color="auto" w:fill="FFFFFF"/>
              </w:rPr>
            </w:pPr>
            <w:r w:rsidRPr="006F46B2">
              <w:rPr>
                <w:rStyle w:val="normaltextrun"/>
                <w:rFonts w:asciiTheme="minorHAnsi" w:hAnsiTheme="minorHAnsi" w:cstheme="minorHAnsi"/>
                <w:color w:val="000000"/>
                <w:shd w:val="clear" w:color="auto" w:fill="FFFFFF"/>
              </w:rPr>
              <w:t>Refused</w:t>
            </w:r>
          </w:p>
        </w:tc>
      </w:tr>
      <w:tr w:rsidR="0024359F" w:rsidRPr="00424A1D" w14:paraId="4E95D111" w14:textId="77777777" w:rsidTr="00695EF5">
        <w:tc>
          <w:tcPr>
            <w:tcW w:w="1984" w:type="dxa"/>
          </w:tcPr>
          <w:p w14:paraId="76B3DB8A" w14:textId="41C69D3B" w:rsidR="0024359F" w:rsidRPr="006F46B2" w:rsidRDefault="005F5127" w:rsidP="0024359F">
            <w:pPr>
              <w:jc w:val="center"/>
              <w:rPr>
                <w:rStyle w:val="normaltextrun"/>
                <w:rFonts w:asciiTheme="minorHAnsi" w:hAnsiTheme="minorHAnsi" w:cstheme="minorHAnsi"/>
                <w:b/>
                <w:bCs/>
                <w:color w:val="000000"/>
                <w:shd w:val="clear" w:color="auto" w:fill="FFFFFF"/>
              </w:rPr>
            </w:pPr>
            <w:r w:rsidRPr="006F46B2">
              <w:rPr>
                <w:rFonts w:asciiTheme="minorHAnsi" w:hAnsiTheme="minorHAnsi" w:cstheme="minorHAnsi"/>
                <w:b/>
                <w:bCs/>
                <w:color w:val="000000"/>
                <w:shd w:val="clear" w:color="auto" w:fill="FFFFFF"/>
              </w:rPr>
              <w:t>UTT/23/2149/LB</w:t>
            </w:r>
          </w:p>
        </w:tc>
        <w:tc>
          <w:tcPr>
            <w:tcW w:w="2693" w:type="dxa"/>
          </w:tcPr>
          <w:p w14:paraId="6CFA2B46" w14:textId="4730AFB6" w:rsidR="0024359F" w:rsidRPr="006F46B2" w:rsidRDefault="005F5127" w:rsidP="0024359F">
            <w:pPr>
              <w:rPr>
                <w:rStyle w:val="normaltextrun"/>
                <w:rFonts w:asciiTheme="minorHAnsi" w:hAnsiTheme="minorHAnsi" w:cstheme="minorHAnsi"/>
                <w:color w:val="000000"/>
                <w:shd w:val="clear" w:color="auto" w:fill="FFFFFF"/>
              </w:rPr>
            </w:pPr>
            <w:proofErr w:type="spellStart"/>
            <w:r w:rsidRPr="006F46B2">
              <w:rPr>
                <w:rFonts w:asciiTheme="minorHAnsi" w:hAnsiTheme="minorHAnsi" w:cstheme="minorHAnsi"/>
                <w:color w:val="000000"/>
                <w:shd w:val="clear" w:color="auto" w:fill="FFFFFF"/>
              </w:rPr>
              <w:t>Wakefares</w:t>
            </w:r>
            <w:proofErr w:type="spellEnd"/>
            <w:r w:rsidRPr="006F46B2">
              <w:rPr>
                <w:rFonts w:asciiTheme="minorHAnsi" w:hAnsiTheme="minorHAnsi" w:cstheme="minorHAnsi"/>
                <w:color w:val="000000"/>
                <w:shd w:val="clear" w:color="auto" w:fill="FFFFFF"/>
              </w:rPr>
              <w:t xml:space="preserve"> Hill Green </w:t>
            </w:r>
            <w:proofErr w:type="spellStart"/>
            <w:r w:rsidRPr="006F46B2">
              <w:rPr>
                <w:rFonts w:asciiTheme="minorHAnsi" w:hAnsiTheme="minorHAnsi" w:cstheme="minorHAnsi"/>
                <w:color w:val="000000"/>
                <w:shd w:val="clear" w:color="auto" w:fill="FFFFFF"/>
              </w:rPr>
              <w:t>Clatterbury</w:t>
            </w:r>
            <w:proofErr w:type="spellEnd"/>
            <w:r w:rsidRPr="006F46B2">
              <w:rPr>
                <w:rFonts w:asciiTheme="minorHAnsi" w:hAnsiTheme="minorHAnsi" w:cstheme="minorHAnsi"/>
                <w:color w:val="000000"/>
                <w:shd w:val="clear" w:color="auto" w:fill="FFFFFF"/>
              </w:rPr>
              <w:t xml:space="preserve"> Lane</w:t>
            </w:r>
          </w:p>
        </w:tc>
        <w:tc>
          <w:tcPr>
            <w:tcW w:w="3828" w:type="dxa"/>
          </w:tcPr>
          <w:p w14:paraId="545B1D3B" w14:textId="449760BD" w:rsidR="0024359F" w:rsidRPr="006F46B2" w:rsidRDefault="005F5127" w:rsidP="0024359F">
            <w:pPr>
              <w:rPr>
                <w:rStyle w:val="normaltextrun"/>
                <w:rFonts w:asciiTheme="minorHAnsi" w:hAnsiTheme="minorHAnsi" w:cstheme="minorHAnsi"/>
                <w:color w:val="000000"/>
                <w:shd w:val="clear" w:color="auto" w:fill="FFFFFF"/>
              </w:rPr>
            </w:pPr>
            <w:r w:rsidRPr="006F46B2">
              <w:rPr>
                <w:rFonts w:asciiTheme="minorHAnsi" w:hAnsiTheme="minorHAnsi" w:cstheme="minorHAnsi"/>
                <w:color w:val="000000"/>
                <w:shd w:val="clear" w:color="auto" w:fill="FFFFFF"/>
              </w:rPr>
              <w:t> </w:t>
            </w:r>
            <w:r w:rsidRPr="006F46B2">
              <w:rPr>
                <w:rStyle w:val="description"/>
                <w:rFonts w:asciiTheme="minorHAnsi" w:hAnsiTheme="minorHAnsi" w:cstheme="minorHAnsi"/>
                <w:color w:val="000000"/>
                <w:shd w:val="clear" w:color="auto" w:fill="FFFFFF"/>
              </w:rPr>
              <w:t>Proposed removal of part of a section of a 20th century softwood timber partition wall dividing the end room and middle room</w:t>
            </w:r>
          </w:p>
        </w:tc>
        <w:tc>
          <w:tcPr>
            <w:tcW w:w="1559" w:type="dxa"/>
          </w:tcPr>
          <w:p w14:paraId="467D4390" w14:textId="649D77F5" w:rsidR="0024359F" w:rsidRPr="006F46B2" w:rsidRDefault="005F5127" w:rsidP="005F5127">
            <w:pPr>
              <w:rPr>
                <w:rFonts w:asciiTheme="minorHAnsi" w:hAnsiTheme="minorHAnsi" w:cstheme="minorHAnsi"/>
              </w:rPr>
            </w:pPr>
            <w:r w:rsidRPr="006F46B2">
              <w:rPr>
                <w:rFonts w:asciiTheme="minorHAnsi" w:hAnsiTheme="minorHAnsi" w:cstheme="minorHAnsi"/>
              </w:rPr>
              <w:t>Refused</w:t>
            </w:r>
          </w:p>
        </w:tc>
      </w:tr>
      <w:tr w:rsidR="005F5127" w:rsidRPr="00424A1D" w14:paraId="5155C79E" w14:textId="77777777" w:rsidTr="00695EF5">
        <w:tc>
          <w:tcPr>
            <w:tcW w:w="1984" w:type="dxa"/>
          </w:tcPr>
          <w:p w14:paraId="38B3F944" w14:textId="7DA84775" w:rsidR="005F5127" w:rsidRPr="006F46B2" w:rsidRDefault="005F5127" w:rsidP="005F5127">
            <w:pPr>
              <w:rPr>
                <w:rFonts w:asciiTheme="minorHAnsi" w:hAnsiTheme="minorHAnsi" w:cstheme="minorHAnsi"/>
                <w:b/>
                <w:bCs/>
                <w:color w:val="000000"/>
                <w:shd w:val="clear" w:color="auto" w:fill="FFFFFF"/>
              </w:rPr>
            </w:pPr>
            <w:r w:rsidRPr="006F46B2">
              <w:rPr>
                <w:rFonts w:asciiTheme="minorHAnsi" w:hAnsiTheme="minorHAnsi" w:cstheme="minorHAnsi"/>
                <w:b/>
                <w:bCs/>
                <w:color w:val="000000"/>
                <w:shd w:val="clear" w:color="auto" w:fill="FFFFFF"/>
              </w:rPr>
              <w:t>UTT/23/2162/HHF</w:t>
            </w:r>
          </w:p>
        </w:tc>
        <w:tc>
          <w:tcPr>
            <w:tcW w:w="2693" w:type="dxa"/>
          </w:tcPr>
          <w:p w14:paraId="6B6E87C8" w14:textId="635D998B" w:rsidR="005F5127" w:rsidRPr="006F46B2" w:rsidRDefault="005F5127" w:rsidP="0024359F">
            <w:pPr>
              <w:rPr>
                <w:rFonts w:asciiTheme="minorHAnsi" w:hAnsiTheme="minorHAnsi" w:cstheme="minorHAnsi"/>
                <w:color w:val="000000"/>
                <w:shd w:val="clear" w:color="auto" w:fill="FFFFFF"/>
              </w:rPr>
            </w:pPr>
            <w:r w:rsidRPr="006F46B2">
              <w:rPr>
                <w:rFonts w:asciiTheme="minorHAnsi" w:hAnsiTheme="minorHAnsi" w:cstheme="minorHAnsi"/>
                <w:color w:val="000000"/>
                <w:shd w:val="clear" w:color="auto" w:fill="FFFFFF"/>
              </w:rPr>
              <w:t>Casa Mia Stortford Road</w:t>
            </w:r>
          </w:p>
        </w:tc>
        <w:tc>
          <w:tcPr>
            <w:tcW w:w="3828" w:type="dxa"/>
          </w:tcPr>
          <w:p w14:paraId="0A5BFAF2" w14:textId="65FFF4F4" w:rsidR="005F5127" w:rsidRPr="006F46B2" w:rsidRDefault="005F5127" w:rsidP="0024359F">
            <w:pPr>
              <w:rPr>
                <w:rFonts w:asciiTheme="minorHAnsi" w:hAnsiTheme="minorHAnsi" w:cstheme="minorHAnsi"/>
                <w:color w:val="000000"/>
                <w:shd w:val="clear" w:color="auto" w:fill="FFFFFF"/>
              </w:rPr>
            </w:pPr>
            <w:r w:rsidRPr="006F46B2">
              <w:rPr>
                <w:rFonts w:asciiTheme="minorHAnsi" w:hAnsiTheme="minorHAnsi" w:cstheme="minorHAnsi"/>
                <w:color w:val="000000"/>
                <w:shd w:val="clear" w:color="auto" w:fill="FFFFFF"/>
              </w:rPr>
              <w:t>Proposed redevelopment of first floor roof including raising the roof, repositioning roof lights and installation of solar panels</w:t>
            </w:r>
          </w:p>
        </w:tc>
        <w:tc>
          <w:tcPr>
            <w:tcW w:w="1559" w:type="dxa"/>
          </w:tcPr>
          <w:p w14:paraId="05B6CFFD" w14:textId="08DC41A0" w:rsidR="005F5127" w:rsidRPr="006F46B2" w:rsidRDefault="006F46B2" w:rsidP="005F5127">
            <w:pPr>
              <w:rPr>
                <w:rFonts w:asciiTheme="minorHAnsi" w:hAnsiTheme="minorHAnsi" w:cstheme="minorHAnsi"/>
              </w:rPr>
            </w:pPr>
            <w:r>
              <w:rPr>
                <w:rFonts w:asciiTheme="minorHAnsi" w:hAnsiTheme="minorHAnsi" w:cstheme="minorHAnsi"/>
              </w:rPr>
              <w:t>Refused</w:t>
            </w:r>
          </w:p>
        </w:tc>
      </w:tr>
    </w:tbl>
    <w:p w14:paraId="461F2237" w14:textId="77777777" w:rsidR="002C1D9B" w:rsidRPr="00424A1D" w:rsidRDefault="002C1D9B" w:rsidP="00C46672">
      <w:pPr>
        <w:rPr>
          <w:rFonts w:asciiTheme="minorHAnsi" w:hAnsiTheme="minorHAnsi" w:cs="Arial"/>
          <w:bCs/>
          <w:sz w:val="22"/>
          <w:szCs w:val="22"/>
        </w:rPr>
      </w:pPr>
    </w:p>
    <w:p w14:paraId="5A2D1F96" w14:textId="5FC70E9C" w:rsidR="00B178ED" w:rsidRPr="00E13629" w:rsidRDefault="00DF7DF0" w:rsidP="00E13629">
      <w:pPr>
        <w:pStyle w:val="ListParagraph"/>
        <w:numPr>
          <w:ilvl w:val="1"/>
          <w:numId w:val="36"/>
        </w:numPr>
        <w:rPr>
          <w:rFonts w:asciiTheme="minorHAnsi" w:hAnsiTheme="minorHAnsi" w:cstheme="minorHAnsi"/>
          <w:b/>
          <w:bCs/>
          <w:sz w:val="22"/>
          <w:szCs w:val="22"/>
        </w:rPr>
      </w:pPr>
      <w:bookmarkStart w:id="1" w:name="_Hlk149716749"/>
      <w:r w:rsidRPr="00E13629">
        <w:rPr>
          <w:rFonts w:asciiTheme="minorHAnsi" w:hAnsiTheme="minorHAnsi" w:cs="Arial"/>
          <w:b/>
          <w:sz w:val="22"/>
          <w:szCs w:val="22"/>
        </w:rPr>
        <w:t>UDC Planning Meeting 25</w:t>
      </w:r>
      <w:r w:rsidRPr="00E13629">
        <w:rPr>
          <w:rFonts w:asciiTheme="minorHAnsi" w:hAnsiTheme="minorHAnsi" w:cs="Arial"/>
          <w:b/>
          <w:sz w:val="22"/>
          <w:szCs w:val="22"/>
          <w:vertAlign w:val="superscript"/>
        </w:rPr>
        <w:t>th</w:t>
      </w:r>
      <w:r w:rsidRPr="00E13629">
        <w:rPr>
          <w:rFonts w:asciiTheme="minorHAnsi" w:hAnsiTheme="minorHAnsi" w:cs="Arial"/>
          <w:b/>
          <w:sz w:val="22"/>
          <w:szCs w:val="22"/>
        </w:rPr>
        <w:t xml:space="preserve"> October</w:t>
      </w:r>
      <w:r w:rsidR="007151A2">
        <w:rPr>
          <w:rFonts w:asciiTheme="minorHAnsi" w:hAnsiTheme="minorHAnsi" w:cs="Arial"/>
          <w:b/>
          <w:sz w:val="22"/>
          <w:szCs w:val="22"/>
        </w:rPr>
        <w:t xml:space="preserve"> re.</w:t>
      </w:r>
      <w:r w:rsidR="007151A2" w:rsidRPr="007151A2">
        <w:rPr>
          <w:rFonts w:asciiTheme="minorHAnsi" w:hAnsiTheme="minorHAnsi" w:cstheme="minorHAnsi"/>
          <w:b/>
          <w:bCs/>
          <w:color w:val="000000"/>
          <w:shd w:val="clear" w:color="auto" w:fill="FFFFFF"/>
        </w:rPr>
        <w:t xml:space="preserve"> </w:t>
      </w:r>
      <w:r w:rsidR="007151A2" w:rsidRPr="007151A2">
        <w:rPr>
          <w:rFonts w:asciiTheme="minorHAnsi" w:hAnsiTheme="minorHAnsi" w:cstheme="minorHAnsi"/>
          <w:b/>
          <w:bCs/>
          <w:color w:val="000000"/>
          <w:sz w:val="22"/>
          <w:szCs w:val="22"/>
          <w:shd w:val="clear" w:color="auto" w:fill="FFFFFF"/>
        </w:rPr>
        <w:t>UTT/23/1731/OP</w:t>
      </w:r>
      <w:r w:rsidR="007151A2" w:rsidRPr="007151A2">
        <w:rPr>
          <w:rFonts w:asciiTheme="minorHAnsi" w:hAnsiTheme="minorHAnsi" w:cstheme="minorHAnsi"/>
          <w:color w:val="000000"/>
          <w:sz w:val="22"/>
          <w:szCs w:val="22"/>
          <w:shd w:val="clear" w:color="auto" w:fill="FFFFFF"/>
        </w:rPr>
        <w:t xml:space="preserve"> Land North of Stickling Green</w:t>
      </w:r>
      <w:r w:rsidR="007151A2" w:rsidRPr="006F46B2">
        <w:rPr>
          <w:rFonts w:asciiTheme="minorHAnsi" w:hAnsiTheme="minorHAnsi" w:cstheme="minorHAnsi"/>
          <w:b/>
          <w:bCs/>
          <w:color w:val="000000"/>
          <w:shd w:val="clear" w:color="auto" w:fill="FFFFFF"/>
        </w:rPr>
        <w:t> </w:t>
      </w:r>
    </w:p>
    <w:bookmarkEnd w:id="1"/>
    <w:p w14:paraId="6831561D" w14:textId="20D1A58F" w:rsidR="006F46B2" w:rsidRPr="009A6945" w:rsidRDefault="00B178ED" w:rsidP="009A6945">
      <w:pPr>
        <w:pStyle w:val="ListParagraph"/>
        <w:ind w:left="824"/>
        <w:rPr>
          <w:rFonts w:asciiTheme="minorHAnsi" w:hAnsiTheme="minorHAnsi" w:cs="Arial"/>
          <w:bCs/>
          <w:sz w:val="22"/>
          <w:szCs w:val="22"/>
        </w:rPr>
      </w:pPr>
      <w:r>
        <w:rPr>
          <w:rFonts w:asciiTheme="minorHAnsi" w:hAnsiTheme="minorHAnsi" w:cs="Arial"/>
          <w:bCs/>
          <w:sz w:val="22"/>
          <w:szCs w:val="22"/>
        </w:rPr>
        <w:t>To receive a report</w:t>
      </w:r>
      <w:r w:rsidR="007151A2">
        <w:rPr>
          <w:rFonts w:asciiTheme="minorHAnsi" w:hAnsiTheme="minorHAnsi" w:cs="Arial"/>
          <w:bCs/>
          <w:sz w:val="22"/>
          <w:szCs w:val="22"/>
        </w:rPr>
        <w:t xml:space="preserve"> (see meeting documents, appendix 3)</w:t>
      </w:r>
    </w:p>
    <w:p w14:paraId="13F94A98" w14:textId="76417331" w:rsidR="00B178ED" w:rsidRDefault="00B178ED" w:rsidP="00E13629">
      <w:pPr>
        <w:pStyle w:val="ListParagraph"/>
        <w:numPr>
          <w:ilvl w:val="1"/>
          <w:numId w:val="36"/>
        </w:numPr>
        <w:rPr>
          <w:rFonts w:asciiTheme="minorHAnsi" w:hAnsiTheme="minorHAnsi" w:cs="Arial"/>
          <w:b/>
          <w:sz w:val="22"/>
          <w:szCs w:val="22"/>
        </w:rPr>
      </w:pPr>
      <w:r w:rsidRPr="00424A1D">
        <w:rPr>
          <w:rFonts w:asciiTheme="minorHAnsi" w:hAnsiTheme="minorHAnsi" w:cs="Arial"/>
          <w:b/>
          <w:sz w:val="22"/>
          <w:szCs w:val="22"/>
        </w:rPr>
        <w:lastRenderedPageBreak/>
        <w:t>UDC Draft Local Plan 2021-2041 (Reg 18) Consultation Documen</w:t>
      </w:r>
      <w:r w:rsidR="00E13629">
        <w:rPr>
          <w:rFonts w:asciiTheme="minorHAnsi" w:hAnsiTheme="minorHAnsi" w:cs="Arial"/>
          <w:b/>
          <w:sz w:val="22"/>
          <w:szCs w:val="22"/>
        </w:rPr>
        <w:t>t</w:t>
      </w:r>
    </w:p>
    <w:p w14:paraId="40606C41" w14:textId="2BEF85BF" w:rsidR="00E13629" w:rsidRPr="00E13629" w:rsidRDefault="00E13629" w:rsidP="00E13629">
      <w:pPr>
        <w:ind w:left="824"/>
        <w:rPr>
          <w:rFonts w:asciiTheme="minorHAnsi" w:hAnsiTheme="minorHAnsi" w:cs="Arial"/>
          <w:bCs/>
          <w:sz w:val="22"/>
          <w:szCs w:val="22"/>
        </w:rPr>
      </w:pPr>
      <w:r w:rsidRPr="00E13629">
        <w:rPr>
          <w:rFonts w:asciiTheme="minorHAnsi" w:hAnsiTheme="minorHAnsi" w:cs="Arial"/>
          <w:bCs/>
          <w:sz w:val="22"/>
          <w:szCs w:val="22"/>
        </w:rPr>
        <w:t xml:space="preserve">NB This document </w:t>
      </w:r>
      <w:r w:rsidR="008507B1">
        <w:rPr>
          <w:rFonts w:asciiTheme="minorHAnsi" w:hAnsiTheme="minorHAnsi" w:cs="Arial"/>
          <w:bCs/>
          <w:sz w:val="22"/>
          <w:szCs w:val="22"/>
        </w:rPr>
        <w:t xml:space="preserve">will </w:t>
      </w:r>
      <w:r>
        <w:rPr>
          <w:rFonts w:asciiTheme="minorHAnsi" w:hAnsiTheme="minorHAnsi" w:cs="Arial"/>
          <w:bCs/>
          <w:sz w:val="22"/>
          <w:szCs w:val="22"/>
        </w:rPr>
        <w:t>available via the UDC website – link not available at time of agenda publication.</w:t>
      </w:r>
    </w:p>
    <w:p w14:paraId="5DAF5B0B" w14:textId="176A3DC3" w:rsidR="00B178ED" w:rsidRPr="00424A1D" w:rsidRDefault="00B178ED" w:rsidP="00B178ED">
      <w:pPr>
        <w:pStyle w:val="ListParagraph"/>
        <w:ind w:left="824"/>
        <w:rPr>
          <w:rFonts w:asciiTheme="minorHAnsi" w:hAnsiTheme="minorHAnsi" w:cs="Arial"/>
          <w:bCs/>
          <w:sz w:val="22"/>
          <w:szCs w:val="22"/>
        </w:rPr>
      </w:pPr>
      <w:r w:rsidRPr="00424A1D">
        <w:rPr>
          <w:rFonts w:asciiTheme="minorHAnsi" w:hAnsiTheme="minorHAnsi" w:cs="Arial"/>
          <w:bCs/>
          <w:sz w:val="22"/>
          <w:szCs w:val="22"/>
        </w:rPr>
        <w:t>To note tha</w:t>
      </w:r>
      <w:r>
        <w:rPr>
          <w:rFonts w:asciiTheme="minorHAnsi" w:hAnsiTheme="minorHAnsi" w:cs="Arial"/>
          <w:bCs/>
          <w:sz w:val="22"/>
          <w:szCs w:val="22"/>
        </w:rPr>
        <w:t xml:space="preserve">t the </w:t>
      </w:r>
      <w:r w:rsidR="00423492">
        <w:rPr>
          <w:rFonts w:asciiTheme="minorHAnsi" w:hAnsiTheme="minorHAnsi" w:cs="Arial"/>
          <w:bCs/>
          <w:sz w:val="22"/>
          <w:szCs w:val="22"/>
        </w:rPr>
        <w:t>c</w:t>
      </w:r>
      <w:r>
        <w:rPr>
          <w:rFonts w:asciiTheme="minorHAnsi" w:hAnsiTheme="minorHAnsi" w:cs="Arial"/>
          <w:bCs/>
          <w:sz w:val="22"/>
          <w:szCs w:val="22"/>
        </w:rPr>
        <w:t xml:space="preserve">onsultation period has been </w:t>
      </w:r>
      <w:r w:rsidR="00423492">
        <w:rPr>
          <w:rFonts w:asciiTheme="minorHAnsi" w:hAnsiTheme="minorHAnsi" w:cs="Arial"/>
          <w:bCs/>
          <w:sz w:val="22"/>
          <w:szCs w:val="22"/>
        </w:rPr>
        <w:t xml:space="preserve">announced as </w:t>
      </w:r>
      <w:r>
        <w:rPr>
          <w:rFonts w:asciiTheme="minorHAnsi" w:hAnsiTheme="minorHAnsi" w:cs="Arial"/>
          <w:bCs/>
          <w:sz w:val="22"/>
          <w:szCs w:val="22"/>
        </w:rPr>
        <w:t>3</w:t>
      </w:r>
      <w:r w:rsidRPr="00B178ED">
        <w:rPr>
          <w:rFonts w:asciiTheme="minorHAnsi" w:hAnsiTheme="minorHAnsi" w:cs="Arial"/>
          <w:bCs/>
          <w:sz w:val="22"/>
          <w:szCs w:val="22"/>
          <w:vertAlign w:val="superscript"/>
        </w:rPr>
        <w:t>rd</w:t>
      </w:r>
      <w:r>
        <w:rPr>
          <w:rFonts w:asciiTheme="minorHAnsi" w:hAnsiTheme="minorHAnsi" w:cs="Arial"/>
          <w:bCs/>
          <w:sz w:val="22"/>
          <w:szCs w:val="22"/>
        </w:rPr>
        <w:t xml:space="preserve"> November to 1</w:t>
      </w:r>
      <w:r w:rsidR="00423492">
        <w:rPr>
          <w:rFonts w:asciiTheme="minorHAnsi" w:hAnsiTheme="minorHAnsi" w:cs="Arial"/>
          <w:bCs/>
          <w:sz w:val="22"/>
          <w:szCs w:val="22"/>
        </w:rPr>
        <w:t>5</w:t>
      </w:r>
      <w:r w:rsidRPr="00B178ED">
        <w:rPr>
          <w:rFonts w:asciiTheme="minorHAnsi" w:hAnsiTheme="minorHAnsi" w:cs="Arial"/>
          <w:bCs/>
          <w:sz w:val="22"/>
          <w:szCs w:val="22"/>
          <w:vertAlign w:val="superscript"/>
        </w:rPr>
        <w:t>th</w:t>
      </w:r>
      <w:r>
        <w:rPr>
          <w:rFonts w:asciiTheme="minorHAnsi" w:hAnsiTheme="minorHAnsi" w:cs="Arial"/>
          <w:bCs/>
          <w:sz w:val="22"/>
          <w:szCs w:val="22"/>
        </w:rPr>
        <w:t xml:space="preserve"> December 2023  </w:t>
      </w:r>
    </w:p>
    <w:p w14:paraId="59A7049B" w14:textId="45358B45" w:rsidR="00E13629" w:rsidRPr="008507B1" w:rsidRDefault="00423492" w:rsidP="008507B1">
      <w:pPr>
        <w:pStyle w:val="ListParagraph"/>
        <w:ind w:left="824"/>
        <w:rPr>
          <w:rFonts w:asciiTheme="minorHAnsi" w:hAnsiTheme="minorHAnsi" w:cs="Arial"/>
          <w:bCs/>
          <w:sz w:val="22"/>
          <w:szCs w:val="22"/>
        </w:rPr>
      </w:pPr>
      <w:r>
        <w:rPr>
          <w:rFonts w:asciiTheme="minorHAnsi" w:hAnsiTheme="minorHAnsi" w:cs="Arial"/>
          <w:bCs/>
          <w:sz w:val="22"/>
          <w:szCs w:val="22"/>
        </w:rPr>
        <w:t>The documentation</w:t>
      </w:r>
      <w:r w:rsidR="00E13629">
        <w:rPr>
          <w:rFonts w:asciiTheme="minorHAnsi" w:hAnsiTheme="minorHAnsi" w:cs="Arial"/>
          <w:bCs/>
          <w:sz w:val="22"/>
          <w:szCs w:val="22"/>
        </w:rPr>
        <w:t xml:space="preserve">, </w:t>
      </w:r>
      <w:r w:rsidR="00E13629" w:rsidRPr="00E13629">
        <w:rPr>
          <w:rFonts w:asciiTheme="minorHAnsi" w:hAnsiTheme="minorHAnsi" w:cs="Arial"/>
          <w:bCs/>
          <w:i/>
          <w:iCs/>
          <w:sz w:val="22"/>
          <w:szCs w:val="22"/>
        </w:rPr>
        <w:t>inter alia</w:t>
      </w:r>
      <w:r w:rsidR="00E13629">
        <w:rPr>
          <w:rFonts w:asciiTheme="minorHAnsi" w:hAnsiTheme="minorHAnsi" w:cs="Arial"/>
          <w:bCs/>
          <w:sz w:val="22"/>
          <w:szCs w:val="22"/>
        </w:rPr>
        <w:t>,</w:t>
      </w:r>
      <w:r>
        <w:rPr>
          <w:rFonts w:asciiTheme="minorHAnsi" w:hAnsiTheme="minorHAnsi" w:cs="Arial"/>
          <w:bCs/>
          <w:sz w:val="22"/>
          <w:szCs w:val="22"/>
        </w:rPr>
        <w:t xml:space="preserve"> states that </w:t>
      </w:r>
      <w:r w:rsidR="00B178ED" w:rsidRPr="00424A1D">
        <w:rPr>
          <w:rFonts w:asciiTheme="minorHAnsi" w:hAnsiTheme="minorHAnsi" w:cs="Arial"/>
          <w:bCs/>
          <w:sz w:val="22"/>
          <w:szCs w:val="22"/>
        </w:rPr>
        <w:t>Clavering</w:t>
      </w:r>
      <w:r>
        <w:rPr>
          <w:rFonts w:asciiTheme="minorHAnsi" w:hAnsiTheme="minorHAnsi" w:cs="Arial"/>
          <w:bCs/>
          <w:sz w:val="22"/>
          <w:szCs w:val="22"/>
        </w:rPr>
        <w:t xml:space="preserve"> village</w:t>
      </w:r>
      <w:r w:rsidR="00B178ED" w:rsidRPr="00423492">
        <w:rPr>
          <w:rFonts w:asciiTheme="minorHAnsi" w:hAnsiTheme="minorHAnsi" w:cs="Arial"/>
          <w:bCs/>
          <w:sz w:val="22"/>
          <w:szCs w:val="22"/>
        </w:rPr>
        <w:t xml:space="preserve"> is required </w:t>
      </w:r>
      <w:r>
        <w:rPr>
          <w:rFonts w:asciiTheme="minorHAnsi" w:hAnsiTheme="minorHAnsi" w:cs="Arial"/>
          <w:bCs/>
          <w:sz w:val="22"/>
          <w:szCs w:val="22"/>
        </w:rPr>
        <w:t>be allocated</w:t>
      </w:r>
      <w:r w:rsidR="00B178ED" w:rsidRPr="00423492">
        <w:rPr>
          <w:rFonts w:asciiTheme="minorHAnsi" w:hAnsiTheme="minorHAnsi" w:cs="Arial"/>
          <w:bCs/>
          <w:sz w:val="22"/>
          <w:szCs w:val="22"/>
        </w:rPr>
        <w:t xml:space="preserve"> 111 houses</w:t>
      </w:r>
      <w:r w:rsidR="00E13629">
        <w:rPr>
          <w:rFonts w:asciiTheme="minorHAnsi" w:hAnsiTheme="minorHAnsi" w:cs="Arial"/>
          <w:bCs/>
          <w:sz w:val="22"/>
          <w:szCs w:val="22"/>
        </w:rPr>
        <w:t xml:space="preserve">; to determine a date for an extraordinary council meeting for determination of comments to be submitted by Clavering Parish Council. </w:t>
      </w:r>
      <w:r w:rsidR="00B178ED" w:rsidRPr="00423492">
        <w:rPr>
          <w:rFonts w:asciiTheme="minorHAnsi" w:hAnsiTheme="minorHAnsi" w:cs="Arial"/>
          <w:bCs/>
          <w:sz w:val="22"/>
          <w:szCs w:val="22"/>
        </w:rPr>
        <w:t xml:space="preserve"> </w:t>
      </w:r>
    </w:p>
    <w:p w14:paraId="7B96DA88" w14:textId="07ADE856" w:rsidR="004138DE" w:rsidRPr="00E13629" w:rsidRDefault="00DF7DF0" w:rsidP="00E13629">
      <w:pPr>
        <w:tabs>
          <w:tab w:val="left" w:pos="830"/>
        </w:tabs>
        <w:ind w:left="284"/>
        <w:rPr>
          <w:rFonts w:asciiTheme="minorHAnsi" w:hAnsiTheme="minorHAnsi" w:cstheme="minorHAnsi"/>
          <w:b/>
          <w:bCs/>
          <w:sz w:val="22"/>
          <w:szCs w:val="22"/>
        </w:rPr>
      </w:pPr>
      <w:r w:rsidRPr="00B178ED">
        <w:rPr>
          <w:rFonts w:asciiTheme="minorHAnsi" w:hAnsiTheme="minorHAnsi" w:cs="Arial"/>
          <w:b/>
          <w:sz w:val="22"/>
          <w:szCs w:val="22"/>
        </w:rPr>
        <w:t xml:space="preserve"> </w:t>
      </w:r>
      <w:bookmarkEnd w:id="0"/>
    </w:p>
    <w:p w14:paraId="7DF9E73C" w14:textId="77777777" w:rsidR="00E13629" w:rsidRPr="00424A1D" w:rsidRDefault="00E13629" w:rsidP="00E13629">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Secondary School Bus Accident in Clavering 21</w:t>
      </w:r>
      <w:r w:rsidRPr="00424A1D">
        <w:rPr>
          <w:rFonts w:asciiTheme="minorHAnsi" w:hAnsiTheme="minorHAnsi" w:cstheme="minorHAnsi"/>
          <w:b/>
          <w:bCs/>
          <w:sz w:val="22"/>
          <w:szCs w:val="22"/>
          <w:vertAlign w:val="superscript"/>
        </w:rPr>
        <w:t>st</w:t>
      </w:r>
      <w:r w:rsidRPr="00424A1D">
        <w:rPr>
          <w:rFonts w:asciiTheme="minorHAnsi" w:hAnsiTheme="minorHAnsi" w:cstheme="minorHAnsi"/>
          <w:b/>
          <w:bCs/>
          <w:sz w:val="22"/>
          <w:szCs w:val="22"/>
        </w:rPr>
        <w:t xml:space="preserve"> September</w:t>
      </w:r>
    </w:p>
    <w:p w14:paraId="7728E5ED" w14:textId="77777777" w:rsidR="00E13629" w:rsidRDefault="00E13629" w:rsidP="00E13629">
      <w:pPr>
        <w:ind w:left="360"/>
        <w:rPr>
          <w:rFonts w:asciiTheme="minorHAnsi" w:hAnsiTheme="minorHAnsi" w:cstheme="minorHAnsi"/>
          <w:sz w:val="22"/>
          <w:szCs w:val="22"/>
        </w:rPr>
      </w:pPr>
      <w:r w:rsidRPr="00424A1D">
        <w:rPr>
          <w:rFonts w:asciiTheme="minorHAnsi" w:hAnsiTheme="minorHAnsi" w:cstheme="minorHAnsi"/>
          <w:sz w:val="22"/>
          <w:szCs w:val="22"/>
        </w:rPr>
        <w:t>To note</w:t>
      </w:r>
      <w:r>
        <w:rPr>
          <w:rFonts w:asciiTheme="minorHAnsi" w:hAnsiTheme="minorHAnsi" w:cstheme="minorHAnsi"/>
          <w:sz w:val="22"/>
          <w:szCs w:val="22"/>
        </w:rPr>
        <w:t xml:space="preserve"> correspondence</w:t>
      </w:r>
      <w:r w:rsidRPr="00424A1D">
        <w:rPr>
          <w:rFonts w:asciiTheme="minorHAnsi" w:hAnsiTheme="minorHAnsi" w:cstheme="minorHAnsi"/>
          <w:sz w:val="22"/>
          <w:szCs w:val="22"/>
        </w:rPr>
        <w:t xml:space="preserve"> </w:t>
      </w:r>
      <w:r>
        <w:rPr>
          <w:rFonts w:asciiTheme="minorHAnsi" w:hAnsiTheme="minorHAnsi" w:cstheme="minorHAnsi"/>
          <w:sz w:val="22"/>
          <w:szCs w:val="22"/>
        </w:rPr>
        <w:t xml:space="preserve">agreed at October Meeting was sent. </w:t>
      </w:r>
    </w:p>
    <w:p w14:paraId="7709A783" w14:textId="50DD377E" w:rsidR="00E13629" w:rsidRPr="00424A1D" w:rsidRDefault="00E13629" w:rsidP="00E13629">
      <w:pPr>
        <w:ind w:left="360"/>
        <w:rPr>
          <w:rFonts w:asciiTheme="minorHAnsi" w:hAnsiTheme="minorHAnsi" w:cstheme="minorHAnsi"/>
          <w:sz w:val="22"/>
          <w:szCs w:val="22"/>
        </w:rPr>
      </w:pPr>
      <w:r>
        <w:rPr>
          <w:rFonts w:asciiTheme="minorHAnsi" w:hAnsiTheme="minorHAnsi" w:cstheme="minorHAnsi"/>
          <w:sz w:val="22"/>
          <w:szCs w:val="22"/>
        </w:rPr>
        <w:t xml:space="preserve">To note summary of responses, including any post agenda publication, received from Essex County Council and </w:t>
      </w:r>
      <w:proofErr w:type="spellStart"/>
      <w:r>
        <w:rPr>
          <w:rFonts w:asciiTheme="minorHAnsi" w:hAnsiTheme="minorHAnsi" w:cstheme="minorHAnsi"/>
          <w:sz w:val="22"/>
          <w:szCs w:val="22"/>
        </w:rPr>
        <w:t>Stephensons</w:t>
      </w:r>
      <w:proofErr w:type="spellEnd"/>
      <w:r>
        <w:rPr>
          <w:rFonts w:asciiTheme="minorHAnsi" w:hAnsiTheme="minorHAnsi" w:cstheme="minorHAnsi"/>
          <w:sz w:val="22"/>
          <w:szCs w:val="22"/>
        </w:rPr>
        <w:t xml:space="preserve"> buses to date and determine further actions if any required. (see meeting documents</w:t>
      </w:r>
      <w:r w:rsidR="008507B1">
        <w:rPr>
          <w:rFonts w:asciiTheme="minorHAnsi" w:hAnsiTheme="minorHAnsi" w:cstheme="minorHAnsi"/>
          <w:sz w:val="22"/>
          <w:szCs w:val="22"/>
        </w:rPr>
        <w:t>, appendix 1</w:t>
      </w:r>
      <w:r>
        <w:rPr>
          <w:rFonts w:asciiTheme="minorHAnsi" w:hAnsiTheme="minorHAnsi" w:cstheme="minorHAnsi"/>
          <w:sz w:val="22"/>
          <w:szCs w:val="22"/>
        </w:rPr>
        <w:t>)</w:t>
      </w:r>
    </w:p>
    <w:p w14:paraId="0138E01A" w14:textId="77777777" w:rsidR="00E13629" w:rsidRDefault="00E13629" w:rsidP="00E13629">
      <w:pPr>
        <w:pStyle w:val="ListParagraph"/>
        <w:ind w:left="360"/>
        <w:rPr>
          <w:rFonts w:asciiTheme="minorHAnsi" w:hAnsiTheme="minorHAnsi" w:cstheme="minorHAnsi"/>
          <w:b/>
          <w:bCs/>
          <w:sz w:val="22"/>
          <w:szCs w:val="22"/>
        </w:rPr>
      </w:pPr>
    </w:p>
    <w:p w14:paraId="2E28CA6E" w14:textId="77688EBD" w:rsidR="004138DE" w:rsidRPr="00424A1D" w:rsidRDefault="004138DE" w:rsidP="00506278">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Allotmen</w:t>
      </w:r>
      <w:r w:rsidR="00E13629">
        <w:rPr>
          <w:rFonts w:asciiTheme="minorHAnsi" w:hAnsiTheme="minorHAnsi" w:cstheme="minorHAnsi"/>
          <w:b/>
          <w:bCs/>
          <w:sz w:val="22"/>
          <w:szCs w:val="22"/>
        </w:rPr>
        <w:t>t</w:t>
      </w:r>
      <w:r w:rsidRPr="00424A1D">
        <w:rPr>
          <w:rFonts w:asciiTheme="minorHAnsi" w:hAnsiTheme="minorHAnsi" w:cstheme="minorHAnsi"/>
          <w:b/>
          <w:bCs/>
          <w:sz w:val="22"/>
          <w:szCs w:val="22"/>
        </w:rPr>
        <w:t>s</w:t>
      </w:r>
    </w:p>
    <w:p w14:paraId="2BB6414B" w14:textId="2399D02E" w:rsidR="00A91F96" w:rsidRDefault="004138DE" w:rsidP="007C7447">
      <w:pPr>
        <w:pStyle w:val="ListParagraph"/>
        <w:numPr>
          <w:ilvl w:val="1"/>
          <w:numId w:val="13"/>
        </w:numPr>
        <w:ind w:left="709"/>
        <w:rPr>
          <w:rFonts w:asciiTheme="minorHAnsi" w:hAnsiTheme="minorHAnsi" w:cstheme="minorHAnsi"/>
          <w:sz w:val="22"/>
          <w:szCs w:val="22"/>
        </w:rPr>
      </w:pPr>
      <w:r w:rsidRPr="00424A1D">
        <w:rPr>
          <w:rFonts w:asciiTheme="minorHAnsi" w:hAnsiTheme="minorHAnsi" w:cstheme="minorHAnsi"/>
          <w:sz w:val="22"/>
          <w:szCs w:val="22"/>
        </w:rPr>
        <w:t>Clearance of overgrown area next to turning space</w:t>
      </w:r>
      <w:r w:rsidR="00A91F96">
        <w:rPr>
          <w:rFonts w:asciiTheme="minorHAnsi" w:hAnsiTheme="minorHAnsi" w:cstheme="minorHAnsi"/>
          <w:sz w:val="22"/>
          <w:szCs w:val="22"/>
        </w:rPr>
        <w:t>. D</w:t>
      </w:r>
      <w:r w:rsidR="00A91F96" w:rsidRPr="00424A1D">
        <w:rPr>
          <w:rFonts w:asciiTheme="minorHAnsi" w:hAnsiTheme="minorHAnsi" w:cstheme="minorHAnsi"/>
          <w:sz w:val="22"/>
          <w:szCs w:val="22"/>
        </w:rPr>
        <w:t>espite chasing contractors</w:t>
      </w:r>
      <w:r w:rsidR="00A91F96">
        <w:rPr>
          <w:rFonts w:asciiTheme="minorHAnsi" w:hAnsiTheme="minorHAnsi" w:cstheme="minorHAnsi"/>
          <w:sz w:val="22"/>
          <w:szCs w:val="22"/>
        </w:rPr>
        <w:t>, o</w:t>
      </w:r>
      <w:r w:rsidRPr="00424A1D">
        <w:rPr>
          <w:rFonts w:asciiTheme="minorHAnsi" w:hAnsiTheme="minorHAnsi" w:cstheme="minorHAnsi"/>
          <w:sz w:val="22"/>
          <w:szCs w:val="22"/>
        </w:rPr>
        <w:t>nly one qu</w:t>
      </w:r>
      <w:r w:rsidR="00057D67" w:rsidRPr="00424A1D">
        <w:rPr>
          <w:rFonts w:asciiTheme="minorHAnsi" w:hAnsiTheme="minorHAnsi" w:cstheme="minorHAnsi"/>
          <w:sz w:val="22"/>
          <w:szCs w:val="22"/>
        </w:rPr>
        <w:t>ot</w:t>
      </w:r>
      <w:r w:rsidRPr="00424A1D">
        <w:rPr>
          <w:rFonts w:asciiTheme="minorHAnsi" w:hAnsiTheme="minorHAnsi" w:cstheme="minorHAnsi"/>
          <w:sz w:val="22"/>
          <w:szCs w:val="22"/>
        </w:rPr>
        <w:t>e had been received previously</w:t>
      </w:r>
      <w:r w:rsidR="00382787" w:rsidRPr="00424A1D">
        <w:rPr>
          <w:rFonts w:asciiTheme="minorHAnsi" w:hAnsiTheme="minorHAnsi" w:cstheme="minorHAnsi"/>
          <w:sz w:val="22"/>
          <w:szCs w:val="22"/>
        </w:rPr>
        <w:t xml:space="preserve"> and is </w:t>
      </w:r>
      <w:r w:rsidR="00057D67" w:rsidRPr="00424A1D">
        <w:rPr>
          <w:rFonts w:asciiTheme="minorHAnsi" w:hAnsiTheme="minorHAnsi" w:cstheme="minorHAnsi"/>
          <w:sz w:val="22"/>
          <w:szCs w:val="22"/>
        </w:rPr>
        <w:t>now out-of-date</w:t>
      </w:r>
      <w:r w:rsidR="00A91F96">
        <w:rPr>
          <w:rFonts w:asciiTheme="minorHAnsi" w:hAnsiTheme="minorHAnsi" w:cstheme="minorHAnsi"/>
          <w:sz w:val="22"/>
          <w:szCs w:val="22"/>
        </w:rPr>
        <w:t>.</w:t>
      </w:r>
      <w:r w:rsidRPr="00424A1D">
        <w:rPr>
          <w:rFonts w:asciiTheme="minorHAnsi" w:hAnsiTheme="minorHAnsi" w:cstheme="minorHAnsi"/>
          <w:sz w:val="22"/>
          <w:szCs w:val="22"/>
        </w:rPr>
        <w:t xml:space="preserve"> Clerk to be au</w:t>
      </w:r>
      <w:r w:rsidR="00057D67" w:rsidRPr="00424A1D">
        <w:rPr>
          <w:rFonts w:asciiTheme="minorHAnsi" w:hAnsiTheme="minorHAnsi" w:cstheme="minorHAnsi"/>
          <w:sz w:val="22"/>
          <w:szCs w:val="22"/>
        </w:rPr>
        <w:t>th</w:t>
      </w:r>
      <w:r w:rsidRPr="00424A1D">
        <w:rPr>
          <w:rFonts w:asciiTheme="minorHAnsi" w:hAnsiTheme="minorHAnsi" w:cstheme="minorHAnsi"/>
          <w:sz w:val="22"/>
          <w:szCs w:val="22"/>
        </w:rPr>
        <w:t>orised to</w:t>
      </w:r>
      <w:r w:rsidR="00057D67" w:rsidRPr="00424A1D">
        <w:rPr>
          <w:rFonts w:asciiTheme="minorHAnsi" w:hAnsiTheme="minorHAnsi" w:cstheme="minorHAnsi"/>
          <w:sz w:val="22"/>
          <w:szCs w:val="22"/>
        </w:rPr>
        <w:t xml:space="preserve"> source </w:t>
      </w:r>
      <w:r w:rsidR="00382787" w:rsidRPr="00424A1D">
        <w:rPr>
          <w:rFonts w:asciiTheme="minorHAnsi" w:hAnsiTheme="minorHAnsi" w:cstheme="minorHAnsi"/>
          <w:sz w:val="22"/>
          <w:szCs w:val="22"/>
        </w:rPr>
        <w:t>renewed</w:t>
      </w:r>
      <w:r w:rsidR="00057D67" w:rsidRPr="00424A1D">
        <w:rPr>
          <w:rFonts w:asciiTheme="minorHAnsi" w:hAnsiTheme="minorHAnsi" w:cstheme="minorHAnsi"/>
          <w:sz w:val="22"/>
          <w:szCs w:val="22"/>
        </w:rPr>
        <w:t xml:space="preserve"> quotes.</w:t>
      </w:r>
      <w:r w:rsidRPr="00424A1D">
        <w:rPr>
          <w:rFonts w:asciiTheme="minorHAnsi" w:hAnsiTheme="minorHAnsi" w:cstheme="minorHAnsi"/>
          <w:sz w:val="22"/>
          <w:szCs w:val="22"/>
        </w:rPr>
        <w:t xml:space="preserve"> </w:t>
      </w:r>
    </w:p>
    <w:p w14:paraId="723ADBBC" w14:textId="59B8906B" w:rsidR="00A91F96" w:rsidRPr="00A91F96" w:rsidRDefault="00A91F96" w:rsidP="00A91F96">
      <w:pPr>
        <w:pStyle w:val="ListParagraph"/>
        <w:numPr>
          <w:ilvl w:val="1"/>
          <w:numId w:val="13"/>
        </w:numPr>
        <w:ind w:left="709"/>
        <w:rPr>
          <w:rFonts w:asciiTheme="minorHAnsi" w:hAnsiTheme="minorHAnsi" w:cstheme="minorHAnsi"/>
          <w:sz w:val="22"/>
          <w:szCs w:val="22"/>
        </w:rPr>
      </w:pPr>
      <w:r>
        <w:rPr>
          <w:rFonts w:asciiTheme="minorHAnsi" w:hAnsiTheme="minorHAnsi" w:cstheme="minorHAnsi"/>
          <w:sz w:val="22"/>
          <w:szCs w:val="22"/>
        </w:rPr>
        <w:t>To note that 3 holders have advised they shall not continue with plots</w:t>
      </w:r>
      <w:r w:rsidRPr="00A91F96">
        <w:rPr>
          <w:rFonts w:asciiTheme="minorHAnsi" w:hAnsiTheme="minorHAnsi" w:cstheme="minorHAnsi"/>
          <w:sz w:val="22"/>
          <w:szCs w:val="22"/>
        </w:rPr>
        <w:t>. Some plots reallocated, total</w:t>
      </w:r>
      <w:r>
        <w:rPr>
          <w:rFonts w:asciiTheme="minorHAnsi" w:hAnsiTheme="minorHAnsi" w:cstheme="minorHAnsi"/>
          <w:sz w:val="22"/>
          <w:szCs w:val="22"/>
        </w:rPr>
        <w:t xml:space="preserve"> no. of vacated 3. Vacancies will be advertised in the next CPC newsletter</w:t>
      </w:r>
    </w:p>
    <w:p w14:paraId="130D07A4" w14:textId="77777777" w:rsidR="003D0B41" w:rsidRPr="00424A1D" w:rsidRDefault="003D0B41" w:rsidP="00057D67">
      <w:pPr>
        <w:pStyle w:val="ListParagraph"/>
        <w:ind w:left="1080"/>
        <w:rPr>
          <w:rFonts w:asciiTheme="minorHAnsi" w:hAnsiTheme="minorHAnsi" w:cstheme="minorHAnsi"/>
          <w:sz w:val="22"/>
          <w:szCs w:val="22"/>
        </w:rPr>
      </w:pPr>
    </w:p>
    <w:p w14:paraId="13C2608A" w14:textId="3D72860B" w:rsidR="00347F37" w:rsidRPr="00424A1D" w:rsidRDefault="005F1F3F" w:rsidP="00506278">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Village Green, Parish Land and Parish Assets</w:t>
      </w:r>
    </w:p>
    <w:p w14:paraId="60F430DC" w14:textId="75887C36" w:rsidR="005F1F3F" w:rsidRPr="00424A1D" w:rsidRDefault="005F1F3F" w:rsidP="005F1F3F">
      <w:pPr>
        <w:pStyle w:val="ListParagraph"/>
        <w:numPr>
          <w:ilvl w:val="1"/>
          <w:numId w:val="13"/>
        </w:numPr>
        <w:shd w:val="clear" w:color="auto" w:fill="FFFFFF"/>
        <w:ind w:left="709"/>
        <w:rPr>
          <w:rFonts w:asciiTheme="minorHAnsi" w:hAnsiTheme="minorHAnsi" w:cs="Arial"/>
          <w:sz w:val="22"/>
          <w:szCs w:val="22"/>
        </w:rPr>
      </w:pPr>
      <w:r w:rsidRPr="00424A1D">
        <w:rPr>
          <w:rFonts w:asciiTheme="minorHAnsi" w:hAnsiTheme="minorHAnsi" w:cs="Arial"/>
          <w:sz w:val="22"/>
          <w:szCs w:val="22"/>
        </w:rPr>
        <w:t xml:space="preserve">To note that Ben </w:t>
      </w:r>
      <w:proofErr w:type="spellStart"/>
      <w:r w:rsidRPr="00424A1D">
        <w:rPr>
          <w:rFonts w:asciiTheme="minorHAnsi" w:hAnsiTheme="minorHAnsi" w:cs="Arial"/>
          <w:sz w:val="22"/>
          <w:szCs w:val="22"/>
        </w:rPr>
        <w:t>Smeeden</w:t>
      </w:r>
      <w:proofErr w:type="spellEnd"/>
      <w:r w:rsidRPr="00424A1D">
        <w:rPr>
          <w:rFonts w:asciiTheme="minorHAnsi" w:hAnsiTheme="minorHAnsi" w:cs="Arial"/>
          <w:sz w:val="22"/>
          <w:szCs w:val="22"/>
        </w:rPr>
        <w:t xml:space="preserve"> at UDC</w:t>
      </w:r>
      <w:r w:rsidR="004138DE" w:rsidRPr="00424A1D">
        <w:rPr>
          <w:rFonts w:asciiTheme="minorHAnsi" w:hAnsiTheme="minorHAnsi" w:cs="Arial"/>
          <w:sz w:val="22"/>
          <w:szCs w:val="22"/>
        </w:rPr>
        <w:t xml:space="preserve"> has offered a replacement </w:t>
      </w:r>
      <w:r w:rsidR="00DF7DF0">
        <w:rPr>
          <w:rFonts w:asciiTheme="minorHAnsi" w:hAnsiTheme="minorHAnsi" w:cs="Arial"/>
          <w:sz w:val="22"/>
          <w:szCs w:val="22"/>
        </w:rPr>
        <w:t>hornbeam</w:t>
      </w:r>
      <w:r w:rsidR="004138DE" w:rsidRPr="00424A1D">
        <w:rPr>
          <w:rFonts w:asciiTheme="minorHAnsi" w:hAnsiTheme="minorHAnsi" w:cs="Arial"/>
          <w:sz w:val="22"/>
          <w:szCs w:val="22"/>
        </w:rPr>
        <w:t xml:space="preserve"> for the </w:t>
      </w:r>
      <w:r w:rsidR="007C7447">
        <w:rPr>
          <w:rFonts w:asciiTheme="minorHAnsi" w:hAnsiTheme="minorHAnsi" w:cs="Arial"/>
          <w:sz w:val="22"/>
          <w:szCs w:val="22"/>
        </w:rPr>
        <w:t>willow</w:t>
      </w:r>
      <w:r w:rsidR="004138DE" w:rsidRPr="00424A1D">
        <w:rPr>
          <w:rFonts w:asciiTheme="minorHAnsi" w:hAnsiTheme="minorHAnsi" w:cs="Arial"/>
          <w:sz w:val="22"/>
          <w:szCs w:val="22"/>
        </w:rPr>
        <w:t xml:space="preserve"> that has failed</w:t>
      </w:r>
      <w:r w:rsidR="007C7447">
        <w:rPr>
          <w:rFonts w:asciiTheme="minorHAnsi" w:hAnsiTheme="minorHAnsi" w:cs="Arial"/>
          <w:sz w:val="22"/>
          <w:szCs w:val="22"/>
        </w:rPr>
        <w:t xml:space="preserve"> at</w:t>
      </w:r>
      <w:r w:rsidR="004138DE" w:rsidRPr="00424A1D">
        <w:rPr>
          <w:rFonts w:asciiTheme="minorHAnsi" w:hAnsiTheme="minorHAnsi" w:cs="Arial"/>
          <w:sz w:val="22"/>
          <w:szCs w:val="22"/>
        </w:rPr>
        <w:t xml:space="preserve"> </w:t>
      </w:r>
      <w:r w:rsidR="00DF7DF0">
        <w:rPr>
          <w:rFonts w:asciiTheme="minorHAnsi" w:hAnsiTheme="minorHAnsi" w:cs="Arial"/>
          <w:sz w:val="22"/>
          <w:szCs w:val="22"/>
        </w:rPr>
        <w:t>the Mills</w:t>
      </w:r>
    </w:p>
    <w:p w14:paraId="5CAE7599" w14:textId="2E277A7C" w:rsidR="005F1F3F" w:rsidRPr="002B061A" w:rsidRDefault="005F1F3F" w:rsidP="002B061A">
      <w:pPr>
        <w:pStyle w:val="ListParagraph"/>
        <w:numPr>
          <w:ilvl w:val="1"/>
          <w:numId w:val="13"/>
        </w:numPr>
        <w:shd w:val="clear" w:color="auto" w:fill="FFFFFF"/>
        <w:ind w:left="709"/>
        <w:rPr>
          <w:rFonts w:asciiTheme="minorHAnsi" w:hAnsiTheme="minorHAnsi" w:cs="Arial"/>
          <w:sz w:val="22"/>
          <w:szCs w:val="22"/>
        </w:rPr>
      </w:pPr>
      <w:r w:rsidRPr="002B061A">
        <w:rPr>
          <w:rFonts w:asciiTheme="minorHAnsi" w:hAnsiTheme="minorHAnsi" w:cs="Arial"/>
          <w:sz w:val="22"/>
          <w:szCs w:val="22"/>
        </w:rPr>
        <w:t xml:space="preserve">Dick Ball Meadow Volunteer Party </w:t>
      </w:r>
      <w:r w:rsidR="004138DE" w:rsidRPr="002B061A">
        <w:rPr>
          <w:rFonts w:asciiTheme="minorHAnsi" w:hAnsiTheme="minorHAnsi" w:cs="Arial"/>
          <w:sz w:val="22"/>
          <w:szCs w:val="22"/>
        </w:rPr>
        <w:t>– to receive a</w:t>
      </w:r>
      <w:r w:rsidR="00EA2369" w:rsidRPr="002B061A">
        <w:rPr>
          <w:rFonts w:asciiTheme="minorHAnsi" w:hAnsiTheme="minorHAnsi" w:cs="Arial"/>
          <w:sz w:val="22"/>
          <w:szCs w:val="22"/>
        </w:rPr>
        <w:t xml:space="preserve"> </w:t>
      </w:r>
      <w:r w:rsidR="00D83793">
        <w:rPr>
          <w:rFonts w:asciiTheme="minorHAnsi" w:hAnsiTheme="minorHAnsi" w:cs="Arial"/>
          <w:sz w:val="22"/>
          <w:szCs w:val="22"/>
        </w:rPr>
        <w:t>verbal</w:t>
      </w:r>
      <w:r w:rsidR="002B061A">
        <w:rPr>
          <w:rFonts w:asciiTheme="minorHAnsi" w:hAnsiTheme="minorHAnsi" w:cs="Arial"/>
          <w:sz w:val="22"/>
          <w:szCs w:val="22"/>
        </w:rPr>
        <w:t xml:space="preserve"> update</w:t>
      </w:r>
    </w:p>
    <w:p w14:paraId="496E7EDF" w14:textId="03434704" w:rsidR="00162021" w:rsidRPr="00424A1D" w:rsidRDefault="00162021" w:rsidP="005F1F3F">
      <w:pPr>
        <w:pStyle w:val="ListParagraph"/>
        <w:numPr>
          <w:ilvl w:val="1"/>
          <w:numId w:val="13"/>
        </w:numPr>
        <w:shd w:val="clear" w:color="auto" w:fill="FFFFFF"/>
        <w:ind w:left="709"/>
        <w:rPr>
          <w:rFonts w:asciiTheme="minorHAnsi" w:hAnsiTheme="minorHAnsi" w:cs="Arial"/>
          <w:sz w:val="22"/>
          <w:szCs w:val="22"/>
        </w:rPr>
      </w:pPr>
      <w:r w:rsidRPr="00424A1D">
        <w:rPr>
          <w:rFonts w:asciiTheme="minorHAnsi" w:hAnsiTheme="minorHAnsi" w:cs="Arial"/>
          <w:sz w:val="22"/>
          <w:szCs w:val="22"/>
        </w:rPr>
        <w:t xml:space="preserve">Tree Survey – </w:t>
      </w:r>
      <w:r w:rsidR="00D83793">
        <w:rPr>
          <w:rFonts w:asciiTheme="minorHAnsi" w:hAnsiTheme="minorHAnsi" w:cs="Arial"/>
          <w:sz w:val="22"/>
          <w:szCs w:val="22"/>
        </w:rPr>
        <w:t>verbal u</w:t>
      </w:r>
      <w:r w:rsidR="00DF7DF0">
        <w:rPr>
          <w:rFonts w:asciiTheme="minorHAnsi" w:hAnsiTheme="minorHAnsi" w:cs="Arial"/>
          <w:sz w:val="22"/>
          <w:szCs w:val="22"/>
        </w:rPr>
        <w:t>pdate to be given</w:t>
      </w:r>
    </w:p>
    <w:p w14:paraId="7A8A3894" w14:textId="354C6E42" w:rsidR="00162021" w:rsidRPr="00424A1D" w:rsidRDefault="00162021" w:rsidP="005F1F3F">
      <w:pPr>
        <w:pStyle w:val="ListParagraph"/>
        <w:numPr>
          <w:ilvl w:val="1"/>
          <w:numId w:val="13"/>
        </w:numPr>
        <w:shd w:val="clear" w:color="auto" w:fill="FFFFFF"/>
        <w:ind w:left="709"/>
        <w:rPr>
          <w:rFonts w:asciiTheme="minorHAnsi" w:hAnsiTheme="minorHAnsi" w:cs="Arial"/>
          <w:sz w:val="22"/>
          <w:szCs w:val="22"/>
        </w:rPr>
      </w:pPr>
      <w:r w:rsidRPr="00424A1D">
        <w:rPr>
          <w:rFonts w:asciiTheme="minorHAnsi" w:hAnsiTheme="minorHAnsi" w:cs="Arial"/>
          <w:sz w:val="22"/>
          <w:szCs w:val="22"/>
        </w:rPr>
        <w:t>To table quotes for refurbishing the metal bench at Hill Green and the two in Dick Ball Meadow.</w:t>
      </w:r>
    </w:p>
    <w:p w14:paraId="4632784C" w14:textId="18B8A836" w:rsidR="00363481" w:rsidRDefault="00363481" w:rsidP="005F1F3F">
      <w:pPr>
        <w:pStyle w:val="ListParagraph"/>
        <w:numPr>
          <w:ilvl w:val="1"/>
          <w:numId w:val="13"/>
        </w:numPr>
        <w:shd w:val="clear" w:color="auto" w:fill="FFFFFF"/>
        <w:ind w:left="709"/>
        <w:rPr>
          <w:rFonts w:asciiTheme="minorHAnsi" w:hAnsiTheme="minorHAnsi" w:cs="Arial"/>
          <w:sz w:val="22"/>
          <w:szCs w:val="22"/>
        </w:rPr>
      </w:pPr>
      <w:r w:rsidRPr="00424A1D">
        <w:rPr>
          <w:rFonts w:asciiTheme="minorHAnsi" w:hAnsiTheme="minorHAnsi" w:cs="Arial"/>
          <w:sz w:val="22"/>
          <w:szCs w:val="22"/>
        </w:rPr>
        <w:t>Footpath</w:t>
      </w:r>
      <w:r w:rsidR="000E3C52" w:rsidRPr="00424A1D">
        <w:rPr>
          <w:rFonts w:asciiTheme="minorHAnsi" w:hAnsiTheme="minorHAnsi" w:cs="Arial"/>
          <w:sz w:val="22"/>
          <w:szCs w:val="22"/>
        </w:rPr>
        <w:t xml:space="preserve"> </w:t>
      </w:r>
      <w:r w:rsidRPr="00424A1D">
        <w:rPr>
          <w:rFonts w:asciiTheme="minorHAnsi" w:hAnsiTheme="minorHAnsi" w:cs="Arial"/>
          <w:sz w:val="22"/>
          <w:szCs w:val="22"/>
        </w:rPr>
        <w:t>16 over Stickling Green</w:t>
      </w:r>
      <w:r w:rsidR="007D180E">
        <w:rPr>
          <w:rFonts w:asciiTheme="minorHAnsi" w:hAnsiTheme="minorHAnsi" w:cs="Arial"/>
          <w:sz w:val="22"/>
          <w:szCs w:val="22"/>
        </w:rPr>
        <w:t xml:space="preserve"> – </w:t>
      </w:r>
      <w:r w:rsidR="00471E09">
        <w:rPr>
          <w:rFonts w:asciiTheme="minorHAnsi" w:hAnsiTheme="minorHAnsi" w:cs="Arial"/>
          <w:sz w:val="22"/>
          <w:szCs w:val="22"/>
        </w:rPr>
        <w:t xml:space="preserve">to receive verbal </w:t>
      </w:r>
      <w:r w:rsidR="007D180E">
        <w:rPr>
          <w:rFonts w:asciiTheme="minorHAnsi" w:hAnsiTheme="minorHAnsi" w:cs="Arial"/>
          <w:sz w:val="22"/>
          <w:szCs w:val="22"/>
        </w:rPr>
        <w:t xml:space="preserve">update </w:t>
      </w:r>
    </w:p>
    <w:p w14:paraId="61B2F51E" w14:textId="0274F4F6" w:rsidR="00427591" w:rsidRDefault="002B061A" w:rsidP="00427591">
      <w:pPr>
        <w:pStyle w:val="ListParagraph"/>
        <w:numPr>
          <w:ilvl w:val="1"/>
          <w:numId w:val="13"/>
        </w:numPr>
        <w:shd w:val="clear" w:color="auto" w:fill="FFFFFF"/>
        <w:ind w:left="709"/>
        <w:rPr>
          <w:rFonts w:asciiTheme="minorHAnsi" w:hAnsiTheme="minorHAnsi" w:cs="Arial"/>
          <w:sz w:val="22"/>
          <w:szCs w:val="22"/>
        </w:rPr>
      </w:pPr>
      <w:r>
        <w:rPr>
          <w:rFonts w:asciiTheme="minorHAnsi" w:hAnsiTheme="minorHAnsi" w:cs="Arial"/>
          <w:sz w:val="22"/>
          <w:szCs w:val="22"/>
        </w:rPr>
        <w:t xml:space="preserve">Boundary Hedging of Property </w:t>
      </w:r>
      <w:proofErr w:type="spellStart"/>
      <w:r>
        <w:rPr>
          <w:rFonts w:asciiTheme="minorHAnsi" w:hAnsiTheme="minorHAnsi" w:cs="Arial"/>
          <w:sz w:val="22"/>
          <w:szCs w:val="22"/>
        </w:rPr>
        <w:t>Leatside</w:t>
      </w:r>
      <w:proofErr w:type="spellEnd"/>
      <w:r>
        <w:rPr>
          <w:rFonts w:asciiTheme="minorHAnsi" w:hAnsiTheme="minorHAnsi" w:cs="Arial"/>
          <w:sz w:val="22"/>
          <w:szCs w:val="22"/>
        </w:rPr>
        <w:t xml:space="preserve">, Middle Street. To determine actions following recent correspondence </w:t>
      </w:r>
      <w:r w:rsidR="00D83793">
        <w:rPr>
          <w:rFonts w:asciiTheme="minorHAnsi" w:hAnsiTheme="minorHAnsi" w:cs="Arial"/>
          <w:sz w:val="22"/>
          <w:szCs w:val="22"/>
        </w:rPr>
        <w:t>(see meeting pack</w:t>
      </w:r>
      <w:r w:rsidR="008507B1">
        <w:rPr>
          <w:rFonts w:asciiTheme="minorHAnsi" w:hAnsiTheme="minorHAnsi" w:cs="Arial"/>
          <w:sz w:val="22"/>
          <w:szCs w:val="22"/>
        </w:rPr>
        <w:t xml:space="preserve"> appendix 2</w:t>
      </w:r>
      <w:r w:rsidR="00D83793">
        <w:rPr>
          <w:rFonts w:asciiTheme="minorHAnsi" w:hAnsiTheme="minorHAnsi" w:cs="Arial"/>
          <w:sz w:val="22"/>
          <w:szCs w:val="22"/>
        </w:rPr>
        <w:t>)</w:t>
      </w:r>
    </w:p>
    <w:p w14:paraId="31820AD8" w14:textId="77777777" w:rsidR="009A6945" w:rsidRDefault="009A6945" w:rsidP="00427591">
      <w:pPr>
        <w:pStyle w:val="ListParagraph"/>
        <w:numPr>
          <w:ilvl w:val="1"/>
          <w:numId w:val="13"/>
        </w:numPr>
        <w:shd w:val="clear" w:color="auto" w:fill="FFFFFF"/>
        <w:ind w:left="709"/>
        <w:rPr>
          <w:rFonts w:asciiTheme="minorHAnsi" w:hAnsiTheme="minorHAnsi" w:cs="Arial"/>
          <w:sz w:val="22"/>
          <w:szCs w:val="22"/>
        </w:rPr>
      </w:pPr>
      <w:r>
        <w:rPr>
          <w:rFonts w:asciiTheme="minorHAnsi" w:hAnsiTheme="minorHAnsi" w:cs="Arial"/>
          <w:sz w:val="22"/>
          <w:szCs w:val="22"/>
        </w:rPr>
        <w:t>Land at Lower Hill Green by Hillside – to authorise inspection of overgrowth by two councillors</w:t>
      </w:r>
    </w:p>
    <w:p w14:paraId="2E13EE6D" w14:textId="5D7F554D" w:rsidR="009A6945" w:rsidRPr="00427591" w:rsidRDefault="009A6945" w:rsidP="00427591">
      <w:pPr>
        <w:pStyle w:val="ListParagraph"/>
        <w:numPr>
          <w:ilvl w:val="1"/>
          <w:numId w:val="13"/>
        </w:numPr>
        <w:shd w:val="clear" w:color="auto" w:fill="FFFFFF"/>
        <w:ind w:left="709"/>
        <w:rPr>
          <w:rFonts w:asciiTheme="minorHAnsi" w:hAnsiTheme="minorHAnsi" w:cs="Arial"/>
          <w:sz w:val="22"/>
          <w:szCs w:val="22"/>
        </w:rPr>
      </w:pPr>
      <w:r>
        <w:rPr>
          <w:rFonts w:asciiTheme="minorHAnsi" w:hAnsiTheme="minorHAnsi" w:cs="Arial"/>
          <w:sz w:val="22"/>
          <w:szCs w:val="22"/>
        </w:rPr>
        <w:t xml:space="preserve">Lime boles on Hill Green – to instruct Clerk to seek quotes for their removal.   </w:t>
      </w:r>
    </w:p>
    <w:p w14:paraId="4C8B1548" w14:textId="77777777" w:rsidR="00A938B6" w:rsidRPr="00424A1D" w:rsidRDefault="00A938B6" w:rsidP="00A938B6">
      <w:pPr>
        <w:pStyle w:val="ListParagraph"/>
        <w:shd w:val="clear" w:color="auto" w:fill="FFFFFF"/>
        <w:ind w:left="709"/>
        <w:rPr>
          <w:rFonts w:asciiTheme="minorHAnsi" w:hAnsiTheme="minorHAnsi" w:cs="Arial"/>
          <w:sz w:val="22"/>
          <w:szCs w:val="22"/>
        </w:rPr>
      </w:pPr>
    </w:p>
    <w:p w14:paraId="3E24498A" w14:textId="4AF072FF" w:rsidR="00A04121" w:rsidRPr="001034E7" w:rsidRDefault="005F1F3F" w:rsidP="00506278">
      <w:pPr>
        <w:pStyle w:val="ListParagraph"/>
        <w:numPr>
          <w:ilvl w:val="0"/>
          <w:numId w:val="13"/>
        </w:numPr>
        <w:rPr>
          <w:rFonts w:asciiTheme="minorHAnsi" w:hAnsiTheme="minorHAnsi" w:cstheme="minorHAnsi"/>
          <w:b/>
          <w:sz w:val="22"/>
          <w:szCs w:val="22"/>
          <w:lang w:eastAsia="en-GB"/>
        </w:rPr>
      </w:pPr>
      <w:r w:rsidRPr="00424A1D">
        <w:rPr>
          <w:rFonts w:asciiTheme="minorHAnsi" w:hAnsiTheme="minorHAnsi" w:cstheme="minorHAnsi"/>
          <w:b/>
          <w:bCs/>
          <w:sz w:val="22"/>
          <w:szCs w:val="22"/>
        </w:rPr>
        <w:t>Risk Assessment Book</w:t>
      </w:r>
    </w:p>
    <w:p w14:paraId="75109C79" w14:textId="77777777" w:rsidR="002B061A" w:rsidRPr="002B061A" w:rsidRDefault="001034E7" w:rsidP="001034E7">
      <w:pPr>
        <w:pStyle w:val="ListParagraph"/>
        <w:numPr>
          <w:ilvl w:val="0"/>
          <w:numId w:val="33"/>
        </w:numPr>
        <w:rPr>
          <w:rFonts w:asciiTheme="minorHAnsi" w:hAnsiTheme="minorHAnsi" w:cstheme="minorHAnsi"/>
          <w:b/>
          <w:sz w:val="22"/>
          <w:szCs w:val="22"/>
          <w:lang w:eastAsia="en-GB"/>
        </w:rPr>
      </w:pPr>
      <w:r>
        <w:rPr>
          <w:rFonts w:asciiTheme="minorHAnsi" w:hAnsiTheme="minorHAnsi" w:cstheme="minorHAnsi"/>
          <w:b/>
          <w:bCs/>
          <w:sz w:val="22"/>
          <w:szCs w:val="22"/>
        </w:rPr>
        <w:t xml:space="preserve">Defibrillators. </w:t>
      </w:r>
    </w:p>
    <w:p w14:paraId="650CD2B3" w14:textId="77777777" w:rsidR="002B061A" w:rsidRPr="001034E7" w:rsidRDefault="002B061A" w:rsidP="002B061A">
      <w:pPr>
        <w:pStyle w:val="ListParagraph"/>
        <w:rPr>
          <w:rFonts w:asciiTheme="minorHAnsi" w:hAnsiTheme="minorHAnsi" w:cstheme="minorHAnsi"/>
          <w:b/>
          <w:sz w:val="22"/>
          <w:szCs w:val="22"/>
          <w:lang w:eastAsia="en-GB"/>
        </w:rPr>
      </w:pPr>
      <w:r>
        <w:rPr>
          <w:rFonts w:asciiTheme="minorHAnsi" w:hAnsiTheme="minorHAnsi" w:cstheme="minorHAnsi"/>
          <w:sz w:val="22"/>
          <w:szCs w:val="22"/>
        </w:rPr>
        <w:t>The battery of the defibrillator at the Village Shop requires renewal –Expiry 5</w:t>
      </w:r>
      <w:r w:rsidRPr="002B061A">
        <w:rPr>
          <w:rFonts w:asciiTheme="minorHAnsi" w:hAnsiTheme="minorHAnsi" w:cstheme="minorHAnsi"/>
          <w:sz w:val="22"/>
          <w:szCs w:val="22"/>
          <w:vertAlign w:val="superscript"/>
        </w:rPr>
        <w:t>th</w:t>
      </w:r>
      <w:r>
        <w:rPr>
          <w:rFonts w:asciiTheme="minorHAnsi" w:hAnsiTheme="minorHAnsi" w:cstheme="minorHAnsi"/>
          <w:sz w:val="22"/>
          <w:szCs w:val="22"/>
        </w:rPr>
        <w:t xml:space="preserve"> December 2023</w:t>
      </w:r>
    </w:p>
    <w:p w14:paraId="37FC09E6" w14:textId="4A2536CF" w:rsidR="002B061A" w:rsidRDefault="002B061A" w:rsidP="002B061A">
      <w:pPr>
        <w:ind w:firstLine="720"/>
        <w:rPr>
          <w:rFonts w:asciiTheme="minorHAnsi" w:hAnsiTheme="minorHAnsi" w:cstheme="minorHAnsi"/>
          <w:sz w:val="22"/>
          <w:szCs w:val="22"/>
        </w:rPr>
      </w:pPr>
      <w:r>
        <w:rPr>
          <w:rFonts w:asciiTheme="minorHAnsi" w:hAnsiTheme="minorHAnsi" w:cstheme="minorHAnsi"/>
          <w:sz w:val="22"/>
          <w:szCs w:val="22"/>
        </w:rPr>
        <w:t>T</w:t>
      </w:r>
      <w:r w:rsidRPr="002B061A">
        <w:rPr>
          <w:rFonts w:asciiTheme="minorHAnsi" w:hAnsiTheme="minorHAnsi" w:cstheme="minorHAnsi"/>
          <w:sz w:val="22"/>
          <w:szCs w:val="22"/>
        </w:rPr>
        <w:t>he defibrillator at the Village Hall requires one new set of pads - Expiry 28</w:t>
      </w:r>
      <w:r w:rsidRPr="002B061A">
        <w:rPr>
          <w:rFonts w:asciiTheme="minorHAnsi" w:hAnsiTheme="minorHAnsi" w:cstheme="minorHAnsi"/>
          <w:sz w:val="22"/>
          <w:szCs w:val="22"/>
          <w:vertAlign w:val="superscript"/>
        </w:rPr>
        <w:t>th</w:t>
      </w:r>
      <w:r w:rsidRPr="002B061A">
        <w:rPr>
          <w:rFonts w:asciiTheme="minorHAnsi" w:hAnsiTheme="minorHAnsi" w:cstheme="minorHAnsi"/>
          <w:sz w:val="22"/>
          <w:szCs w:val="22"/>
        </w:rPr>
        <w:t xml:space="preserve"> November 2023</w:t>
      </w:r>
    </w:p>
    <w:p w14:paraId="3BAAE082" w14:textId="702E8829" w:rsidR="002B061A" w:rsidRPr="002B061A" w:rsidRDefault="002B061A" w:rsidP="002B061A">
      <w:pPr>
        <w:ind w:firstLine="720"/>
        <w:rPr>
          <w:rFonts w:asciiTheme="minorHAnsi" w:hAnsiTheme="minorHAnsi" w:cstheme="minorHAnsi"/>
          <w:sz w:val="22"/>
          <w:szCs w:val="22"/>
        </w:rPr>
      </w:pPr>
      <w:r>
        <w:rPr>
          <w:rFonts w:asciiTheme="minorHAnsi" w:hAnsiTheme="minorHAnsi" w:cstheme="minorHAnsi"/>
          <w:sz w:val="22"/>
          <w:szCs w:val="22"/>
        </w:rPr>
        <w:t>To authorise that a new battery and pads are ordered from Community Heartbeat – supplier of both defibs</w:t>
      </w:r>
    </w:p>
    <w:p w14:paraId="0359887E" w14:textId="77777777" w:rsidR="002B061A" w:rsidRPr="002B061A" w:rsidRDefault="002B061A" w:rsidP="002B061A">
      <w:pPr>
        <w:pStyle w:val="ListParagraph"/>
        <w:numPr>
          <w:ilvl w:val="0"/>
          <w:numId w:val="33"/>
        </w:numPr>
        <w:shd w:val="clear" w:color="auto" w:fill="FFFFFF"/>
        <w:rPr>
          <w:rFonts w:asciiTheme="minorHAnsi" w:hAnsiTheme="minorHAnsi" w:cstheme="minorHAnsi"/>
          <w:sz w:val="22"/>
          <w:szCs w:val="22"/>
          <w:lang w:eastAsia="en-GB"/>
        </w:rPr>
      </w:pPr>
      <w:r w:rsidRPr="002B061A">
        <w:rPr>
          <w:rFonts w:asciiTheme="minorHAnsi" w:hAnsiTheme="minorHAnsi" w:cstheme="minorHAnsi"/>
          <w:sz w:val="22"/>
          <w:szCs w:val="22"/>
          <w:lang w:eastAsia="en-GB"/>
        </w:rPr>
        <w:t>To receive any updates and determine any inspections required by two councillors if required.</w:t>
      </w:r>
    </w:p>
    <w:p w14:paraId="30E0AA75" w14:textId="77777777" w:rsidR="0014733E" w:rsidRPr="00424A1D" w:rsidRDefault="0014733E" w:rsidP="006F46B2">
      <w:pPr>
        <w:shd w:val="clear" w:color="auto" w:fill="FFFFFF"/>
        <w:rPr>
          <w:rFonts w:asciiTheme="minorHAnsi" w:hAnsiTheme="minorHAnsi" w:cstheme="minorHAnsi"/>
          <w:sz w:val="22"/>
          <w:szCs w:val="22"/>
          <w:lang w:eastAsia="en-GB"/>
        </w:rPr>
      </w:pPr>
    </w:p>
    <w:p w14:paraId="412DCE0A" w14:textId="7F9627A3" w:rsidR="00427591" w:rsidRDefault="00427591" w:rsidP="00427591">
      <w:pPr>
        <w:pStyle w:val="ListParagraph"/>
        <w:numPr>
          <w:ilvl w:val="0"/>
          <w:numId w:val="13"/>
        </w:numPr>
        <w:rPr>
          <w:rFonts w:asciiTheme="minorHAnsi" w:hAnsiTheme="minorHAnsi" w:cstheme="minorHAnsi"/>
          <w:b/>
          <w:bCs/>
          <w:sz w:val="22"/>
          <w:szCs w:val="22"/>
        </w:rPr>
      </w:pPr>
      <w:r>
        <w:rPr>
          <w:rFonts w:asciiTheme="minorHAnsi" w:hAnsiTheme="minorHAnsi" w:cstheme="minorHAnsi"/>
          <w:b/>
          <w:bCs/>
          <w:sz w:val="22"/>
          <w:szCs w:val="22"/>
        </w:rPr>
        <w:t xml:space="preserve">Village Litter Picking. </w:t>
      </w:r>
    </w:p>
    <w:p w14:paraId="2ABC862D" w14:textId="77777777" w:rsidR="008507B1" w:rsidRDefault="00427591" w:rsidP="00427591">
      <w:pPr>
        <w:pStyle w:val="ListParagraph"/>
        <w:ind w:left="360"/>
        <w:rPr>
          <w:rFonts w:asciiTheme="minorHAnsi" w:hAnsiTheme="minorHAnsi" w:cs="Arial"/>
          <w:sz w:val="22"/>
          <w:szCs w:val="22"/>
        </w:rPr>
      </w:pPr>
      <w:r w:rsidRPr="00427591">
        <w:rPr>
          <w:rFonts w:asciiTheme="minorHAnsi" w:hAnsiTheme="minorHAnsi" w:cstheme="minorHAnsi"/>
          <w:sz w:val="22"/>
          <w:szCs w:val="22"/>
        </w:rPr>
        <w:t>To note that</w:t>
      </w:r>
      <w:r w:rsidRPr="00427591">
        <w:rPr>
          <w:rFonts w:asciiTheme="minorHAnsi" w:hAnsiTheme="minorHAnsi" w:cs="Arial"/>
          <w:sz w:val="22"/>
          <w:szCs w:val="22"/>
        </w:rPr>
        <w:t xml:space="preserve"> the Parish Council Chairman was approached by parishioners who are guardians of a scholar undertaking the Duke of Edinburgh Award Scheme and </w:t>
      </w:r>
      <w:r w:rsidR="004562BD">
        <w:rPr>
          <w:rFonts w:asciiTheme="minorHAnsi" w:hAnsiTheme="minorHAnsi" w:cs="Arial"/>
          <w:sz w:val="22"/>
          <w:szCs w:val="22"/>
        </w:rPr>
        <w:t>wishing to</w:t>
      </w:r>
      <w:r w:rsidRPr="00427591">
        <w:rPr>
          <w:rFonts w:asciiTheme="minorHAnsi" w:hAnsiTheme="minorHAnsi" w:cs="Arial"/>
          <w:sz w:val="22"/>
          <w:szCs w:val="22"/>
        </w:rPr>
        <w:t xml:space="preserve"> undertake 15hours of community service. </w:t>
      </w:r>
    </w:p>
    <w:p w14:paraId="10A15205" w14:textId="77777777" w:rsidR="008507B1" w:rsidRDefault="00427591" w:rsidP="00427591">
      <w:pPr>
        <w:pStyle w:val="ListParagraph"/>
        <w:ind w:left="360"/>
        <w:rPr>
          <w:rFonts w:asciiTheme="minorHAnsi" w:hAnsiTheme="minorHAnsi" w:cs="Arial"/>
          <w:sz w:val="22"/>
          <w:szCs w:val="22"/>
        </w:rPr>
      </w:pPr>
      <w:r w:rsidRPr="00427591">
        <w:rPr>
          <w:rFonts w:asciiTheme="minorHAnsi" w:hAnsiTheme="minorHAnsi" w:cs="Arial"/>
          <w:sz w:val="22"/>
          <w:szCs w:val="22"/>
        </w:rPr>
        <w:t xml:space="preserve">This is not an easy task as the scholar is at boarding school and immediate family live abroad. After discussion, it was felt that the Parish Council could support the scholar who wished to litter pick through the village. It was understood that the scholar would be accompanied at all times by a responsible adult in carrying out this task. </w:t>
      </w:r>
    </w:p>
    <w:p w14:paraId="3294CC03" w14:textId="1D7445AA" w:rsidR="00427591" w:rsidRDefault="00427591" w:rsidP="00427591">
      <w:pPr>
        <w:pStyle w:val="ListParagraph"/>
        <w:ind w:left="360"/>
        <w:rPr>
          <w:rFonts w:asciiTheme="minorHAnsi" w:hAnsiTheme="minorHAnsi" w:cs="Arial"/>
          <w:sz w:val="22"/>
          <w:szCs w:val="22"/>
        </w:rPr>
      </w:pPr>
      <w:r w:rsidRPr="00427591">
        <w:rPr>
          <w:rFonts w:asciiTheme="minorHAnsi" w:hAnsiTheme="minorHAnsi" w:cs="Arial"/>
          <w:sz w:val="22"/>
          <w:szCs w:val="22"/>
        </w:rPr>
        <w:t xml:space="preserve">A risk assessment was completed and the scholar </w:t>
      </w:r>
      <w:r>
        <w:rPr>
          <w:rFonts w:asciiTheme="minorHAnsi" w:hAnsiTheme="minorHAnsi" w:cs="Arial"/>
          <w:sz w:val="22"/>
          <w:szCs w:val="22"/>
        </w:rPr>
        <w:t xml:space="preserve">has been </w:t>
      </w:r>
      <w:r w:rsidRPr="00427591">
        <w:rPr>
          <w:rFonts w:asciiTheme="minorHAnsi" w:hAnsiTheme="minorHAnsi" w:cs="Arial"/>
          <w:sz w:val="22"/>
          <w:szCs w:val="22"/>
        </w:rPr>
        <w:t>loaned Parish Council equipment</w:t>
      </w:r>
      <w:r w:rsidR="004562BD">
        <w:rPr>
          <w:rFonts w:asciiTheme="minorHAnsi" w:hAnsiTheme="minorHAnsi" w:cs="Arial"/>
          <w:sz w:val="22"/>
          <w:szCs w:val="22"/>
        </w:rPr>
        <w:t>.</w:t>
      </w:r>
    </w:p>
    <w:p w14:paraId="6EAECB40" w14:textId="77777777" w:rsidR="00427591" w:rsidRPr="006F46B2" w:rsidRDefault="00427591" w:rsidP="006F46B2">
      <w:pPr>
        <w:rPr>
          <w:rFonts w:asciiTheme="minorHAnsi" w:hAnsiTheme="minorHAnsi" w:cstheme="minorHAnsi"/>
          <w:b/>
          <w:bCs/>
          <w:sz w:val="22"/>
          <w:szCs w:val="22"/>
        </w:rPr>
      </w:pPr>
    </w:p>
    <w:p w14:paraId="593851C2" w14:textId="6C1D1859" w:rsidR="00427591" w:rsidRPr="00427591" w:rsidRDefault="005F1F3F" w:rsidP="00427591">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Representative Reports</w:t>
      </w:r>
    </w:p>
    <w:p w14:paraId="26C3950E" w14:textId="677D5407" w:rsidR="0014733E" w:rsidRPr="00424A1D" w:rsidRDefault="004624C3" w:rsidP="004624C3">
      <w:pPr>
        <w:pStyle w:val="ListParagraph"/>
        <w:numPr>
          <w:ilvl w:val="1"/>
          <w:numId w:val="13"/>
        </w:numPr>
        <w:shd w:val="clear" w:color="auto" w:fill="FFFFFF"/>
        <w:ind w:left="709"/>
        <w:rPr>
          <w:rFonts w:asciiTheme="minorHAnsi" w:hAnsiTheme="minorHAnsi" w:cstheme="minorHAnsi"/>
          <w:sz w:val="22"/>
          <w:szCs w:val="22"/>
        </w:rPr>
      </w:pPr>
      <w:r w:rsidRPr="00641DC2">
        <w:rPr>
          <w:rFonts w:asciiTheme="minorHAnsi" w:hAnsiTheme="minorHAnsi" w:cstheme="minorHAnsi"/>
          <w:b/>
          <w:bCs/>
          <w:sz w:val="22"/>
          <w:szCs w:val="22"/>
        </w:rPr>
        <w:t xml:space="preserve">Footpaths </w:t>
      </w:r>
      <w:r w:rsidRPr="00424A1D">
        <w:rPr>
          <w:rFonts w:asciiTheme="minorHAnsi" w:hAnsiTheme="minorHAnsi" w:cstheme="minorHAnsi"/>
          <w:sz w:val="22"/>
          <w:szCs w:val="22"/>
        </w:rPr>
        <w:t>– to receive a verbal report</w:t>
      </w:r>
    </w:p>
    <w:p w14:paraId="32E18E50" w14:textId="545D2411" w:rsidR="000E3C52" w:rsidRPr="00424A1D" w:rsidRDefault="000E3C52" w:rsidP="00A938B6">
      <w:pPr>
        <w:pStyle w:val="ListParagraph"/>
        <w:numPr>
          <w:ilvl w:val="1"/>
          <w:numId w:val="13"/>
        </w:numPr>
        <w:shd w:val="clear" w:color="auto" w:fill="FFFFFF"/>
        <w:ind w:left="709"/>
        <w:rPr>
          <w:rFonts w:asciiTheme="minorHAnsi" w:hAnsiTheme="minorHAnsi" w:cstheme="minorHAnsi"/>
          <w:sz w:val="22"/>
          <w:szCs w:val="22"/>
        </w:rPr>
      </w:pPr>
      <w:r w:rsidRPr="00641DC2">
        <w:rPr>
          <w:rFonts w:asciiTheme="minorHAnsi" w:hAnsiTheme="minorHAnsi" w:cstheme="minorHAnsi"/>
          <w:b/>
          <w:bCs/>
          <w:sz w:val="22"/>
          <w:szCs w:val="22"/>
        </w:rPr>
        <w:t>Jubilee Field Committee of Management</w:t>
      </w:r>
      <w:r w:rsidRPr="00424A1D">
        <w:rPr>
          <w:rFonts w:asciiTheme="minorHAnsi" w:hAnsiTheme="minorHAnsi" w:cstheme="minorHAnsi"/>
          <w:sz w:val="22"/>
          <w:szCs w:val="22"/>
        </w:rPr>
        <w:t xml:space="preserve"> – </w:t>
      </w:r>
      <w:r w:rsidR="007D180E">
        <w:rPr>
          <w:rFonts w:asciiTheme="minorHAnsi" w:hAnsiTheme="minorHAnsi" w:cstheme="minorHAnsi"/>
          <w:sz w:val="22"/>
          <w:szCs w:val="22"/>
        </w:rPr>
        <w:t>to receive a written report (see meeting documents</w:t>
      </w:r>
      <w:r w:rsidR="008507B1">
        <w:rPr>
          <w:rFonts w:asciiTheme="minorHAnsi" w:hAnsiTheme="minorHAnsi" w:cstheme="minorHAnsi"/>
          <w:sz w:val="22"/>
          <w:szCs w:val="22"/>
        </w:rPr>
        <w:t>, appendix 3</w:t>
      </w:r>
      <w:r w:rsidR="007D180E">
        <w:rPr>
          <w:rFonts w:asciiTheme="minorHAnsi" w:hAnsiTheme="minorHAnsi" w:cstheme="minorHAnsi"/>
          <w:sz w:val="22"/>
          <w:szCs w:val="22"/>
        </w:rPr>
        <w:t>)</w:t>
      </w:r>
    </w:p>
    <w:p w14:paraId="7FFFB0C1" w14:textId="01768DAA" w:rsidR="004624C3" w:rsidRDefault="0030305B" w:rsidP="004562BD">
      <w:pPr>
        <w:pStyle w:val="ListParagraph"/>
        <w:numPr>
          <w:ilvl w:val="1"/>
          <w:numId w:val="13"/>
        </w:numPr>
        <w:shd w:val="clear" w:color="auto" w:fill="FFFFFF"/>
        <w:ind w:left="709"/>
        <w:rPr>
          <w:rFonts w:asciiTheme="minorHAnsi" w:hAnsiTheme="minorHAnsi" w:cstheme="minorHAnsi"/>
          <w:sz w:val="22"/>
          <w:szCs w:val="22"/>
        </w:rPr>
      </w:pPr>
      <w:r w:rsidRPr="00641DC2">
        <w:rPr>
          <w:rFonts w:asciiTheme="minorHAnsi" w:hAnsiTheme="minorHAnsi" w:cstheme="minorHAnsi"/>
          <w:b/>
          <w:bCs/>
          <w:sz w:val="22"/>
          <w:szCs w:val="22"/>
        </w:rPr>
        <w:t>Essex Passenger Transport Meeting</w:t>
      </w:r>
      <w:r w:rsidRPr="00424A1D">
        <w:rPr>
          <w:rFonts w:asciiTheme="minorHAnsi" w:hAnsiTheme="minorHAnsi" w:cstheme="minorHAnsi"/>
          <w:sz w:val="22"/>
          <w:szCs w:val="22"/>
        </w:rPr>
        <w:t xml:space="preserve"> – </w:t>
      </w:r>
      <w:r w:rsidR="00174B2F">
        <w:rPr>
          <w:rFonts w:asciiTheme="minorHAnsi" w:hAnsiTheme="minorHAnsi" w:cstheme="minorHAnsi"/>
          <w:sz w:val="22"/>
          <w:szCs w:val="22"/>
        </w:rPr>
        <w:t>2</w:t>
      </w:r>
      <w:r w:rsidR="00174B2F" w:rsidRPr="00174B2F">
        <w:rPr>
          <w:rFonts w:asciiTheme="minorHAnsi" w:hAnsiTheme="minorHAnsi" w:cstheme="minorHAnsi"/>
          <w:sz w:val="22"/>
          <w:szCs w:val="22"/>
          <w:vertAlign w:val="superscript"/>
        </w:rPr>
        <w:t>nd</w:t>
      </w:r>
      <w:r w:rsidR="00174B2F">
        <w:rPr>
          <w:rFonts w:asciiTheme="minorHAnsi" w:hAnsiTheme="minorHAnsi" w:cstheme="minorHAnsi"/>
          <w:sz w:val="22"/>
          <w:szCs w:val="22"/>
        </w:rPr>
        <w:t xml:space="preserve"> November 2023. This meeting was cancelled as staff required to process the unexpected large response to the recent Essex Transport Questionnaire. Next meeting will be called</w:t>
      </w:r>
      <w:r w:rsidR="00471E09">
        <w:rPr>
          <w:rFonts w:asciiTheme="minorHAnsi" w:hAnsiTheme="minorHAnsi" w:cstheme="minorHAnsi"/>
          <w:sz w:val="22"/>
          <w:szCs w:val="22"/>
        </w:rPr>
        <w:t xml:space="preserve"> after analysis </w:t>
      </w:r>
      <w:proofErr w:type="gramStart"/>
      <w:r w:rsidR="00471E09">
        <w:rPr>
          <w:rFonts w:asciiTheme="minorHAnsi" w:hAnsiTheme="minorHAnsi" w:cstheme="minorHAnsi"/>
          <w:sz w:val="22"/>
          <w:szCs w:val="22"/>
        </w:rPr>
        <w:t>of</w:t>
      </w:r>
      <w:r w:rsidR="00174B2F">
        <w:rPr>
          <w:rFonts w:asciiTheme="minorHAnsi" w:hAnsiTheme="minorHAnsi" w:cstheme="minorHAnsi"/>
          <w:sz w:val="22"/>
          <w:szCs w:val="22"/>
        </w:rPr>
        <w:t xml:space="preserve">  questionnaire</w:t>
      </w:r>
      <w:proofErr w:type="gramEnd"/>
      <w:r w:rsidR="00174B2F">
        <w:rPr>
          <w:rFonts w:asciiTheme="minorHAnsi" w:hAnsiTheme="minorHAnsi" w:cstheme="minorHAnsi"/>
          <w:sz w:val="22"/>
          <w:szCs w:val="22"/>
        </w:rPr>
        <w:t xml:space="preserve"> results</w:t>
      </w:r>
      <w:r w:rsidR="00471E09">
        <w:rPr>
          <w:rFonts w:asciiTheme="minorHAnsi" w:hAnsiTheme="minorHAnsi" w:cstheme="minorHAnsi"/>
          <w:sz w:val="22"/>
          <w:szCs w:val="22"/>
        </w:rPr>
        <w:t>.</w:t>
      </w:r>
    </w:p>
    <w:p w14:paraId="7E487AA5" w14:textId="769C20B8" w:rsidR="00641DC2" w:rsidRDefault="00641DC2" w:rsidP="004562BD">
      <w:pPr>
        <w:pStyle w:val="ListParagraph"/>
        <w:numPr>
          <w:ilvl w:val="1"/>
          <w:numId w:val="13"/>
        </w:numPr>
        <w:shd w:val="clear" w:color="auto" w:fill="FFFFFF"/>
        <w:ind w:left="709"/>
        <w:rPr>
          <w:rFonts w:asciiTheme="minorHAnsi" w:hAnsiTheme="minorHAnsi" w:cstheme="minorHAnsi"/>
          <w:sz w:val="22"/>
          <w:szCs w:val="22"/>
        </w:rPr>
      </w:pPr>
      <w:r w:rsidRPr="00641DC2">
        <w:rPr>
          <w:rFonts w:asciiTheme="minorHAnsi" w:hAnsiTheme="minorHAnsi" w:cstheme="minorHAnsi"/>
          <w:b/>
          <w:bCs/>
          <w:sz w:val="22"/>
          <w:szCs w:val="22"/>
        </w:rPr>
        <w:t>UDC Parish Forum, Stansted Division</w:t>
      </w:r>
      <w:r>
        <w:rPr>
          <w:rFonts w:asciiTheme="minorHAnsi" w:hAnsiTheme="minorHAnsi" w:cstheme="minorHAnsi"/>
          <w:sz w:val="22"/>
          <w:szCs w:val="22"/>
        </w:rPr>
        <w:t xml:space="preserve"> </w:t>
      </w:r>
      <w:proofErr w:type="gramStart"/>
      <w:r>
        <w:rPr>
          <w:rFonts w:asciiTheme="minorHAnsi" w:hAnsiTheme="minorHAnsi" w:cstheme="minorHAnsi"/>
          <w:sz w:val="22"/>
          <w:szCs w:val="22"/>
        </w:rPr>
        <w:t>-  Meeting</w:t>
      </w:r>
      <w:proofErr w:type="gramEnd"/>
      <w:r>
        <w:rPr>
          <w:rFonts w:asciiTheme="minorHAnsi" w:hAnsiTheme="minorHAnsi" w:cstheme="minorHAnsi"/>
          <w:sz w:val="22"/>
          <w:szCs w:val="22"/>
        </w:rPr>
        <w:t xml:space="preserve"> advised for 23</w:t>
      </w:r>
      <w:r w:rsidRPr="00641DC2">
        <w:rPr>
          <w:rFonts w:asciiTheme="minorHAnsi" w:hAnsiTheme="minorHAnsi" w:cstheme="minorHAnsi"/>
          <w:sz w:val="22"/>
          <w:szCs w:val="22"/>
          <w:vertAlign w:val="superscript"/>
        </w:rPr>
        <w:t>rd</w:t>
      </w:r>
      <w:r>
        <w:rPr>
          <w:rFonts w:asciiTheme="minorHAnsi" w:hAnsiTheme="minorHAnsi" w:cstheme="minorHAnsi"/>
          <w:sz w:val="22"/>
          <w:szCs w:val="22"/>
        </w:rPr>
        <w:t xml:space="preserve"> November 2023, 7pm via Zoom. Expected to cover Draft Local Plan re</w:t>
      </w:r>
      <w:r w:rsidR="00471E09">
        <w:rPr>
          <w:rFonts w:asciiTheme="minorHAnsi" w:hAnsiTheme="minorHAnsi" w:cstheme="minorHAnsi"/>
          <w:sz w:val="22"/>
          <w:szCs w:val="22"/>
        </w:rPr>
        <w:t>s</w:t>
      </w:r>
      <w:r>
        <w:rPr>
          <w:rFonts w:asciiTheme="minorHAnsi" w:hAnsiTheme="minorHAnsi" w:cstheme="minorHAnsi"/>
          <w:sz w:val="22"/>
          <w:szCs w:val="22"/>
        </w:rPr>
        <w:t>ponse matters.</w:t>
      </w:r>
    </w:p>
    <w:p w14:paraId="696778A2" w14:textId="5EA0239C" w:rsidR="00641DC2" w:rsidRPr="00A91F96" w:rsidRDefault="00641DC2" w:rsidP="004562BD">
      <w:pPr>
        <w:pStyle w:val="ListParagraph"/>
        <w:numPr>
          <w:ilvl w:val="1"/>
          <w:numId w:val="13"/>
        </w:numPr>
        <w:shd w:val="clear" w:color="auto" w:fill="FFFFFF"/>
        <w:ind w:left="709"/>
        <w:rPr>
          <w:rFonts w:asciiTheme="minorHAnsi" w:hAnsiTheme="minorHAnsi" w:cstheme="minorHAnsi"/>
          <w:b/>
          <w:bCs/>
          <w:sz w:val="22"/>
          <w:szCs w:val="22"/>
        </w:rPr>
      </w:pPr>
      <w:r w:rsidRPr="00641DC2">
        <w:rPr>
          <w:rFonts w:asciiTheme="minorHAnsi" w:hAnsiTheme="minorHAnsi" w:cstheme="minorHAnsi"/>
          <w:b/>
          <w:bCs/>
          <w:sz w:val="22"/>
          <w:szCs w:val="22"/>
        </w:rPr>
        <w:t>Essex Association of Local Councils (EALC)</w:t>
      </w:r>
      <w:r>
        <w:rPr>
          <w:rFonts w:asciiTheme="minorHAnsi" w:hAnsiTheme="minorHAnsi" w:cstheme="minorHAnsi"/>
          <w:b/>
          <w:bCs/>
          <w:sz w:val="22"/>
          <w:szCs w:val="22"/>
        </w:rPr>
        <w:t xml:space="preserve"> –</w:t>
      </w:r>
      <w:r w:rsidRPr="00641DC2">
        <w:rPr>
          <w:rFonts w:asciiTheme="minorHAnsi" w:hAnsiTheme="minorHAnsi" w:cstheme="minorHAnsi"/>
          <w:sz w:val="22"/>
          <w:szCs w:val="22"/>
        </w:rPr>
        <w:t xml:space="preserve"> Finance Meeting 9</w:t>
      </w:r>
      <w:r w:rsidRPr="00641DC2">
        <w:rPr>
          <w:rFonts w:asciiTheme="minorHAnsi" w:hAnsiTheme="minorHAnsi" w:cstheme="minorHAnsi"/>
          <w:sz w:val="22"/>
          <w:szCs w:val="22"/>
          <w:vertAlign w:val="superscript"/>
        </w:rPr>
        <w:t>th</w:t>
      </w:r>
      <w:r w:rsidRPr="00641DC2">
        <w:rPr>
          <w:rFonts w:asciiTheme="minorHAnsi" w:hAnsiTheme="minorHAnsi" w:cstheme="minorHAnsi"/>
          <w:sz w:val="22"/>
          <w:szCs w:val="22"/>
        </w:rPr>
        <w:t xml:space="preserve"> November, Exec</w:t>
      </w:r>
      <w:r w:rsidR="00471E09">
        <w:rPr>
          <w:rFonts w:asciiTheme="minorHAnsi" w:hAnsiTheme="minorHAnsi" w:cstheme="minorHAnsi"/>
          <w:sz w:val="22"/>
          <w:szCs w:val="22"/>
        </w:rPr>
        <w:t>.</w:t>
      </w:r>
      <w:r w:rsidRPr="00641DC2">
        <w:rPr>
          <w:rFonts w:asciiTheme="minorHAnsi" w:hAnsiTheme="minorHAnsi" w:cstheme="minorHAnsi"/>
          <w:sz w:val="22"/>
          <w:szCs w:val="22"/>
        </w:rPr>
        <w:t xml:space="preserve"> Meeting 23</w:t>
      </w:r>
      <w:r w:rsidRPr="00641DC2">
        <w:rPr>
          <w:rFonts w:asciiTheme="minorHAnsi" w:hAnsiTheme="minorHAnsi" w:cstheme="minorHAnsi"/>
          <w:sz w:val="22"/>
          <w:szCs w:val="22"/>
          <w:vertAlign w:val="superscript"/>
        </w:rPr>
        <w:t>rd</w:t>
      </w:r>
      <w:r w:rsidRPr="00641DC2">
        <w:rPr>
          <w:rFonts w:asciiTheme="minorHAnsi" w:hAnsiTheme="minorHAnsi" w:cstheme="minorHAnsi"/>
          <w:sz w:val="22"/>
          <w:szCs w:val="22"/>
        </w:rPr>
        <w:t xml:space="preserve"> November </w:t>
      </w:r>
    </w:p>
    <w:p w14:paraId="63F23033" w14:textId="77777777" w:rsidR="00A91F96" w:rsidRDefault="00A91F96" w:rsidP="00A91F96">
      <w:pPr>
        <w:shd w:val="clear" w:color="auto" w:fill="FFFFFF"/>
        <w:rPr>
          <w:rFonts w:asciiTheme="minorHAnsi" w:hAnsiTheme="minorHAnsi" w:cstheme="minorHAnsi"/>
          <w:b/>
          <w:bCs/>
          <w:sz w:val="22"/>
          <w:szCs w:val="22"/>
        </w:rPr>
      </w:pPr>
    </w:p>
    <w:p w14:paraId="3BC02D43" w14:textId="77777777" w:rsidR="00A91F96" w:rsidRPr="00A91F96" w:rsidRDefault="00A91F96" w:rsidP="00A91F96">
      <w:pPr>
        <w:shd w:val="clear" w:color="auto" w:fill="FFFFFF"/>
        <w:rPr>
          <w:rFonts w:asciiTheme="minorHAnsi" w:hAnsiTheme="minorHAnsi" w:cstheme="minorHAnsi"/>
          <w:b/>
          <w:bCs/>
          <w:sz w:val="22"/>
          <w:szCs w:val="22"/>
        </w:rPr>
      </w:pPr>
    </w:p>
    <w:p w14:paraId="5342FB06" w14:textId="1786B6AC" w:rsidR="0003613B" w:rsidRPr="00D83793" w:rsidRDefault="0003613B" w:rsidP="00D83793">
      <w:pPr>
        <w:rPr>
          <w:rFonts w:asciiTheme="minorHAnsi" w:hAnsiTheme="minorHAnsi" w:cstheme="minorHAnsi"/>
          <w:sz w:val="22"/>
          <w:szCs w:val="22"/>
        </w:rPr>
      </w:pPr>
    </w:p>
    <w:p w14:paraId="46D97561" w14:textId="7E6C18EC" w:rsidR="0070206C" w:rsidRPr="00424A1D" w:rsidRDefault="00162021" w:rsidP="00A938B6">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lastRenderedPageBreak/>
        <w:t>‘</w:t>
      </w:r>
      <w:r w:rsidR="0070206C" w:rsidRPr="00424A1D">
        <w:rPr>
          <w:rFonts w:asciiTheme="minorHAnsi" w:hAnsiTheme="minorHAnsi" w:cstheme="minorHAnsi"/>
          <w:b/>
          <w:bCs/>
          <w:sz w:val="22"/>
          <w:szCs w:val="22"/>
        </w:rPr>
        <w:t>Carols on the Green</w:t>
      </w:r>
      <w:r w:rsidRPr="00424A1D">
        <w:rPr>
          <w:rFonts w:asciiTheme="minorHAnsi" w:hAnsiTheme="minorHAnsi" w:cstheme="minorHAnsi"/>
          <w:b/>
          <w:bCs/>
          <w:sz w:val="22"/>
          <w:szCs w:val="22"/>
        </w:rPr>
        <w:t>’</w:t>
      </w:r>
      <w:r w:rsidR="007D180E">
        <w:rPr>
          <w:rFonts w:asciiTheme="minorHAnsi" w:hAnsiTheme="minorHAnsi" w:cstheme="minorHAnsi"/>
          <w:b/>
          <w:bCs/>
          <w:sz w:val="22"/>
          <w:szCs w:val="22"/>
        </w:rPr>
        <w:t xml:space="preserve"> Tuesday 19</w:t>
      </w:r>
      <w:r w:rsidR="007D180E" w:rsidRPr="007D180E">
        <w:rPr>
          <w:rFonts w:asciiTheme="minorHAnsi" w:hAnsiTheme="minorHAnsi" w:cstheme="minorHAnsi"/>
          <w:b/>
          <w:bCs/>
          <w:sz w:val="22"/>
          <w:szCs w:val="22"/>
          <w:vertAlign w:val="superscript"/>
        </w:rPr>
        <w:t>th</w:t>
      </w:r>
      <w:r w:rsidR="007D180E">
        <w:rPr>
          <w:rFonts w:asciiTheme="minorHAnsi" w:hAnsiTheme="minorHAnsi" w:cstheme="minorHAnsi"/>
          <w:b/>
          <w:bCs/>
          <w:sz w:val="22"/>
          <w:szCs w:val="22"/>
        </w:rPr>
        <w:t xml:space="preserve"> December 2023 6.30pm</w:t>
      </w:r>
    </w:p>
    <w:p w14:paraId="45A4DB21" w14:textId="77777777" w:rsidR="009A6945" w:rsidRDefault="007D180E" w:rsidP="009A6945">
      <w:pPr>
        <w:pStyle w:val="ListParagraph"/>
        <w:ind w:left="284"/>
        <w:rPr>
          <w:rFonts w:asciiTheme="minorHAnsi" w:hAnsiTheme="minorHAnsi" w:cstheme="minorHAnsi"/>
          <w:sz w:val="22"/>
          <w:szCs w:val="22"/>
        </w:rPr>
      </w:pPr>
      <w:r>
        <w:rPr>
          <w:rFonts w:asciiTheme="minorHAnsi" w:hAnsiTheme="minorHAnsi" w:cstheme="minorHAnsi"/>
          <w:sz w:val="22"/>
          <w:szCs w:val="22"/>
        </w:rPr>
        <w:t>Cricket Club has advised new pavilion carpet being laid in Autum and asked this is protected. Walden Buskers are available – to agree</w:t>
      </w:r>
      <w:r w:rsidR="00D83793">
        <w:rPr>
          <w:rFonts w:asciiTheme="minorHAnsi" w:hAnsiTheme="minorHAnsi" w:cstheme="minorHAnsi"/>
          <w:sz w:val="22"/>
          <w:szCs w:val="22"/>
        </w:rPr>
        <w:t xml:space="preserve"> £100</w:t>
      </w:r>
      <w:proofErr w:type="gramStart"/>
      <w:r w:rsidR="00D83793">
        <w:rPr>
          <w:rFonts w:asciiTheme="minorHAnsi" w:hAnsiTheme="minorHAnsi" w:cstheme="minorHAnsi"/>
          <w:sz w:val="22"/>
          <w:szCs w:val="22"/>
        </w:rPr>
        <w:t xml:space="preserve">- </w:t>
      </w:r>
      <w:r>
        <w:rPr>
          <w:rFonts w:asciiTheme="minorHAnsi" w:hAnsiTheme="minorHAnsi" w:cstheme="minorHAnsi"/>
          <w:sz w:val="22"/>
          <w:szCs w:val="22"/>
        </w:rPr>
        <w:t xml:space="preserve"> costs</w:t>
      </w:r>
      <w:proofErr w:type="gramEnd"/>
      <w:r>
        <w:rPr>
          <w:rFonts w:asciiTheme="minorHAnsi" w:hAnsiTheme="minorHAnsi" w:cstheme="minorHAnsi"/>
          <w:sz w:val="22"/>
          <w:szCs w:val="22"/>
        </w:rPr>
        <w:t xml:space="preserve"> of Walden Buskers.</w:t>
      </w:r>
      <w:r w:rsidR="00D83793">
        <w:rPr>
          <w:rFonts w:asciiTheme="minorHAnsi" w:hAnsiTheme="minorHAnsi" w:cstheme="minorHAnsi"/>
          <w:sz w:val="22"/>
          <w:szCs w:val="22"/>
        </w:rPr>
        <w:t xml:space="preserve"> Budgeted Item: Community Carols £150 </w:t>
      </w:r>
      <w:r>
        <w:rPr>
          <w:rFonts w:asciiTheme="minorHAnsi" w:hAnsiTheme="minorHAnsi" w:cstheme="minorHAnsi"/>
          <w:sz w:val="22"/>
          <w:szCs w:val="22"/>
        </w:rPr>
        <w:t>(Cheque to be written at December meeting)</w:t>
      </w:r>
    </w:p>
    <w:p w14:paraId="170AE673" w14:textId="19BB6881" w:rsidR="007D180E" w:rsidRPr="009A6945" w:rsidRDefault="00D83793" w:rsidP="009A6945">
      <w:pPr>
        <w:pStyle w:val="ListParagraph"/>
        <w:ind w:left="284"/>
        <w:rPr>
          <w:rFonts w:asciiTheme="minorHAnsi" w:hAnsiTheme="minorHAnsi" w:cstheme="minorHAnsi"/>
          <w:sz w:val="22"/>
          <w:szCs w:val="22"/>
        </w:rPr>
      </w:pPr>
      <w:r w:rsidRPr="009A6945">
        <w:rPr>
          <w:rFonts w:asciiTheme="minorHAnsi" w:hAnsiTheme="minorHAnsi" w:cstheme="minorHAnsi"/>
          <w:sz w:val="22"/>
          <w:szCs w:val="22"/>
        </w:rPr>
        <w:t>C</w:t>
      </w:r>
      <w:r w:rsidR="007D180E" w:rsidRPr="009A6945">
        <w:rPr>
          <w:rFonts w:asciiTheme="minorHAnsi" w:hAnsiTheme="minorHAnsi" w:cstheme="minorHAnsi"/>
          <w:sz w:val="22"/>
          <w:szCs w:val="22"/>
        </w:rPr>
        <w:t>ouncillors</w:t>
      </w:r>
      <w:r w:rsidRPr="009A6945">
        <w:rPr>
          <w:rFonts w:asciiTheme="minorHAnsi" w:hAnsiTheme="minorHAnsi" w:cstheme="minorHAnsi"/>
          <w:sz w:val="22"/>
          <w:szCs w:val="22"/>
        </w:rPr>
        <w:t xml:space="preserve"> to agree</w:t>
      </w:r>
      <w:r w:rsidR="007D180E" w:rsidRPr="009A6945">
        <w:rPr>
          <w:rFonts w:asciiTheme="minorHAnsi" w:hAnsiTheme="minorHAnsi" w:cstheme="minorHAnsi"/>
          <w:sz w:val="22"/>
          <w:szCs w:val="22"/>
        </w:rPr>
        <w:t xml:space="preserve"> who will help prepare Hill Green on evening, help arrange refreshments provision</w:t>
      </w:r>
      <w:r w:rsidRPr="009A6945">
        <w:rPr>
          <w:rFonts w:asciiTheme="minorHAnsi" w:hAnsiTheme="minorHAnsi" w:cstheme="minorHAnsi"/>
          <w:sz w:val="22"/>
          <w:szCs w:val="22"/>
        </w:rPr>
        <w:t xml:space="preserve"> &amp; etc.</w:t>
      </w:r>
    </w:p>
    <w:p w14:paraId="21B8CF44" w14:textId="09D35E40" w:rsidR="007C7447" w:rsidRDefault="007D180E" w:rsidP="007C7447">
      <w:pPr>
        <w:pStyle w:val="ListParagraph"/>
        <w:ind w:left="284"/>
        <w:rPr>
          <w:rFonts w:asciiTheme="minorHAnsi" w:hAnsiTheme="minorHAnsi" w:cstheme="minorHAnsi"/>
          <w:sz w:val="22"/>
          <w:szCs w:val="22"/>
        </w:rPr>
      </w:pPr>
      <w:r>
        <w:rPr>
          <w:rFonts w:asciiTheme="minorHAnsi" w:hAnsiTheme="minorHAnsi" w:cstheme="minorHAnsi"/>
          <w:sz w:val="22"/>
          <w:szCs w:val="22"/>
        </w:rPr>
        <w:t>To agree beneficiary of collection to be taken up on evening.</w:t>
      </w:r>
    </w:p>
    <w:p w14:paraId="7D3FB6FB" w14:textId="77777777" w:rsidR="00A50C29" w:rsidRPr="007C7447" w:rsidRDefault="00A50C29" w:rsidP="007C7447">
      <w:pPr>
        <w:pStyle w:val="ListParagraph"/>
        <w:ind w:left="284"/>
        <w:rPr>
          <w:rFonts w:asciiTheme="minorHAnsi" w:hAnsiTheme="minorHAnsi" w:cstheme="minorHAnsi"/>
          <w:sz w:val="22"/>
          <w:szCs w:val="22"/>
        </w:rPr>
      </w:pPr>
    </w:p>
    <w:p w14:paraId="7AFACE88" w14:textId="281C6970" w:rsidR="00860C8F" w:rsidRDefault="00860C8F" w:rsidP="00A938B6">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Rural Community Council of Essex</w:t>
      </w:r>
      <w:r w:rsidR="001034E7">
        <w:rPr>
          <w:rFonts w:asciiTheme="minorHAnsi" w:hAnsiTheme="minorHAnsi" w:cstheme="minorHAnsi"/>
          <w:b/>
          <w:bCs/>
          <w:sz w:val="22"/>
          <w:szCs w:val="22"/>
        </w:rPr>
        <w:t>: Rural Housing Needs Survey (HNS)</w:t>
      </w:r>
    </w:p>
    <w:p w14:paraId="57E8E378" w14:textId="3917E093" w:rsidR="00121847" w:rsidRDefault="001034E7" w:rsidP="007C7447">
      <w:pPr>
        <w:pStyle w:val="ListParagraph"/>
        <w:ind w:left="284" w:firstLine="40"/>
        <w:rPr>
          <w:rFonts w:asciiTheme="minorHAnsi" w:hAnsiTheme="minorHAnsi" w:cstheme="minorHAnsi"/>
          <w:sz w:val="22"/>
          <w:szCs w:val="22"/>
        </w:rPr>
      </w:pPr>
      <w:r>
        <w:rPr>
          <w:rFonts w:asciiTheme="minorHAnsi" w:hAnsiTheme="minorHAnsi" w:cstheme="minorHAnsi"/>
          <w:sz w:val="22"/>
          <w:szCs w:val="22"/>
        </w:rPr>
        <w:t>To receive quote</w:t>
      </w:r>
      <w:r w:rsidR="00121847">
        <w:rPr>
          <w:rFonts w:asciiTheme="minorHAnsi" w:hAnsiTheme="minorHAnsi" w:cstheme="minorHAnsi"/>
          <w:sz w:val="22"/>
          <w:szCs w:val="22"/>
        </w:rPr>
        <w:t xml:space="preserve"> and supporting documentation</w:t>
      </w:r>
      <w:r>
        <w:rPr>
          <w:rFonts w:asciiTheme="minorHAnsi" w:hAnsiTheme="minorHAnsi" w:cstheme="minorHAnsi"/>
          <w:sz w:val="22"/>
          <w:szCs w:val="22"/>
        </w:rPr>
        <w:t xml:space="preserve"> from RCCE for carrying out </w:t>
      </w:r>
      <w:r w:rsidR="00121847">
        <w:rPr>
          <w:rFonts w:asciiTheme="minorHAnsi" w:hAnsiTheme="minorHAnsi" w:cstheme="minorHAnsi"/>
          <w:sz w:val="22"/>
          <w:szCs w:val="22"/>
        </w:rPr>
        <w:t xml:space="preserve">the survey (see meeting </w:t>
      </w:r>
      <w:proofErr w:type="gramStart"/>
      <w:r w:rsidR="00121847">
        <w:rPr>
          <w:rFonts w:asciiTheme="minorHAnsi" w:hAnsiTheme="minorHAnsi" w:cstheme="minorHAnsi"/>
          <w:sz w:val="22"/>
          <w:szCs w:val="22"/>
        </w:rPr>
        <w:t xml:space="preserve">documents, </w:t>
      </w:r>
      <w:r w:rsidR="007C7447">
        <w:rPr>
          <w:rFonts w:asciiTheme="minorHAnsi" w:hAnsiTheme="minorHAnsi" w:cstheme="minorHAnsi"/>
          <w:sz w:val="22"/>
          <w:szCs w:val="22"/>
        </w:rPr>
        <w:t xml:space="preserve"> </w:t>
      </w:r>
      <w:r w:rsidR="00121847">
        <w:rPr>
          <w:rFonts w:asciiTheme="minorHAnsi" w:hAnsiTheme="minorHAnsi" w:cstheme="minorHAnsi"/>
          <w:sz w:val="22"/>
          <w:szCs w:val="22"/>
        </w:rPr>
        <w:t>appendi</w:t>
      </w:r>
      <w:r w:rsidR="00C25B05">
        <w:rPr>
          <w:rFonts w:asciiTheme="minorHAnsi" w:hAnsiTheme="minorHAnsi" w:cstheme="minorHAnsi"/>
          <w:sz w:val="22"/>
          <w:szCs w:val="22"/>
        </w:rPr>
        <w:t>ces</w:t>
      </w:r>
      <w:proofErr w:type="gramEnd"/>
      <w:r w:rsidR="00C25B05">
        <w:rPr>
          <w:rFonts w:asciiTheme="minorHAnsi" w:hAnsiTheme="minorHAnsi" w:cstheme="minorHAnsi"/>
          <w:sz w:val="22"/>
          <w:szCs w:val="22"/>
        </w:rPr>
        <w:t xml:space="preserve"> </w:t>
      </w:r>
      <w:r w:rsidR="00121847">
        <w:rPr>
          <w:rFonts w:asciiTheme="minorHAnsi" w:hAnsiTheme="minorHAnsi" w:cstheme="minorHAnsi"/>
          <w:sz w:val="22"/>
          <w:szCs w:val="22"/>
        </w:rPr>
        <w:t>4</w:t>
      </w:r>
      <w:r w:rsidR="00C25B05">
        <w:rPr>
          <w:rFonts w:asciiTheme="minorHAnsi" w:hAnsiTheme="minorHAnsi" w:cstheme="minorHAnsi"/>
          <w:sz w:val="22"/>
          <w:szCs w:val="22"/>
        </w:rPr>
        <w:t>,5 &amp; 6</w:t>
      </w:r>
      <w:r w:rsidR="00121847">
        <w:rPr>
          <w:rFonts w:asciiTheme="minorHAnsi" w:hAnsiTheme="minorHAnsi" w:cstheme="minorHAnsi"/>
          <w:sz w:val="22"/>
          <w:szCs w:val="22"/>
        </w:rPr>
        <w:t>)</w:t>
      </w:r>
    </w:p>
    <w:p w14:paraId="52E13660" w14:textId="25C6076E" w:rsidR="00121847" w:rsidRDefault="00121847" w:rsidP="007C7447">
      <w:pPr>
        <w:pStyle w:val="ListParagraph"/>
        <w:ind w:left="284"/>
        <w:rPr>
          <w:rFonts w:asciiTheme="minorHAnsi" w:hAnsiTheme="minorHAnsi" w:cstheme="minorHAnsi"/>
          <w:sz w:val="22"/>
          <w:szCs w:val="22"/>
        </w:rPr>
      </w:pPr>
      <w:r>
        <w:rPr>
          <w:rFonts w:asciiTheme="minorHAnsi" w:hAnsiTheme="minorHAnsi" w:cstheme="minorHAnsi"/>
          <w:sz w:val="22"/>
          <w:szCs w:val="22"/>
        </w:rPr>
        <w:t xml:space="preserve">To note that Earmarked Reserves RCCE Survey £300 and that funds for up to 100% response are available in General Reserves (See meeting documents Appendix </w:t>
      </w:r>
      <w:r w:rsidR="007151A2">
        <w:rPr>
          <w:rFonts w:asciiTheme="minorHAnsi" w:hAnsiTheme="minorHAnsi" w:cstheme="minorHAnsi"/>
          <w:sz w:val="22"/>
          <w:szCs w:val="22"/>
        </w:rPr>
        <w:t>7</w:t>
      </w:r>
      <w:r>
        <w:rPr>
          <w:rFonts w:asciiTheme="minorHAnsi" w:hAnsiTheme="minorHAnsi" w:cstheme="minorHAnsi"/>
          <w:sz w:val="22"/>
          <w:szCs w:val="22"/>
        </w:rPr>
        <w:t>)</w:t>
      </w:r>
    </w:p>
    <w:p w14:paraId="14DAF207" w14:textId="0ABF6419" w:rsidR="001034E7" w:rsidRDefault="00121847" w:rsidP="007C7447">
      <w:pPr>
        <w:pStyle w:val="ListParagraph"/>
        <w:ind w:left="284"/>
        <w:rPr>
          <w:rFonts w:asciiTheme="minorHAnsi" w:hAnsiTheme="minorHAnsi" w:cstheme="minorHAnsi"/>
          <w:sz w:val="22"/>
          <w:szCs w:val="22"/>
        </w:rPr>
      </w:pPr>
      <w:r>
        <w:rPr>
          <w:rFonts w:asciiTheme="minorHAnsi" w:hAnsiTheme="minorHAnsi" w:cstheme="minorHAnsi"/>
          <w:sz w:val="22"/>
          <w:szCs w:val="22"/>
        </w:rPr>
        <w:t xml:space="preserve">To </w:t>
      </w:r>
      <w:r w:rsidR="001034E7">
        <w:rPr>
          <w:rFonts w:asciiTheme="minorHAnsi" w:hAnsiTheme="minorHAnsi" w:cstheme="minorHAnsi"/>
          <w:sz w:val="22"/>
          <w:szCs w:val="22"/>
        </w:rPr>
        <w:t>agree to instruct RCCE to proceed with the HNS for Clavering in early 2024</w:t>
      </w:r>
    </w:p>
    <w:p w14:paraId="5B244B46" w14:textId="08BF555B" w:rsidR="00641DC2" w:rsidRDefault="00641DC2" w:rsidP="007C7447">
      <w:pPr>
        <w:ind w:left="284"/>
        <w:rPr>
          <w:rFonts w:asciiTheme="minorHAnsi" w:hAnsiTheme="minorHAnsi" w:cstheme="minorHAnsi"/>
          <w:b/>
          <w:bCs/>
          <w:sz w:val="22"/>
          <w:szCs w:val="22"/>
        </w:rPr>
      </w:pPr>
      <w:r>
        <w:rPr>
          <w:rFonts w:asciiTheme="minorHAnsi" w:hAnsiTheme="minorHAnsi" w:cstheme="minorHAnsi"/>
          <w:sz w:val="22"/>
          <w:szCs w:val="22"/>
        </w:rPr>
        <w:t xml:space="preserve"> </w:t>
      </w:r>
      <w:r w:rsidR="001034E7" w:rsidRPr="00641DC2">
        <w:rPr>
          <w:rFonts w:asciiTheme="minorHAnsi" w:hAnsiTheme="minorHAnsi" w:cstheme="minorHAnsi"/>
          <w:sz w:val="22"/>
          <w:szCs w:val="22"/>
        </w:rPr>
        <w:t>To note volunteers will be needed to deliver the 580+ questionnaires.</w:t>
      </w:r>
      <w:r w:rsidRPr="00641DC2">
        <w:rPr>
          <w:rFonts w:asciiTheme="minorHAnsi" w:hAnsiTheme="minorHAnsi" w:cstheme="minorHAnsi"/>
          <w:b/>
          <w:bCs/>
          <w:sz w:val="22"/>
          <w:szCs w:val="22"/>
        </w:rPr>
        <w:t xml:space="preserve"> </w:t>
      </w:r>
    </w:p>
    <w:p w14:paraId="676871EA" w14:textId="77777777" w:rsidR="00641DC2" w:rsidRPr="00641DC2" w:rsidRDefault="00641DC2" w:rsidP="00641DC2">
      <w:pPr>
        <w:ind w:firstLine="720"/>
        <w:rPr>
          <w:rFonts w:asciiTheme="minorHAnsi" w:hAnsiTheme="minorHAnsi" w:cs="Arial"/>
          <w:bCs/>
          <w:sz w:val="22"/>
          <w:szCs w:val="22"/>
        </w:rPr>
      </w:pPr>
    </w:p>
    <w:p w14:paraId="519F7C50" w14:textId="77777777" w:rsidR="00641DC2" w:rsidRPr="00641DC2" w:rsidRDefault="00641DC2" w:rsidP="00641DC2">
      <w:pPr>
        <w:pStyle w:val="ListParagraph"/>
        <w:numPr>
          <w:ilvl w:val="0"/>
          <w:numId w:val="13"/>
        </w:numPr>
        <w:rPr>
          <w:rFonts w:asciiTheme="minorHAnsi" w:hAnsiTheme="minorHAnsi" w:cs="Arial"/>
          <w:bCs/>
          <w:sz w:val="22"/>
          <w:szCs w:val="22"/>
        </w:rPr>
      </w:pPr>
      <w:r w:rsidRPr="00424A1D">
        <w:rPr>
          <w:rFonts w:asciiTheme="minorHAnsi" w:hAnsiTheme="minorHAnsi" w:cstheme="minorHAnsi"/>
          <w:b/>
          <w:bCs/>
          <w:sz w:val="22"/>
          <w:szCs w:val="22"/>
        </w:rPr>
        <w:t xml:space="preserve">Biodiversity Working Party </w:t>
      </w:r>
    </w:p>
    <w:p w14:paraId="681CFE93" w14:textId="2C5B4B30" w:rsidR="009A6945" w:rsidRPr="009A6945" w:rsidRDefault="00641DC2" w:rsidP="009A6945">
      <w:pPr>
        <w:pStyle w:val="ListParagraph"/>
        <w:ind w:left="360" w:hanging="76"/>
        <w:rPr>
          <w:rFonts w:asciiTheme="minorHAnsi" w:hAnsiTheme="minorHAnsi" w:cstheme="minorHAnsi"/>
          <w:sz w:val="22"/>
          <w:szCs w:val="22"/>
        </w:rPr>
      </w:pPr>
      <w:r w:rsidRPr="00641DC2">
        <w:rPr>
          <w:rFonts w:asciiTheme="minorHAnsi" w:hAnsiTheme="minorHAnsi" w:cstheme="minorHAnsi"/>
          <w:sz w:val="22"/>
          <w:szCs w:val="22"/>
        </w:rPr>
        <w:t>To receive a written update</w:t>
      </w:r>
      <w:r>
        <w:rPr>
          <w:rFonts w:asciiTheme="minorHAnsi" w:hAnsiTheme="minorHAnsi" w:cstheme="minorHAnsi"/>
          <w:sz w:val="22"/>
          <w:szCs w:val="22"/>
        </w:rPr>
        <w:t>.</w:t>
      </w:r>
      <w:r w:rsidR="00A50C29">
        <w:rPr>
          <w:rFonts w:asciiTheme="minorHAnsi" w:hAnsiTheme="minorHAnsi" w:cstheme="minorHAnsi"/>
          <w:sz w:val="22"/>
          <w:szCs w:val="22"/>
        </w:rPr>
        <w:t xml:space="preserve"> (see meeting documents, Appendix </w:t>
      </w:r>
      <w:r w:rsidR="009A6945">
        <w:rPr>
          <w:rFonts w:asciiTheme="minorHAnsi" w:hAnsiTheme="minorHAnsi" w:cstheme="minorHAnsi"/>
          <w:sz w:val="22"/>
          <w:szCs w:val="22"/>
        </w:rPr>
        <w:t>3)</w:t>
      </w:r>
    </w:p>
    <w:p w14:paraId="638D0DE0" w14:textId="77777777" w:rsidR="0070206C" w:rsidRPr="00424A1D" w:rsidRDefault="0070206C" w:rsidP="00860C8F">
      <w:pPr>
        <w:rPr>
          <w:rFonts w:asciiTheme="minorHAnsi" w:hAnsiTheme="minorHAnsi" w:cstheme="minorHAnsi"/>
          <w:sz w:val="22"/>
          <w:szCs w:val="22"/>
        </w:rPr>
      </w:pPr>
    </w:p>
    <w:p w14:paraId="47CBA46D" w14:textId="5BC09BD5" w:rsidR="009A6945" w:rsidRDefault="009A6945" w:rsidP="00A938B6">
      <w:pPr>
        <w:pStyle w:val="ListParagraph"/>
        <w:numPr>
          <w:ilvl w:val="0"/>
          <w:numId w:val="13"/>
        </w:numPr>
        <w:rPr>
          <w:rFonts w:asciiTheme="minorHAnsi" w:hAnsiTheme="minorHAnsi" w:cstheme="minorHAnsi"/>
          <w:b/>
          <w:bCs/>
          <w:sz w:val="22"/>
          <w:szCs w:val="22"/>
        </w:rPr>
      </w:pPr>
      <w:bookmarkStart w:id="2" w:name="_Hlk149766927"/>
      <w:r w:rsidRPr="009A6945">
        <w:rPr>
          <w:rFonts w:asciiTheme="minorHAnsi" w:hAnsiTheme="minorHAnsi" w:cstheme="minorHAnsi"/>
          <w:b/>
          <w:bCs/>
          <w:sz w:val="22"/>
          <w:szCs w:val="22"/>
        </w:rPr>
        <w:t>EPOA Parking Guidance Consultation Notification</w:t>
      </w:r>
    </w:p>
    <w:bookmarkEnd w:id="2"/>
    <w:p w14:paraId="2D52D991" w14:textId="77777777" w:rsidR="009A6945" w:rsidRDefault="009A6945" w:rsidP="00A91F96">
      <w:pPr>
        <w:pStyle w:val="ListParagraph"/>
        <w:ind w:left="284"/>
        <w:rPr>
          <w:rFonts w:asciiTheme="minorHAnsi" w:hAnsiTheme="minorHAnsi" w:cstheme="minorHAnsi"/>
          <w:sz w:val="22"/>
          <w:szCs w:val="22"/>
        </w:rPr>
      </w:pPr>
      <w:r>
        <w:rPr>
          <w:rFonts w:asciiTheme="minorHAnsi" w:hAnsiTheme="minorHAnsi" w:cstheme="minorHAnsi"/>
          <w:sz w:val="22"/>
          <w:szCs w:val="22"/>
        </w:rPr>
        <w:t>To determine whether to respond to the Consultation, latest response 4</w:t>
      </w:r>
      <w:r w:rsidRPr="009A6945">
        <w:rPr>
          <w:rFonts w:asciiTheme="minorHAnsi" w:hAnsiTheme="minorHAnsi" w:cstheme="minorHAnsi"/>
          <w:sz w:val="22"/>
          <w:szCs w:val="22"/>
          <w:vertAlign w:val="superscript"/>
        </w:rPr>
        <w:t>th</w:t>
      </w:r>
      <w:r>
        <w:rPr>
          <w:rFonts w:asciiTheme="minorHAnsi" w:hAnsiTheme="minorHAnsi" w:cstheme="minorHAnsi"/>
          <w:sz w:val="22"/>
          <w:szCs w:val="22"/>
        </w:rPr>
        <w:t xml:space="preserve"> December 2023 </w:t>
      </w:r>
    </w:p>
    <w:p w14:paraId="05362C5E" w14:textId="2F92C9C2" w:rsidR="009A6945" w:rsidRDefault="009A6945" w:rsidP="00A91F96">
      <w:pPr>
        <w:pStyle w:val="ListParagraph"/>
        <w:ind w:left="284" w:firstLine="436"/>
        <w:rPr>
          <w:rFonts w:asciiTheme="minorHAnsi" w:hAnsiTheme="minorHAnsi" w:cstheme="minorHAnsi"/>
          <w:sz w:val="22"/>
          <w:szCs w:val="22"/>
        </w:rPr>
      </w:pPr>
      <w:r>
        <w:rPr>
          <w:rFonts w:asciiTheme="minorHAnsi" w:hAnsiTheme="minorHAnsi" w:cstheme="minorHAnsi"/>
          <w:sz w:val="22"/>
          <w:szCs w:val="22"/>
        </w:rPr>
        <w:t>(Information previously circulated to councillors)</w:t>
      </w:r>
    </w:p>
    <w:p w14:paraId="3B5AB322" w14:textId="461452C6" w:rsidR="009A6945" w:rsidRDefault="009A6945" w:rsidP="00A91F96">
      <w:pPr>
        <w:pStyle w:val="ListParagraph"/>
        <w:ind w:left="284" w:firstLine="436"/>
        <w:rPr>
          <w:rFonts w:asciiTheme="minorHAnsi" w:hAnsiTheme="minorHAnsi" w:cstheme="minorHAnsi"/>
          <w:sz w:val="22"/>
          <w:szCs w:val="22"/>
        </w:rPr>
      </w:pPr>
      <w:r>
        <w:rPr>
          <w:rFonts w:asciiTheme="minorHAnsi" w:hAnsiTheme="minorHAnsi" w:cstheme="minorHAnsi"/>
          <w:sz w:val="22"/>
          <w:szCs w:val="22"/>
        </w:rPr>
        <w:t>See consultation link:</w:t>
      </w:r>
      <w:r w:rsidRPr="009A6945">
        <w:t xml:space="preserve"> </w:t>
      </w:r>
      <w:hyperlink r:id="rId9" w:history="1">
        <w:r w:rsidRPr="00663516">
          <w:rPr>
            <w:rStyle w:val="Hyperlink"/>
            <w:rFonts w:asciiTheme="minorHAnsi" w:hAnsiTheme="minorHAnsi" w:cstheme="minorHAnsi"/>
            <w:sz w:val="22"/>
            <w:szCs w:val="22"/>
          </w:rPr>
          <w:t>https://consultations.essex.gov.uk/rci/essex-parking-guidance-consultation-2023</w:t>
        </w:r>
      </w:hyperlink>
    </w:p>
    <w:p w14:paraId="39C8099A" w14:textId="77777777" w:rsidR="009A6945" w:rsidRPr="009A6945" w:rsidRDefault="009A6945" w:rsidP="009A6945">
      <w:pPr>
        <w:pStyle w:val="ListParagraph"/>
        <w:rPr>
          <w:rFonts w:asciiTheme="minorHAnsi" w:hAnsiTheme="minorHAnsi" w:cstheme="minorHAnsi"/>
          <w:sz w:val="22"/>
          <w:szCs w:val="22"/>
        </w:rPr>
      </w:pPr>
    </w:p>
    <w:p w14:paraId="15ACF7C9" w14:textId="0FE7B9B2" w:rsidR="0014733E" w:rsidRPr="00424A1D" w:rsidRDefault="004624C3" w:rsidP="00A938B6">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Training</w:t>
      </w:r>
    </w:p>
    <w:p w14:paraId="578F2A20" w14:textId="3B8A95C8" w:rsidR="00427591" w:rsidRDefault="00427591" w:rsidP="007C7447">
      <w:pPr>
        <w:ind w:left="284"/>
        <w:rPr>
          <w:rFonts w:asciiTheme="minorHAnsi" w:hAnsiTheme="minorHAnsi" w:cstheme="minorHAnsi"/>
          <w:sz w:val="22"/>
          <w:szCs w:val="22"/>
        </w:rPr>
      </w:pPr>
      <w:r>
        <w:rPr>
          <w:rFonts w:asciiTheme="minorHAnsi" w:hAnsiTheme="minorHAnsi" w:cstheme="minorHAnsi"/>
          <w:sz w:val="22"/>
          <w:szCs w:val="22"/>
        </w:rPr>
        <w:t>To note Cllr Bullen’s New Councillor Training dates have been confirmed and an EALC bursary for 75% of the course costs has been applied for.</w:t>
      </w:r>
    </w:p>
    <w:p w14:paraId="466B1E77" w14:textId="2ABBCF99" w:rsidR="00A938B6" w:rsidRDefault="00D83793" w:rsidP="007C7447">
      <w:pPr>
        <w:ind w:left="284"/>
        <w:rPr>
          <w:rFonts w:asciiTheme="minorHAnsi" w:hAnsiTheme="minorHAnsi" w:cstheme="minorHAnsi"/>
          <w:sz w:val="22"/>
          <w:szCs w:val="22"/>
        </w:rPr>
      </w:pPr>
      <w:r>
        <w:rPr>
          <w:rFonts w:asciiTheme="minorHAnsi" w:hAnsiTheme="minorHAnsi" w:cstheme="minorHAnsi"/>
          <w:sz w:val="22"/>
          <w:szCs w:val="22"/>
        </w:rPr>
        <w:t>To note the Cllr Gill delivered Code of Conduct Training for EALC</w:t>
      </w:r>
      <w:r w:rsidR="004562BD">
        <w:rPr>
          <w:rFonts w:asciiTheme="minorHAnsi" w:hAnsiTheme="minorHAnsi" w:cstheme="minorHAnsi"/>
          <w:sz w:val="22"/>
          <w:szCs w:val="22"/>
        </w:rPr>
        <w:t>.</w:t>
      </w:r>
    </w:p>
    <w:p w14:paraId="5AEF7654" w14:textId="77777777" w:rsidR="00D83793" w:rsidRPr="00424A1D" w:rsidRDefault="00D83793" w:rsidP="00D83793">
      <w:pPr>
        <w:rPr>
          <w:rFonts w:asciiTheme="minorHAnsi" w:hAnsiTheme="minorHAnsi" w:cstheme="minorHAnsi"/>
          <w:sz w:val="22"/>
          <w:szCs w:val="22"/>
        </w:rPr>
      </w:pPr>
    </w:p>
    <w:p w14:paraId="2DAC47FC" w14:textId="18659BA3" w:rsidR="00B206D4" w:rsidRPr="00B206D4" w:rsidRDefault="004624C3" w:rsidP="00B206D4">
      <w:pPr>
        <w:pStyle w:val="ListParagraph"/>
        <w:numPr>
          <w:ilvl w:val="0"/>
          <w:numId w:val="13"/>
        </w:numPr>
        <w:rPr>
          <w:rFonts w:asciiTheme="minorHAnsi" w:hAnsiTheme="minorHAnsi" w:cstheme="minorHAnsi"/>
          <w:b/>
          <w:bCs/>
          <w:sz w:val="22"/>
          <w:szCs w:val="22"/>
        </w:rPr>
      </w:pPr>
      <w:r w:rsidRPr="00424A1D">
        <w:rPr>
          <w:rFonts w:asciiTheme="minorHAnsi" w:hAnsiTheme="minorHAnsi" w:cstheme="minorHAnsi"/>
          <w:b/>
          <w:bCs/>
          <w:sz w:val="22"/>
          <w:szCs w:val="22"/>
        </w:rPr>
        <w:t>Finance</w:t>
      </w:r>
    </w:p>
    <w:p w14:paraId="4F8A375E" w14:textId="71DCED96" w:rsidR="00B206D4" w:rsidRDefault="00B206D4" w:rsidP="00471E09">
      <w:pPr>
        <w:pStyle w:val="ListParagraph"/>
        <w:numPr>
          <w:ilvl w:val="1"/>
          <w:numId w:val="13"/>
        </w:numPr>
        <w:shd w:val="clear" w:color="auto" w:fill="FFFFFF"/>
        <w:ind w:left="709"/>
        <w:rPr>
          <w:rFonts w:asciiTheme="minorHAnsi" w:hAnsiTheme="minorHAnsi" w:cstheme="minorHAnsi"/>
          <w:sz w:val="22"/>
          <w:szCs w:val="22"/>
        </w:rPr>
      </w:pPr>
      <w:r>
        <w:rPr>
          <w:rFonts w:asciiTheme="minorHAnsi" w:hAnsiTheme="minorHAnsi" w:cstheme="minorHAnsi"/>
          <w:sz w:val="22"/>
          <w:szCs w:val="22"/>
        </w:rPr>
        <w:t>To receive the Draft Budget for 2024-2025 for discussion and consideration</w:t>
      </w:r>
      <w:r w:rsidR="008507B1">
        <w:rPr>
          <w:rFonts w:asciiTheme="minorHAnsi" w:hAnsiTheme="minorHAnsi" w:cstheme="minorHAnsi"/>
          <w:sz w:val="22"/>
          <w:szCs w:val="22"/>
        </w:rPr>
        <w:t xml:space="preserve"> (see meeting documents, appendix </w:t>
      </w:r>
      <w:r w:rsidR="00C25B05">
        <w:rPr>
          <w:rFonts w:asciiTheme="minorHAnsi" w:hAnsiTheme="minorHAnsi" w:cstheme="minorHAnsi"/>
          <w:sz w:val="22"/>
          <w:szCs w:val="22"/>
        </w:rPr>
        <w:t>7</w:t>
      </w:r>
      <w:r w:rsidR="008507B1">
        <w:rPr>
          <w:rFonts w:asciiTheme="minorHAnsi" w:hAnsiTheme="minorHAnsi" w:cstheme="minorHAnsi"/>
          <w:sz w:val="22"/>
          <w:szCs w:val="22"/>
        </w:rPr>
        <w:t>)</w:t>
      </w:r>
    </w:p>
    <w:p w14:paraId="1933ACC5" w14:textId="49C2C19B" w:rsidR="00174B2F" w:rsidRPr="00B206D4" w:rsidRDefault="00174B2F" w:rsidP="00471E09">
      <w:pPr>
        <w:pStyle w:val="ListParagraph"/>
        <w:numPr>
          <w:ilvl w:val="1"/>
          <w:numId w:val="13"/>
        </w:numPr>
        <w:shd w:val="clear" w:color="auto" w:fill="FFFFFF"/>
        <w:ind w:left="709" w:hanging="283"/>
        <w:rPr>
          <w:rFonts w:asciiTheme="minorHAnsi" w:hAnsiTheme="minorHAnsi" w:cstheme="minorHAnsi"/>
          <w:sz w:val="22"/>
          <w:szCs w:val="22"/>
        </w:rPr>
      </w:pPr>
      <w:r w:rsidRPr="00B206D4">
        <w:rPr>
          <w:rFonts w:asciiTheme="minorHAnsi" w:hAnsiTheme="minorHAnsi" w:cstheme="minorHAnsi"/>
          <w:sz w:val="22"/>
          <w:szCs w:val="22"/>
        </w:rPr>
        <w:t xml:space="preserve">The minutes for October </w:t>
      </w:r>
      <w:r w:rsidR="00B206D4" w:rsidRPr="00B206D4">
        <w:rPr>
          <w:rFonts w:asciiTheme="minorHAnsi" w:hAnsiTheme="minorHAnsi" w:cstheme="minorHAnsi"/>
          <w:sz w:val="22"/>
          <w:szCs w:val="22"/>
        </w:rPr>
        <w:t xml:space="preserve">2023 </w:t>
      </w:r>
      <w:r w:rsidRPr="00B206D4">
        <w:rPr>
          <w:rFonts w:asciiTheme="minorHAnsi" w:hAnsiTheme="minorHAnsi" w:cstheme="minorHAnsi"/>
          <w:sz w:val="22"/>
          <w:szCs w:val="22"/>
        </w:rPr>
        <w:t>Meeting</w:t>
      </w:r>
      <w:r w:rsidR="00B206D4" w:rsidRPr="00B206D4">
        <w:rPr>
          <w:rFonts w:asciiTheme="minorHAnsi" w:hAnsiTheme="minorHAnsi" w:cstheme="minorHAnsi"/>
          <w:sz w:val="22"/>
          <w:szCs w:val="22"/>
        </w:rPr>
        <w:t xml:space="preserve"> Item 121 e) show it</w:t>
      </w:r>
      <w:r w:rsidRPr="00B206D4">
        <w:rPr>
          <w:rFonts w:asciiTheme="minorHAnsi" w:hAnsiTheme="minorHAnsi" w:cstheme="minorHAnsi"/>
          <w:sz w:val="22"/>
          <w:szCs w:val="22"/>
        </w:rPr>
        <w:t xml:space="preserve"> was agreed to pay HMRC £129.02 as understood to be due latest 22</w:t>
      </w:r>
      <w:r w:rsidRPr="00B206D4">
        <w:rPr>
          <w:rFonts w:asciiTheme="minorHAnsi" w:hAnsiTheme="minorHAnsi" w:cstheme="minorHAnsi"/>
          <w:sz w:val="22"/>
          <w:szCs w:val="22"/>
          <w:vertAlign w:val="superscript"/>
        </w:rPr>
        <w:t>nd</w:t>
      </w:r>
      <w:r w:rsidRPr="00B206D4">
        <w:rPr>
          <w:rFonts w:asciiTheme="minorHAnsi" w:hAnsiTheme="minorHAnsi" w:cstheme="minorHAnsi"/>
          <w:sz w:val="22"/>
          <w:szCs w:val="22"/>
        </w:rPr>
        <w:t xml:space="preserve"> October from a statement dated 9</w:t>
      </w:r>
      <w:r w:rsidRPr="00B206D4">
        <w:rPr>
          <w:rFonts w:asciiTheme="minorHAnsi" w:hAnsiTheme="minorHAnsi" w:cstheme="minorHAnsi"/>
          <w:sz w:val="22"/>
          <w:szCs w:val="22"/>
          <w:vertAlign w:val="superscript"/>
        </w:rPr>
        <w:t>th</w:t>
      </w:r>
      <w:r w:rsidRPr="00B206D4">
        <w:rPr>
          <w:rFonts w:asciiTheme="minorHAnsi" w:hAnsiTheme="minorHAnsi" w:cstheme="minorHAnsi"/>
          <w:sz w:val="22"/>
          <w:szCs w:val="22"/>
        </w:rPr>
        <w:t xml:space="preserve"> October 2023. It was further agreed that the amount due would be transferred to the Clerk’s expense account by writing cheque no. 2159 for £129.02 and the debit card held on this account would be used to pay the money online via the HMRC account in order that no penalties would be incurred by the Parish Council. </w:t>
      </w:r>
    </w:p>
    <w:p w14:paraId="4EAB8E47" w14:textId="10F83F12" w:rsidR="00B206D4" w:rsidRDefault="00174B2F" w:rsidP="00471E09">
      <w:pPr>
        <w:pStyle w:val="ListParagraph"/>
        <w:shd w:val="clear" w:color="auto" w:fill="FFFFFF"/>
        <w:ind w:left="709"/>
        <w:rPr>
          <w:rFonts w:asciiTheme="minorHAnsi" w:hAnsiTheme="minorHAnsi" w:cstheme="minorHAnsi"/>
          <w:sz w:val="22"/>
          <w:szCs w:val="22"/>
        </w:rPr>
      </w:pPr>
      <w:r>
        <w:rPr>
          <w:rFonts w:asciiTheme="minorHAnsi" w:hAnsiTheme="minorHAnsi" w:cstheme="minorHAnsi"/>
          <w:sz w:val="22"/>
          <w:szCs w:val="22"/>
        </w:rPr>
        <w:t>On logging onto the H</w:t>
      </w:r>
      <w:r w:rsidR="00B206D4">
        <w:rPr>
          <w:rFonts w:asciiTheme="minorHAnsi" w:hAnsiTheme="minorHAnsi" w:cstheme="minorHAnsi"/>
          <w:sz w:val="22"/>
          <w:szCs w:val="22"/>
        </w:rPr>
        <w:t>M</w:t>
      </w:r>
      <w:r>
        <w:rPr>
          <w:rFonts w:asciiTheme="minorHAnsi" w:hAnsiTheme="minorHAnsi" w:cstheme="minorHAnsi"/>
          <w:sz w:val="22"/>
          <w:szCs w:val="22"/>
        </w:rPr>
        <w:t>RC account to pay the funds on 18</w:t>
      </w:r>
      <w:r w:rsidRPr="00174B2F">
        <w:rPr>
          <w:rFonts w:asciiTheme="minorHAnsi" w:hAnsiTheme="minorHAnsi" w:cstheme="minorHAnsi"/>
          <w:sz w:val="22"/>
          <w:szCs w:val="22"/>
          <w:vertAlign w:val="superscript"/>
        </w:rPr>
        <w:t>th</w:t>
      </w:r>
      <w:r>
        <w:rPr>
          <w:rFonts w:asciiTheme="minorHAnsi" w:hAnsiTheme="minorHAnsi" w:cstheme="minorHAnsi"/>
          <w:sz w:val="22"/>
          <w:szCs w:val="22"/>
        </w:rPr>
        <w:t xml:space="preserve"> October 2023, it was stated that the amount actually owing for </w:t>
      </w:r>
      <w:r w:rsidR="00B206D4">
        <w:rPr>
          <w:rFonts w:asciiTheme="minorHAnsi" w:hAnsiTheme="minorHAnsi" w:cstheme="minorHAnsi"/>
          <w:sz w:val="22"/>
          <w:szCs w:val="22"/>
        </w:rPr>
        <w:t xml:space="preserve">Employers </w:t>
      </w:r>
      <w:r>
        <w:rPr>
          <w:rFonts w:asciiTheme="minorHAnsi" w:hAnsiTheme="minorHAnsi" w:cstheme="minorHAnsi"/>
          <w:sz w:val="22"/>
          <w:szCs w:val="22"/>
        </w:rPr>
        <w:t>PAYE</w:t>
      </w:r>
      <w:r w:rsidR="00B206D4">
        <w:rPr>
          <w:rFonts w:asciiTheme="minorHAnsi" w:hAnsiTheme="minorHAnsi" w:cstheme="minorHAnsi"/>
          <w:sz w:val="22"/>
          <w:szCs w:val="22"/>
        </w:rPr>
        <w:t xml:space="preserve"> tax and NI</w:t>
      </w:r>
      <w:r>
        <w:rPr>
          <w:rFonts w:asciiTheme="minorHAnsi" w:hAnsiTheme="minorHAnsi" w:cstheme="minorHAnsi"/>
          <w:sz w:val="22"/>
          <w:szCs w:val="22"/>
        </w:rPr>
        <w:t xml:space="preserve"> was £165.02</w:t>
      </w:r>
      <w:r w:rsidR="00B206D4">
        <w:rPr>
          <w:rFonts w:asciiTheme="minorHAnsi" w:hAnsiTheme="minorHAnsi" w:cstheme="minorHAnsi"/>
          <w:sz w:val="22"/>
          <w:szCs w:val="22"/>
        </w:rPr>
        <w:t>.</w:t>
      </w:r>
    </w:p>
    <w:p w14:paraId="5279E0CB" w14:textId="5C4A79FB" w:rsidR="00B206D4" w:rsidRDefault="00B206D4" w:rsidP="00471E09">
      <w:pPr>
        <w:pStyle w:val="ListParagraph"/>
        <w:shd w:val="clear" w:color="auto" w:fill="FFFFFF"/>
        <w:ind w:left="709"/>
        <w:rPr>
          <w:rFonts w:asciiTheme="minorHAnsi" w:hAnsiTheme="minorHAnsi" w:cstheme="minorHAnsi"/>
          <w:sz w:val="22"/>
          <w:szCs w:val="22"/>
        </w:rPr>
      </w:pPr>
      <w:r>
        <w:rPr>
          <w:rFonts w:asciiTheme="minorHAnsi" w:hAnsiTheme="minorHAnsi" w:cstheme="minorHAnsi"/>
          <w:sz w:val="22"/>
          <w:szCs w:val="22"/>
        </w:rPr>
        <w:t>The components of these numbers were then cross checked with the issued payslips and found to be valid.</w:t>
      </w:r>
    </w:p>
    <w:p w14:paraId="133FCDDC" w14:textId="36A58F2C" w:rsidR="00B206D4" w:rsidRDefault="00B206D4" w:rsidP="00471E09">
      <w:pPr>
        <w:pStyle w:val="ListParagraph"/>
        <w:shd w:val="clear" w:color="auto" w:fill="FFFFFF"/>
        <w:ind w:left="709"/>
        <w:rPr>
          <w:rFonts w:asciiTheme="minorHAnsi" w:hAnsiTheme="minorHAnsi" w:cstheme="minorHAnsi"/>
          <w:sz w:val="22"/>
          <w:szCs w:val="22"/>
        </w:rPr>
      </w:pPr>
      <w:r>
        <w:rPr>
          <w:rFonts w:asciiTheme="minorHAnsi" w:hAnsiTheme="minorHAnsi" w:cstheme="minorHAnsi"/>
          <w:sz w:val="22"/>
          <w:szCs w:val="22"/>
        </w:rPr>
        <w:t>To retrospectively agree the cancelling of a payment of £129.02 to HMRC and the</w:t>
      </w:r>
      <w:r w:rsidR="00DD36CA">
        <w:rPr>
          <w:rFonts w:asciiTheme="minorHAnsi" w:hAnsiTheme="minorHAnsi" w:cstheme="minorHAnsi"/>
          <w:sz w:val="22"/>
          <w:szCs w:val="22"/>
        </w:rPr>
        <w:t xml:space="preserve"> authorising of a</w:t>
      </w:r>
      <w:r>
        <w:rPr>
          <w:rFonts w:asciiTheme="minorHAnsi" w:hAnsiTheme="minorHAnsi" w:cstheme="minorHAnsi"/>
          <w:sz w:val="22"/>
          <w:szCs w:val="22"/>
        </w:rPr>
        <w:t xml:space="preserve"> payment of </w:t>
      </w:r>
      <w:r w:rsidR="00B14308">
        <w:rPr>
          <w:rFonts w:asciiTheme="minorHAnsi" w:hAnsiTheme="minorHAnsi" w:cstheme="minorHAnsi"/>
          <w:sz w:val="22"/>
          <w:szCs w:val="22"/>
        </w:rPr>
        <w:t xml:space="preserve">£165.19 being </w:t>
      </w:r>
      <w:r>
        <w:rPr>
          <w:rFonts w:asciiTheme="minorHAnsi" w:hAnsiTheme="minorHAnsi" w:cstheme="minorHAnsi"/>
          <w:sz w:val="22"/>
          <w:szCs w:val="22"/>
        </w:rPr>
        <w:t>£165.02</w:t>
      </w:r>
      <w:r w:rsidR="00B14308">
        <w:rPr>
          <w:rFonts w:asciiTheme="minorHAnsi" w:hAnsiTheme="minorHAnsi" w:cstheme="minorHAnsi"/>
          <w:sz w:val="22"/>
          <w:szCs w:val="22"/>
        </w:rPr>
        <w:t xml:space="preserve"> due</w:t>
      </w:r>
      <w:r>
        <w:rPr>
          <w:rFonts w:asciiTheme="minorHAnsi" w:hAnsiTheme="minorHAnsi" w:cstheme="minorHAnsi"/>
          <w:sz w:val="22"/>
          <w:szCs w:val="22"/>
        </w:rPr>
        <w:t xml:space="preserve"> plus £0.17 fee for using a corporate account card.</w:t>
      </w:r>
      <w:r w:rsidR="00DD36CA">
        <w:rPr>
          <w:rFonts w:asciiTheme="minorHAnsi" w:hAnsiTheme="minorHAnsi" w:cstheme="minorHAnsi"/>
          <w:sz w:val="22"/>
          <w:szCs w:val="22"/>
        </w:rPr>
        <w:t xml:space="preserve"> On the Clerk’s Expense Account.</w:t>
      </w:r>
    </w:p>
    <w:p w14:paraId="69C37246" w14:textId="657A7278" w:rsidR="004624C3" w:rsidRPr="00604EC9" w:rsidRDefault="00B206D4" w:rsidP="00471E09">
      <w:pPr>
        <w:pStyle w:val="ListParagraph"/>
        <w:shd w:val="clear" w:color="auto" w:fill="FFFFFF"/>
        <w:ind w:left="709"/>
        <w:rPr>
          <w:rFonts w:asciiTheme="minorHAnsi" w:hAnsiTheme="minorHAnsi" w:cstheme="minorHAnsi"/>
          <w:sz w:val="22"/>
          <w:szCs w:val="22"/>
        </w:rPr>
      </w:pPr>
      <w:r>
        <w:rPr>
          <w:rFonts w:asciiTheme="minorHAnsi" w:hAnsiTheme="minorHAnsi" w:cstheme="minorHAnsi"/>
          <w:sz w:val="22"/>
          <w:szCs w:val="22"/>
        </w:rPr>
        <w:t>To note that as at 1</w:t>
      </w:r>
      <w:r w:rsidRPr="00B206D4">
        <w:rPr>
          <w:rFonts w:asciiTheme="minorHAnsi" w:hAnsiTheme="minorHAnsi" w:cstheme="minorHAnsi"/>
          <w:sz w:val="22"/>
          <w:szCs w:val="22"/>
          <w:vertAlign w:val="superscript"/>
        </w:rPr>
        <w:t>st</w:t>
      </w:r>
      <w:r>
        <w:rPr>
          <w:rFonts w:asciiTheme="minorHAnsi" w:hAnsiTheme="minorHAnsi" w:cstheme="minorHAnsi"/>
          <w:sz w:val="22"/>
          <w:szCs w:val="22"/>
        </w:rPr>
        <w:t xml:space="preserve"> November 2023 amount owed to HMRC for </w:t>
      </w:r>
      <w:r w:rsidRPr="00604EC9">
        <w:rPr>
          <w:rFonts w:asciiTheme="minorHAnsi" w:hAnsiTheme="minorHAnsi" w:cstheme="minorHAnsi"/>
          <w:sz w:val="22"/>
          <w:szCs w:val="22"/>
        </w:rPr>
        <w:t>Employer tax and NI i</w:t>
      </w:r>
      <w:r w:rsidR="00604EC9" w:rsidRPr="00604EC9">
        <w:rPr>
          <w:rFonts w:asciiTheme="minorHAnsi" w:hAnsiTheme="minorHAnsi" w:cstheme="minorHAnsi"/>
          <w:sz w:val="22"/>
          <w:szCs w:val="22"/>
        </w:rPr>
        <w:t>s NIL. To note that postings are not put across the account until 6</w:t>
      </w:r>
      <w:r w:rsidR="00604EC9" w:rsidRPr="00604EC9">
        <w:rPr>
          <w:rFonts w:asciiTheme="minorHAnsi" w:hAnsiTheme="minorHAnsi" w:cstheme="minorHAnsi"/>
          <w:sz w:val="22"/>
          <w:szCs w:val="22"/>
          <w:vertAlign w:val="superscript"/>
        </w:rPr>
        <w:t>th</w:t>
      </w:r>
      <w:r w:rsidR="00604EC9" w:rsidRPr="00604EC9">
        <w:rPr>
          <w:rFonts w:asciiTheme="minorHAnsi" w:hAnsiTheme="minorHAnsi" w:cstheme="minorHAnsi"/>
          <w:sz w:val="22"/>
          <w:szCs w:val="22"/>
        </w:rPr>
        <w:t xml:space="preserve"> of the month so this</w:t>
      </w:r>
      <w:r w:rsidR="007A1BB7">
        <w:rPr>
          <w:rFonts w:asciiTheme="minorHAnsi" w:hAnsiTheme="minorHAnsi" w:cstheme="minorHAnsi"/>
          <w:sz w:val="22"/>
          <w:szCs w:val="22"/>
        </w:rPr>
        <w:t xml:space="preserve"> will be checked again</w:t>
      </w:r>
      <w:r w:rsidR="00BE4D8C">
        <w:rPr>
          <w:rFonts w:asciiTheme="minorHAnsi" w:hAnsiTheme="minorHAnsi" w:cstheme="minorHAnsi"/>
          <w:sz w:val="22"/>
          <w:szCs w:val="22"/>
        </w:rPr>
        <w:t xml:space="preserve"> for updates.</w:t>
      </w:r>
      <w:r w:rsidR="007A1BB7">
        <w:rPr>
          <w:rFonts w:asciiTheme="minorHAnsi" w:hAnsiTheme="minorHAnsi" w:cstheme="minorHAnsi"/>
          <w:sz w:val="22"/>
          <w:szCs w:val="22"/>
        </w:rPr>
        <w:t xml:space="preserve"> </w:t>
      </w:r>
      <w:r w:rsidR="00604EC9" w:rsidRPr="00604EC9">
        <w:rPr>
          <w:rFonts w:asciiTheme="minorHAnsi" w:hAnsiTheme="minorHAnsi" w:cstheme="minorHAnsi"/>
          <w:sz w:val="22"/>
          <w:szCs w:val="22"/>
        </w:rPr>
        <w:t xml:space="preserve"> </w:t>
      </w:r>
    </w:p>
    <w:p w14:paraId="69384218" w14:textId="13554AFE" w:rsidR="005910DD" w:rsidRDefault="005910DD" w:rsidP="00314C43">
      <w:pPr>
        <w:pStyle w:val="ListParagraph"/>
        <w:numPr>
          <w:ilvl w:val="1"/>
          <w:numId w:val="13"/>
        </w:numPr>
        <w:shd w:val="clear" w:color="auto" w:fill="FFFFFF"/>
        <w:ind w:left="709"/>
        <w:rPr>
          <w:rFonts w:asciiTheme="minorHAnsi" w:hAnsiTheme="minorHAnsi" w:cstheme="minorHAnsi"/>
          <w:sz w:val="22"/>
          <w:szCs w:val="22"/>
        </w:rPr>
      </w:pPr>
      <w:r w:rsidRPr="00604EC9">
        <w:rPr>
          <w:rFonts w:asciiTheme="minorHAnsi" w:hAnsiTheme="minorHAnsi" w:cstheme="minorHAnsi"/>
          <w:sz w:val="22"/>
          <w:szCs w:val="22"/>
        </w:rPr>
        <w:t xml:space="preserve">To </w:t>
      </w:r>
      <w:r w:rsidR="00FD3EAF" w:rsidRPr="00604EC9">
        <w:rPr>
          <w:rFonts w:asciiTheme="minorHAnsi" w:hAnsiTheme="minorHAnsi" w:cstheme="minorHAnsi"/>
          <w:sz w:val="22"/>
          <w:szCs w:val="22"/>
        </w:rPr>
        <w:t>receive</w:t>
      </w:r>
      <w:r w:rsidR="008507B1" w:rsidRPr="00604EC9">
        <w:rPr>
          <w:rFonts w:asciiTheme="minorHAnsi" w:hAnsiTheme="minorHAnsi" w:cstheme="minorHAnsi"/>
          <w:sz w:val="22"/>
          <w:szCs w:val="22"/>
        </w:rPr>
        <w:t xml:space="preserve"> a verbal</w:t>
      </w:r>
      <w:r w:rsidR="00FD3EAF" w:rsidRPr="00604EC9">
        <w:rPr>
          <w:rFonts w:asciiTheme="minorHAnsi" w:hAnsiTheme="minorHAnsi" w:cstheme="minorHAnsi"/>
          <w:sz w:val="22"/>
          <w:szCs w:val="22"/>
        </w:rPr>
        <w:t xml:space="preserve"> update on </w:t>
      </w:r>
      <w:r w:rsidR="00B206D4" w:rsidRPr="00604EC9">
        <w:rPr>
          <w:rFonts w:asciiTheme="minorHAnsi" w:hAnsiTheme="minorHAnsi" w:cstheme="minorHAnsi"/>
          <w:sz w:val="22"/>
          <w:szCs w:val="22"/>
        </w:rPr>
        <w:t xml:space="preserve">continued </w:t>
      </w:r>
      <w:r w:rsidR="00FD3EAF" w:rsidRPr="00604EC9">
        <w:rPr>
          <w:rFonts w:asciiTheme="minorHAnsi" w:hAnsiTheme="minorHAnsi" w:cstheme="minorHAnsi"/>
          <w:sz w:val="22"/>
          <w:szCs w:val="22"/>
        </w:rPr>
        <w:t>corre</w:t>
      </w:r>
      <w:r w:rsidRPr="00604EC9">
        <w:rPr>
          <w:rFonts w:asciiTheme="minorHAnsi" w:hAnsiTheme="minorHAnsi" w:cstheme="minorHAnsi"/>
          <w:sz w:val="22"/>
          <w:szCs w:val="22"/>
        </w:rPr>
        <w:t>spondence with Castle</w:t>
      </w:r>
      <w:r>
        <w:rPr>
          <w:rFonts w:asciiTheme="minorHAnsi" w:hAnsiTheme="minorHAnsi" w:cstheme="minorHAnsi"/>
          <w:sz w:val="22"/>
          <w:szCs w:val="22"/>
        </w:rPr>
        <w:t xml:space="preserve"> Water. </w:t>
      </w:r>
    </w:p>
    <w:p w14:paraId="75B9D401" w14:textId="4C99E5D8" w:rsidR="00B14308" w:rsidRDefault="00B14308" w:rsidP="00314C43">
      <w:pPr>
        <w:pStyle w:val="ListParagraph"/>
        <w:numPr>
          <w:ilvl w:val="1"/>
          <w:numId w:val="13"/>
        </w:numPr>
        <w:shd w:val="clear" w:color="auto" w:fill="FFFFFF"/>
        <w:ind w:left="709"/>
        <w:rPr>
          <w:rFonts w:asciiTheme="minorHAnsi" w:hAnsiTheme="minorHAnsi" w:cstheme="minorHAnsi"/>
          <w:sz w:val="22"/>
          <w:szCs w:val="22"/>
        </w:rPr>
      </w:pPr>
      <w:r>
        <w:rPr>
          <w:rFonts w:asciiTheme="minorHAnsi" w:hAnsiTheme="minorHAnsi" w:cstheme="minorHAnsi"/>
          <w:sz w:val="22"/>
          <w:szCs w:val="22"/>
        </w:rPr>
        <w:t xml:space="preserve">To approve transfer to Clerk's account for November 2023 </w:t>
      </w:r>
      <w:r w:rsidR="00DD36CA">
        <w:rPr>
          <w:rFonts w:asciiTheme="minorHAnsi" w:hAnsiTheme="minorHAnsi" w:cstheme="minorHAnsi"/>
          <w:sz w:val="22"/>
          <w:szCs w:val="22"/>
        </w:rPr>
        <w:t>to be for</w:t>
      </w:r>
      <w:r>
        <w:rPr>
          <w:rFonts w:asciiTheme="minorHAnsi" w:hAnsiTheme="minorHAnsi" w:cstheme="minorHAnsi"/>
          <w:sz w:val="22"/>
          <w:szCs w:val="22"/>
        </w:rPr>
        <w:t xml:space="preserve"> £92.57</w:t>
      </w:r>
    </w:p>
    <w:p w14:paraId="313E53A0" w14:textId="3776F112" w:rsidR="00424A1D" w:rsidRPr="003A5B3D" w:rsidRDefault="005910DD" w:rsidP="003A5B3D">
      <w:pPr>
        <w:pStyle w:val="ListParagraph"/>
        <w:numPr>
          <w:ilvl w:val="1"/>
          <w:numId w:val="13"/>
        </w:numPr>
        <w:shd w:val="clear" w:color="auto" w:fill="FFFFFF"/>
        <w:ind w:left="709"/>
        <w:rPr>
          <w:rFonts w:asciiTheme="minorHAnsi" w:hAnsiTheme="minorHAnsi" w:cstheme="minorHAnsi"/>
          <w:sz w:val="22"/>
          <w:szCs w:val="22"/>
        </w:rPr>
      </w:pPr>
      <w:r>
        <w:rPr>
          <w:rFonts w:asciiTheme="minorHAnsi" w:hAnsiTheme="minorHAnsi" w:cstheme="minorHAnsi"/>
          <w:sz w:val="22"/>
          <w:szCs w:val="22"/>
        </w:rPr>
        <w:t>To approve cheques</w:t>
      </w: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7091"/>
        <w:gridCol w:w="3365"/>
      </w:tblGrid>
      <w:tr w:rsidR="005F1B11" w:rsidRPr="00424A1D" w14:paraId="02CB2F49"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0A19427E" w14:textId="034ACD3E" w:rsidR="005F1B11" w:rsidRPr="00424A1D" w:rsidRDefault="005F1B11" w:rsidP="00710C0D">
            <w:pPr>
              <w:rPr>
                <w:rFonts w:asciiTheme="minorHAnsi" w:hAnsiTheme="minorHAnsi" w:cs="Arial"/>
                <w:b/>
              </w:rPr>
            </w:pPr>
            <w:r w:rsidRPr="00424A1D">
              <w:rPr>
                <w:rFonts w:asciiTheme="minorHAnsi" w:hAnsiTheme="minorHAnsi" w:cs="Arial"/>
                <w:b/>
              </w:rPr>
              <w:t>Credit Received</w:t>
            </w:r>
          </w:p>
        </w:tc>
        <w:tc>
          <w:tcPr>
            <w:tcW w:w="1609" w:type="pct"/>
            <w:tcBorders>
              <w:top w:val="single" w:sz="4" w:space="0" w:color="auto"/>
              <w:left w:val="single" w:sz="4" w:space="0" w:color="auto"/>
              <w:bottom w:val="single" w:sz="4" w:space="0" w:color="auto"/>
              <w:right w:val="single" w:sz="4" w:space="0" w:color="auto"/>
            </w:tcBorders>
            <w:hideMark/>
          </w:tcPr>
          <w:p w14:paraId="0618915A" w14:textId="77777777" w:rsidR="005F1B11" w:rsidRPr="00424A1D" w:rsidRDefault="005F1B11" w:rsidP="005535E1">
            <w:pPr>
              <w:shd w:val="clear" w:color="auto" w:fill="FFFFFF"/>
              <w:rPr>
                <w:rFonts w:ascii="Calibri" w:hAnsi="Calibri"/>
                <w:color w:val="201F1E"/>
                <w:lang w:eastAsia="en-GB"/>
              </w:rPr>
            </w:pPr>
            <w:r w:rsidRPr="00424A1D">
              <w:rPr>
                <w:rFonts w:ascii="Calibri" w:hAnsi="Calibri"/>
                <w:color w:val="201F1E"/>
                <w:lang w:eastAsia="en-GB"/>
              </w:rPr>
              <w:t>a/c 16513215 Business Reserve</w:t>
            </w:r>
          </w:p>
          <w:p w14:paraId="7152DB0F" w14:textId="6BBBCE66" w:rsidR="005F1B11" w:rsidRPr="00424A1D" w:rsidRDefault="003A5B3D" w:rsidP="006A6024">
            <w:pPr>
              <w:shd w:val="clear" w:color="auto" w:fill="FFFFFF"/>
              <w:ind w:left="435" w:hanging="435"/>
              <w:rPr>
                <w:rFonts w:ascii="Calibri" w:hAnsi="Calibri"/>
                <w:color w:val="201F1E"/>
                <w:lang w:eastAsia="en-GB"/>
              </w:rPr>
            </w:pPr>
            <w:r>
              <w:rPr>
                <w:rFonts w:ascii="Calibri" w:hAnsi="Calibri"/>
                <w:color w:val="201F1E"/>
                <w:bdr w:val="none" w:sz="0" w:space="0" w:color="auto" w:frame="1"/>
                <w:lang w:eastAsia="en-GB"/>
              </w:rPr>
              <w:t xml:space="preserve">31.10   </w:t>
            </w:r>
            <w:r w:rsidR="00DF10D6" w:rsidRPr="00424A1D">
              <w:rPr>
                <w:rFonts w:ascii="Calibri" w:hAnsi="Calibri"/>
                <w:color w:val="201F1E"/>
                <w:bdr w:val="none" w:sz="0" w:space="0" w:color="auto" w:frame="1"/>
                <w:lang w:eastAsia="en-GB"/>
              </w:rPr>
              <w:t>£</w:t>
            </w:r>
            <w:r w:rsidR="005F1B11" w:rsidRPr="00424A1D">
              <w:rPr>
                <w:rFonts w:ascii="Calibri" w:hAnsi="Calibri"/>
                <w:color w:val="201F1E"/>
                <w:bdr w:val="none" w:sz="0" w:space="0" w:color="auto" w:frame="1"/>
                <w:lang w:eastAsia="en-GB"/>
              </w:rPr>
              <w:t>0.</w:t>
            </w:r>
            <w:r w:rsidR="0085491A" w:rsidRPr="00424A1D">
              <w:rPr>
                <w:rFonts w:ascii="Calibri" w:hAnsi="Calibri"/>
                <w:color w:val="201F1E"/>
                <w:bdr w:val="none" w:sz="0" w:space="0" w:color="auto" w:frame="1"/>
                <w:lang w:eastAsia="en-GB"/>
              </w:rPr>
              <w:t>1</w:t>
            </w:r>
            <w:r w:rsidR="00604EC9">
              <w:rPr>
                <w:rFonts w:ascii="Calibri" w:hAnsi="Calibri"/>
                <w:color w:val="201F1E"/>
                <w:bdr w:val="none" w:sz="0" w:space="0" w:color="auto" w:frame="1"/>
                <w:lang w:eastAsia="en-GB"/>
              </w:rPr>
              <w:t>5</w:t>
            </w:r>
            <w:r w:rsidR="005F1B11" w:rsidRPr="00424A1D">
              <w:rPr>
                <w:color w:val="201F1E"/>
                <w:bdr w:val="none" w:sz="0" w:space="0" w:color="auto" w:frame="1"/>
                <w:lang w:eastAsia="en-GB"/>
              </w:rPr>
              <w:t> </w:t>
            </w:r>
            <w:r w:rsidR="005F1B11" w:rsidRPr="00424A1D">
              <w:rPr>
                <w:rFonts w:ascii="Calibri" w:hAnsi="Calibri"/>
                <w:color w:val="201F1E"/>
                <w:lang w:eastAsia="en-GB"/>
              </w:rPr>
              <w:t>interest</w:t>
            </w:r>
          </w:p>
          <w:p w14:paraId="17AE35FF" w14:textId="39322AAD" w:rsidR="00947639" w:rsidRPr="00424A1D" w:rsidRDefault="00C715C0" w:rsidP="007469B3">
            <w:pPr>
              <w:shd w:val="clear" w:color="auto" w:fill="FFFFFF"/>
              <w:ind w:left="435" w:hanging="435"/>
              <w:rPr>
                <w:rFonts w:ascii="Calibri" w:hAnsi="Calibri"/>
                <w:color w:val="201F1E"/>
                <w:lang w:eastAsia="en-GB"/>
              </w:rPr>
            </w:pPr>
            <w:r w:rsidRPr="00424A1D">
              <w:rPr>
                <w:rFonts w:ascii="Calibri" w:hAnsi="Calibri"/>
                <w:color w:val="201F1E"/>
                <w:lang w:eastAsia="en-GB"/>
              </w:rPr>
              <w:t>a/c 67217796 Business Current</w:t>
            </w:r>
            <w:r w:rsidR="007469B3" w:rsidRPr="00424A1D">
              <w:rPr>
                <w:rFonts w:ascii="Calibri" w:hAnsi="Calibri"/>
                <w:color w:val="201F1E"/>
                <w:lang w:eastAsia="en-GB"/>
              </w:rPr>
              <w:t xml:space="preserve"> </w:t>
            </w:r>
          </w:p>
          <w:p w14:paraId="0457D4AE" w14:textId="6AAB73E8" w:rsidR="007D32B0" w:rsidRDefault="003A5B3D" w:rsidP="007469B3">
            <w:pPr>
              <w:shd w:val="clear" w:color="auto" w:fill="FFFFFF"/>
              <w:ind w:left="435" w:hanging="435"/>
              <w:rPr>
                <w:rFonts w:ascii="Calibri" w:hAnsi="Calibri"/>
                <w:color w:val="201F1E"/>
                <w:lang w:eastAsia="en-GB"/>
              </w:rPr>
            </w:pPr>
            <w:proofErr w:type="gramStart"/>
            <w:r>
              <w:rPr>
                <w:rFonts w:ascii="Calibri" w:hAnsi="Calibri"/>
                <w:color w:val="201F1E"/>
                <w:lang w:eastAsia="en-GB"/>
              </w:rPr>
              <w:t xml:space="preserve">31.10  </w:t>
            </w:r>
            <w:r w:rsidR="001E1347" w:rsidRPr="00424A1D">
              <w:rPr>
                <w:rFonts w:ascii="Calibri" w:hAnsi="Calibri"/>
                <w:color w:val="201F1E"/>
                <w:lang w:eastAsia="en-GB"/>
              </w:rPr>
              <w:t>£</w:t>
            </w:r>
            <w:proofErr w:type="gramEnd"/>
            <w:r w:rsidR="00604EC9">
              <w:rPr>
                <w:rFonts w:ascii="Calibri" w:hAnsi="Calibri"/>
                <w:color w:val="201F1E"/>
                <w:lang w:eastAsia="en-GB"/>
              </w:rPr>
              <w:t>30 Allotments</w:t>
            </w:r>
          </w:p>
          <w:p w14:paraId="3C7BC34C" w14:textId="5250391A" w:rsidR="00604EC9" w:rsidRPr="00424A1D" w:rsidRDefault="003A5B3D" w:rsidP="007469B3">
            <w:pPr>
              <w:shd w:val="clear" w:color="auto" w:fill="FFFFFF"/>
              <w:ind w:left="435" w:hanging="435"/>
              <w:rPr>
                <w:rFonts w:ascii="Calibri" w:hAnsi="Calibri"/>
                <w:color w:val="201F1E"/>
                <w:lang w:eastAsia="en-GB"/>
              </w:rPr>
            </w:pPr>
            <w:proofErr w:type="gramStart"/>
            <w:r>
              <w:rPr>
                <w:rFonts w:ascii="Calibri" w:hAnsi="Calibri"/>
                <w:color w:val="201F1E"/>
                <w:lang w:eastAsia="en-GB"/>
              </w:rPr>
              <w:t xml:space="preserve">30.10  </w:t>
            </w:r>
            <w:r w:rsidR="00604EC9">
              <w:rPr>
                <w:rFonts w:ascii="Calibri" w:hAnsi="Calibri"/>
                <w:color w:val="201F1E"/>
                <w:lang w:eastAsia="en-GB"/>
              </w:rPr>
              <w:t>£</w:t>
            </w:r>
            <w:proofErr w:type="gramEnd"/>
            <w:r w:rsidR="00604EC9">
              <w:rPr>
                <w:rFonts w:ascii="Calibri" w:hAnsi="Calibri"/>
                <w:color w:val="201F1E"/>
                <w:lang w:eastAsia="en-GB"/>
              </w:rPr>
              <w:t>15 Allotments</w:t>
            </w:r>
          </w:p>
          <w:p w14:paraId="0DCCBF15" w14:textId="1A4E9026" w:rsidR="002664C6" w:rsidRPr="00424A1D" w:rsidRDefault="002664C6" w:rsidP="002664C6">
            <w:pPr>
              <w:shd w:val="clear" w:color="auto" w:fill="FFFFFF"/>
              <w:ind w:left="32"/>
              <w:rPr>
                <w:rFonts w:ascii="Calibri" w:hAnsi="Calibri"/>
                <w:color w:val="201F1E"/>
                <w:lang w:eastAsia="en-GB"/>
              </w:rPr>
            </w:pPr>
          </w:p>
        </w:tc>
      </w:tr>
      <w:tr w:rsidR="005F1B11" w:rsidRPr="00424A1D" w14:paraId="02C147A3"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7E1C39F" w14:textId="6B536857" w:rsidR="005F1B11" w:rsidRPr="00424A1D" w:rsidRDefault="005F1B11" w:rsidP="005535E1">
            <w:pPr>
              <w:ind w:right="-2388"/>
              <w:contextualSpacing/>
              <w:rPr>
                <w:rFonts w:asciiTheme="minorHAnsi" w:hAnsiTheme="minorHAnsi" w:cs="Arial"/>
                <w:b/>
              </w:rPr>
            </w:pPr>
            <w:r w:rsidRPr="00424A1D">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3B1A8085" w14:textId="77777777" w:rsidR="005F1B11" w:rsidRPr="00424A1D" w:rsidRDefault="005F1B11" w:rsidP="005535E1">
            <w:pPr>
              <w:contextualSpacing/>
              <w:jc w:val="right"/>
              <w:rPr>
                <w:rFonts w:asciiTheme="minorHAnsi" w:hAnsiTheme="minorHAnsi" w:cstheme="minorHAnsi"/>
              </w:rPr>
            </w:pPr>
            <w:r w:rsidRPr="00424A1D">
              <w:rPr>
                <w:rFonts w:asciiTheme="minorHAnsi" w:hAnsiTheme="minorHAnsi" w:cstheme="minorHAnsi"/>
              </w:rPr>
              <w:t>None</w:t>
            </w:r>
          </w:p>
        </w:tc>
      </w:tr>
      <w:tr w:rsidR="005F1B11" w:rsidRPr="00424A1D" w14:paraId="2634C9F8" w14:textId="77777777" w:rsidTr="005535E1">
        <w:tc>
          <w:tcPr>
            <w:tcW w:w="3391" w:type="pct"/>
            <w:tcBorders>
              <w:top w:val="single" w:sz="4" w:space="0" w:color="auto"/>
              <w:left w:val="single" w:sz="4" w:space="0" w:color="auto"/>
              <w:bottom w:val="single" w:sz="4" w:space="0" w:color="auto"/>
              <w:right w:val="single" w:sz="4" w:space="0" w:color="auto"/>
            </w:tcBorders>
            <w:hideMark/>
          </w:tcPr>
          <w:p w14:paraId="4BE5D91C" w14:textId="4F883C68" w:rsidR="005F1B11" w:rsidRPr="00424A1D" w:rsidRDefault="005F1B11" w:rsidP="004E666E">
            <w:pPr>
              <w:contextualSpacing/>
              <w:rPr>
                <w:rFonts w:asciiTheme="minorHAnsi" w:hAnsiTheme="minorHAnsi" w:cs="Arial"/>
                <w:b/>
              </w:rPr>
            </w:pPr>
            <w:r w:rsidRPr="00424A1D">
              <w:rPr>
                <w:rFonts w:asciiTheme="minorHAnsi" w:hAnsiTheme="minorHAnsi" w:cs="Arial"/>
                <w:b/>
              </w:rPr>
              <w:t>Balance at NatWest Bank current account</w:t>
            </w:r>
            <w:r w:rsidR="00A32DBB" w:rsidRPr="00424A1D">
              <w:rPr>
                <w:rFonts w:asciiTheme="minorHAnsi" w:hAnsiTheme="minorHAnsi" w:cs="Arial"/>
                <w:b/>
              </w:rPr>
              <w:t xml:space="preserve"> </w:t>
            </w:r>
            <w:r w:rsidR="004562BD">
              <w:rPr>
                <w:rFonts w:asciiTheme="minorHAnsi" w:hAnsiTheme="minorHAnsi" w:cs="Arial"/>
                <w:b/>
              </w:rPr>
              <w:t>31</w:t>
            </w:r>
            <w:r w:rsidR="004562BD" w:rsidRPr="004562BD">
              <w:rPr>
                <w:rFonts w:asciiTheme="minorHAnsi" w:hAnsiTheme="minorHAnsi" w:cs="Arial"/>
                <w:b/>
                <w:vertAlign w:val="superscript"/>
              </w:rPr>
              <w:t>st</w:t>
            </w:r>
            <w:r w:rsidR="004562BD">
              <w:rPr>
                <w:rFonts w:asciiTheme="minorHAnsi" w:hAnsiTheme="minorHAnsi" w:cs="Arial"/>
                <w:b/>
              </w:rPr>
              <w:t xml:space="preserve"> October </w:t>
            </w:r>
            <w:r w:rsidR="00BA1520" w:rsidRPr="00424A1D">
              <w:rPr>
                <w:rFonts w:asciiTheme="minorHAnsi" w:hAnsiTheme="minorHAnsi" w:cs="Arial"/>
                <w:b/>
              </w:rPr>
              <w:t>2023</w:t>
            </w:r>
          </w:p>
        </w:tc>
        <w:tc>
          <w:tcPr>
            <w:tcW w:w="1609" w:type="pct"/>
            <w:tcBorders>
              <w:top w:val="single" w:sz="4" w:space="0" w:color="auto"/>
              <w:left w:val="single" w:sz="4" w:space="0" w:color="auto"/>
              <w:bottom w:val="single" w:sz="4" w:space="0" w:color="auto"/>
              <w:right w:val="single" w:sz="4" w:space="0" w:color="auto"/>
            </w:tcBorders>
            <w:hideMark/>
          </w:tcPr>
          <w:p w14:paraId="3BF49CF7" w14:textId="690B2032" w:rsidR="00D124A2" w:rsidRPr="00424A1D" w:rsidRDefault="00D124A2" w:rsidP="00D124A2">
            <w:pPr>
              <w:jc w:val="right"/>
              <w:rPr>
                <w:rFonts w:asciiTheme="minorHAnsi" w:hAnsiTheme="minorHAnsi" w:cstheme="minorHAnsi"/>
              </w:rPr>
            </w:pPr>
            <w:r w:rsidRPr="00424A1D">
              <w:rPr>
                <w:rFonts w:asciiTheme="minorHAnsi" w:hAnsiTheme="minorHAnsi" w:cstheme="minorHAnsi"/>
              </w:rPr>
              <w:t>£</w:t>
            </w:r>
            <w:r w:rsidR="001E1347" w:rsidRPr="00424A1D">
              <w:rPr>
                <w:rFonts w:asciiTheme="minorHAnsi" w:hAnsiTheme="minorHAnsi" w:cstheme="minorHAnsi"/>
              </w:rPr>
              <w:t>2</w:t>
            </w:r>
            <w:r w:rsidR="00604EC9">
              <w:rPr>
                <w:rFonts w:asciiTheme="minorHAnsi" w:hAnsiTheme="minorHAnsi" w:cstheme="minorHAnsi"/>
              </w:rPr>
              <w:t>2</w:t>
            </w:r>
            <w:r w:rsidR="003A5B3D">
              <w:rPr>
                <w:rFonts w:asciiTheme="minorHAnsi" w:hAnsiTheme="minorHAnsi" w:cstheme="minorHAnsi"/>
              </w:rPr>
              <w:t>,</w:t>
            </w:r>
            <w:r w:rsidR="00604EC9">
              <w:rPr>
                <w:rFonts w:asciiTheme="minorHAnsi" w:hAnsiTheme="minorHAnsi" w:cstheme="minorHAnsi"/>
              </w:rPr>
              <w:t>953.03</w:t>
            </w:r>
          </w:p>
          <w:p w14:paraId="4BC6D70C" w14:textId="631AAD00" w:rsidR="005F1B11" w:rsidRPr="00424A1D" w:rsidRDefault="005F1B11" w:rsidP="005535E1">
            <w:pPr>
              <w:contextualSpacing/>
              <w:jc w:val="right"/>
              <w:rPr>
                <w:rFonts w:asciiTheme="minorHAnsi" w:hAnsiTheme="minorHAnsi" w:cstheme="minorHAnsi"/>
              </w:rPr>
            </w:pPr>
          </w:p>
        </w:tc>
      </w:tr>
      <w:tr w:rsidR="005F1B11" w:rsidRPr="00424A1D" w14:paraId="6F0E8151" w14:textId="77777777" w:rsidTr="005535E1">
        <w:tc>
          <w:tcPr>
            <w:tcW w:w="3391" w:type="pct"/>
            <w:tcBorders>
              <w:top w:val="single" w:sz="4" w:space="0" w:color="auto"/>
              <w:left w:val="single" w:sz="4" w:space="0" w:color="auto"/>
              <w:bottom w:val="single" w:sz="4" w:space="0" w:color="auto"/>
              <w:right w:val="single" w:sz="4" w:space="0" w:color="auto"/>
            </w:tcBorders>
          </w:tcPr>
          <w:p w14:paraId="5234E411" w14:textId="08AEBB17" w:rsidR="005F1B11" w:rsidRPr="00424A1D" w:rsidRDefault="005F1B11" w:rsidP="004E666E">
            <w:pPr>
              <w:contextualSpacing/>
              <w:rPr>
                <w:rFonts w:asciiTheme="minorHAnsi" w:hAnsiTheme="minorHAnsi" w:cs="Arial"/>
                <w:b/>
              </w:rPr>
            </w:pPr>
            <w:r w:rsidRPr="00424A1D">
              <w:rPr>
                <w:rFonts w:asciiTheme="minorHAnsi" w:hAnsiTheme="minorHAnsi" w:cs="Arial"/>
                <w:b/>
              </w:rPr>
              <w:t xml:space="preserve">Balance of Clerk’s Expenses Account </w:t>
            </w:r>
            <w:r w:rsidR="004562BD">
              <w:rPr>
                <w:rFonts w:asciiTheme="minorHAnsi" w:hAnsiTheme="minorHAnsi" w:cs="Arial"/>
                <w:b/>
              </w:rPr>
              <w:t>31</w:t>
            </w:r>
            <w:r w:rsidR="004562BD" w:rsidRPr="004562BD">
              <w:rPr>
                <w:rFonts w:asciiTheme="minorHAnsi" w:hAnsiTheme="minorHAnsi" w:cs="Arial"/>
                <w:b/>
                <w:vertAlign w:val="superscript"/>
              </w:rPr>
              <w:t>st</w:t>
            </w:r>
            <w:r w:rsidR="004562BD">
              <w:rPr>
                <w:rFonts w:asciiTheme="minorHAnsi" w:hAnsiTheme="minorHAnsi" w:cs="Arial"/>
                <w:b/>
              </w:rPr>
              <w:t xml:space="preserve"> October </w:t>
            </w:r>
            <w:r w:rsidR="00BA1520" w:rsidRPr="00424A1D">
              <w:rPr>
                <w:rFonts w:asciiTheme="minorHAnsi" w:hAnsiTheme="minorHAnsi" w:cs="Arial"/>
                <w:b/>
              </w:rPr>
              <w:t>2023</w:t>
            </w:r>
          </w:p>
        </w:tc>
        <w:tc>
          <w:tcPr>
            <w:tcW w:w="1609" w:type="pct"/>
            <w:tcBorders>
              <w:top w:val="single" w:sz="4" w:space="0" w:color="auto"/>
              <w:left w:val="single" w:sz="4" w:space="0" w:color="auto"/>
              <w:bottom w:val="single" w:sz="4" w:space="0" w:color="auto"/>
              <w:right w:val="single" w:sz="4" w:space="0" w:color="auto"/>
            </w:tcBorders>
          </w:tcPr>
          <w:p w14:paraId="521E4A20" w14:textId="4130CA15" w:rsidR="005F1B11" w:rsidRPr="00424A1D" w:rsidRDefault="00D124A2" w:rsidP="00D124A2">
            <w:pPr>
              <w:jc w:val="right"/>
              <w:rPr>
                <w:rFonts w:asciiTheme="minorHAnsi" w:hAnsiTheme="minorHAnsi" w:cstheme="minorHAnsi"/>
              </w:rPr>
            </w:pPr>
            <w:r w:rsidRPr="00424A1D">
              <w:rPr>
                <w:rFonts w:asciiTheme="minorHAnsi" w:hAnsiTheme="minorHAnsi" w:cstheme="minorHAnsi"/>
              </w:rPr>
              <w:t>£1</w:t>
            </w:r>
            <w:r w:rsidR="00604EC9">
              <w:rPr>
                <w:rFonts w:asciiTheme="minorHAnsi" w:hAnsiTheme="minorHAnsi" w:cstheme="minorHAnsi"/>
              </w:rPr>
              <w:t>45.63</w:t>
            </w:r>
          </w:p>
        </w:tc>
      </w:tr>
      <w:tr w:rsidR="00736262" w:rsidRPr="00424A1D" w14:paraId="08C7590A" w14:textId="77777777" w:rsidTr="005535E1">
        <w:tc>
          <w:tcPr>
            <w:tcW w:w="3391" w:type="pct"/>
            <w:tcBorders>
              <w:top w:val="single" w:sz="4" w:space="0" w:color="auto"/>
              <w:left w:val="single" w:sz="4" w:space="0" w:color="auto"/>
              <w:bottom w:val="single" w:sz="4" w:space="0" w:color="auto"/>
              <w:right w:val="single" w:sz="4" w:space="0" w:color="auto"/>
            </w:tcBorders>
          </w:tcPr>
          <w:p w14:paraId="16779C27" w14:textId="38B428BD" w:rsidR="00736262" w:rsidRPr="00424A1D" w:rsidRDefault="006B1BBF" w:rsidP="004E666E">
            <w:pPr>
              <w:contextualSpacing/>
              <w:rPr>
                <w:rFonts w:asciiTheme="minorHAnsi" w:hAnsiTheme="minorHAnsi" w:cs="Arial"/>
                <w:b/>
              </w:rPr>
            </w:pPr>
            <w:r w:rsidRPr="00424A1D">
              <w:rPr>
                <w:rFonts w:asciiTheme="minorHAnsi" w:hAnsiTheme="minorHAnsi" w:cs="Arial"/>
                <w:b/>
              </w:rPr>
              <w:t xml:space="preserve">Balance of NatWest </w:t>
            </w:r>
            <w:r w:rsidR="003720BE" w:rsidRPr="00424A1D">
              <w:rPr>
                <w:rFonts w:asciiTheme="minorHAnsi" w:hAnsiTheme="minorHAnsi" w:cs="Arial"/>
                <w:b/>
              </w:rPr>
              <w:t xml:space="preserve">Reserve Account </w:t>
            </w:r>
            <w:r w:rsidR="001E1347" w:rsidRPr="00424A1D">
              <w:rPr>
                <w:rFonts w:asciiTheme="minorHAnsi" w:hAnsiTheme="minorHAnsi" w:cs="Arial"/>
                <w:b/>
              </w:rPr>
              <w:t>3</w:t>
            </w:r>
            <w:r w:rsidR="004562BD">
              <w:rPr>
                <w:rFonts w:asciiTheme="minorHAnsi" w:hAnsiTheme="minorHAnsi" w:cs="Arial"/>
                <w:b/>
              </w:rPr>
              <w:t>1</w:t>
            </w:r>
            <w:r w:rsidR="004562BD" w:rsidRPr="004562BD">
              <w:rPr>
                <w:rFonts w:asciiTheme="minorHAnsi" w:hAnsiTheme="minorHAnsi" w:cs="Arial"/>
                <w:b/>
                <w:vertAlign w:val="superscript"/>
              </w:rPr>
              <w:t>st</w:t>
            </w:r>
            <w:r w:rsidR="004562BD">
              <w:rPr>
                <w:rFonts w:asciiTheme="minorHAnsi" w:hAnsiTheme="minorHAnsi" w:cs="Arial"/>
                <w:b/>
              </w:rPr>
              <w:t xml:space="preserve"> October </w:t>
            </w:r>
            <w:r w:rsidR="003720BE" w:rsidRPr="00424A1D">
              <w:rPr>
                <w:rFonts w:asciiTheme="minorHAnsi" w:hAnsiTheme="minorHAnsi" w:cs="Arial"/>
                <w:b/>
              </w:rPr>
              <w:t>2023</w:t>
            </w:r>
          </w:p>
        </w:tc>
        <w:tc>
          <w:tcPr>
            <w:tcW w:w="1609" w:type="pct"/>
            <w:tcBorders>
              <w:top w:val="single" w:sz="4" w:space="0" w:color="auto"/>
              <w:left w:val="single" w:sz="4" w:space="0" w:color="auto"/>
              <w:bottom w:val="single" w:sz="4" w:space="0" w:color="auto"/>
              <w:right w:val="single" w:sz="4" w:space="0" w:color="auto"/>
            </w:tcBorders>
          </w:tcPr>
          <w:p w14:paraId="05AE3F84" w14:textId="56ADEE43" w:rsidR="00736262" w:rsidRPr="00424A1D" w:rsidRDefault="00D124A2" w:rsidP="00D124A2">
            <w:pPr>
              <w:jc w:val="right"/>
              <w:rPr>
                <w:rFonts w:asciiTheme="minorHAnsi" w:hAnsiTheme="minorHAnsi" w:cstheme="minorHAnsi"/>
              </w:rPr>
            </w:pPr>
            <w:r w:rsidRPr="00424A1D">
              <w:rPr>
                <w:rFonts w:asciiTheme="minorHAnsi" w:hAnsiTheme="minorHAnsi" w:cstheme="minorHAnsi"/>
              </w:rPr>
              <w:t>£117.</w:t>
            </w:r>
            <w:r w:rsidR="00604EC9">
              <w:rPr>
                <w:rFonts w:asciiTheme="minorHAnsi" w:hAnsiTheme="minorHAnsi" w:cstheme="minorHAnsi"/>
              </w:rPr>
              <w:t>88</w:t>
            </w:r>
            <w:r w:rsidRPr="00424A1D">
              <w:rPr>
                <w:rFonts w:asciiTheme="minorHAnsi" w:hAnsiTheme="minorHAnsi" w:cstheme="minorHAnsi"/>
              </w:rPr>
              <w:t xml:space="preserve"> </w:t>
            </w:r>
          </w:p>
        </w:tc>
      </w:tr>
      <w:tr w:rsidR="002D0FF3" w:rsidRPr="00424A1D" w14:paraId="43899AAC" w14:textId="77777777" w:rsidTr="005535E1">
        <w:tc>
          <w:tcPr>
            <w:tcW w:w="3391" w:type="pct"/>
            <w:tcBorders>
              <w:top w:val="single" w:sz="4" w:space="0" w:color="auto"/>
              <w:left w:val="single" w:sz="4" w:space="0" w:color="auto"/>
              <w:bottom w:val="single" w:sz="4" w:space="0" w:color="auto"/>
              <w:right w:val="single" w:sz="4" w:space="0" w:color="auto"/>
            </w:tcBorders>
          </w:tcPr>
          <w:p w14:paraId="6C3DA4F7" w14:textId="6ADF0424" w:rsidR="002D0FF3" w:rsidRPr="00424A1D" w:rsidRDefault="002D0FF3" w:rsidP="004E666E">
            <w:pPr>
              <w:contextualSpacing/>
              <w:rPr>
                <w:rFonts w:asciiTheme="minorHAnsi" w:hAnsiTheme="minorHAnsi" w:cs="Arial"/>
                <w:b/>
              </w:rPr>
            </w:pPr>
            <w:r w:rsidRPr="00424A1D">
              <w:rPr>
                <w:rFonts w:asciiTheme="minorHAnsi" w:hAnsiTheme="minorHAnsi" w:cs="Arial"/>
                <w:b/>
              </w:rPr>
              <w:lastRenderedPageBreak/>
              <w:t xml:space="preserve">Balance of </w:t>
            </w:r>
            <w:r w:rsidR="007F2525" w:rsidRPr="00424A1D">
              <w:rPr>
                <w:rFonts w:asciiTheme="minorHAnsi" w:hAnsiTheme="minorHAnsi" w:cs="Arial"/>
                <w:b/>
              </w:rPr>
              <w:t xml:space="preserve">Saffron Walden B/S Account </w:t>
            </w:r>
            <w:r w:rsidR="004562BD">
              <w:rPr>
                <w:rFonts w:asciiTheme="minorHAnsi" w:hAnsiTheme="minorHAnsi" w:cs="Arial"/>
                <w:b/>
              </w:rPr>
              <w:t>31</w:t>
            </w:r>
            <w:r w:rsidR="004562BD" w:rsidRPr="004562BD">
              <w:rPr>
                <w:rFonts w:asciiTheme="minorHAnsi" w:hAnsiTheme="minorHAnsi" w:cs="Arial"/>
                <w:b/>
                <w:vertAlign w:val="superscript"/>
              </w:rPr>
              <w:t>st</w:t>
            </w:r>
            <w:r w:rsidR="004562BD">
              <w:rPr>
                <w:rFonts w:asciiTheme="minorHAnsi" w:hAnsiTheme="minorHAnsi" w:cs="Arial"/>
                <w:b/>
              </w:rPr>
              <w:t xml:space="preserve"> October </w:t>
            </w:r>
            <w:r w:rsidR="007F2525" w:rsidRPr="00424A1D">
              <w:rPr>
                <w:rFonts w:asciiTheme="minorHAnsi" w:hAnsiTheme="minorHAnsi" w:cs="Arial"/>
                <w:b/>
              </w:rPr>
              <w:t>2023</w:t>
            </w:r>
          </w:p>
        </w:tc>
        <w:tc>
          <w:tcPr>
            <w:tcW w:w="1609" w:type="pct"/>
            <w:tcBorders>
              <w:top w:val="single" w:sz="4" w:space="0" w:color="auto"/>
              <w:left w:val="single" w:sz="4" w:space="0" w:color="auto"/>
              <w:bottom w:val="single" w:sz="4" w:space="0" w:color="auto"/>
              <w:right w:val="single" w:sz="4" w:space="0" w:color="auto"/>
            </w:tcBorders>
          </w:tcPr>
          <w:p w14:paraId="13EE99A9" w14:textId="419904FE" w:rsidR="002D0FF3" w:rsidRPr="00424A1D" w:rsidRDefault="00D124A2" w:rsidP="00D124A2">
            <w:pPr>
              <w:jc w:val="right"/>
              <w:rPr>
                <w:rFonts w:asciiTheme="minorHAnsi" w:hAnsiTheme="minorHAnsi" w:cstheme="minorHAnsi"/>
              </w:rPr>
            </w:pPr>
            <w:r w:rsidRPr="00424A1D">
              <w:rPr>
                <w:rFonts w:asciiTheme="minorHAnsi" w:hAnsiTheme="minorHAnsi" w:cstheme="minorHAnsi"/>
              </w:rPr>
              <w:t xml:space="preserve">£30,516.58 </w:t>
            </w:r>
          </w:p>
        </w:tc>
      </w:tr>
    </w:tbl>
    <w:p w14:paraId="60F0A1B8" w14:textId="4F278144" w:rsidR="007F682E" w:rsidRPr="00424A1D" w:rsidRDefault="007F682E" w:rsidP="005F1B11">
      <w:pPr>
        <w:rPr>
          <w:rFonts w:asciiTheme="minorHAnsi" w:hAnsiTheme="minorHAnsi"/>
          <w:sz w:val="22"/>
          <w:szCs w:val="22"/>
        </w:rPr>
      </w:pPr>
    </w:p>
    <w:tbl>
      <w:tblPr>
        <w:tblStyle w:val="TableGrid"/>
        <w:tblW w:w="0" w:type="auto"/>
        <w:tblLook w:val="04A0" w:firstRow="1" w:lastRow="0" w:firstColumn="1" w:lastColumn="0" w:noHBand="0" w:noVBand="1"/>
      </w:tblPr>
      <w:tblGrid>
        <w:gridCol w:w="2091"/>
        <w:gridCol w:w="3433"/>
        <w:gridCol w:w="1275"/>
        <w:gridCol w:w="2240"/>
        <w:gridCol w:w="1417"/>
      </w:tblGrid>
      <w:tr w:rsidR="005F1B11" w:rsidRPr="00424A1D" w14:paraId="31699F8D" w14:textId="77777777" w:rsidTr="005535E1">
        <w:tc>
          <w:tcPr>
            <w:tcW w:w="2091" w:type="dxa"/>
          </w:tcPr>
          <w:p w14:paraId="547AD946" w14:textId="77777777" w:rsidR="005F1B11" w:rsidRPr="00424A1D" w:rsidRDefault="005F1B11" w:rsidP="005535E1">
            <w:pPr>
              <w:rPr>
                <w:rFonts w:asciiTheme="minorHAnsi" w:hAnsiTheme="minorHAnsi"/>
                <w:b/>
                <w:bCs/>
              </w:rPr>
            </w:pPr>
            <w:r w:rsidRPr="00424A1D">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07EE284D" w14:textId="27FCEA14" w:rsidR="005F1B11" w:rsidRPr="00424A1D" w:rsidRDefault="005F1B11" w:rsidP="005535E1">
            <w:pPr>
              <w:rPr>
                <w:rFonts w:asciiTheme="minorHAnsi" w:hAnsiTheme="minorHAnsi"/>
              </w:rPr>
            </w:pPr>
            <w:r w:rsidRPr="00424A1D">
              <w:rPr>
                <w:rFonts w:asciiTheme="minorHAnsi" w:hAnsiTheme="minorHAnsi" w:cs="Arial"/>
                <w:b/>
                <w:noProof/>
              </w:rPr>
              <w:t>Deta</w:t>
            </w:r>
            <w:r w:rsidR="00162021" w:rsidRPr="00424A1D">
              <w:rPr>
                <w:rFonts w:asciiTheme="minorHAnsi" w:hAnsiTheme="minorHAnsi" w:cs="Arial"/>
                <w:b/>
                <w:noProof/>
              </w:rPr>
              <w:t>il</w:t>
            </w:r>
          </w:p>
        </w:tc>
        <w:tc>
          <w:tcPr>
            <w:tcW w:w="1275" w:type="dxa"/>
            <w:tcBorders>
              <w:top w:val="single" w:sz="4" w:space="0" w:color="auto"/>
              <w:left w:val="single" w:sz="4" w:space="0" w:color="auto"/>
              <w:bottom w:val="single" w:sz="4" w:space="0" w:color="auto"/>
              <w:right w:val="single" w:sz="4" w:space="0" w:color="auto"/>
            </w:tcBorders>
          </w:tcPr>
          <w:p w14:paraId="568CCB97" w14:textId="77777777" w:rsidR="005F1B11" w:rsidRPr="00424A1D" w:rsidRDefault="005F1B11" w:rsidP="005535E1">
            <w:pPr>
              <w:jc w:val="center"/>
              <w:rPr>
                <w:rFonts w:asciiTheme="minorHAnsi" w:hAnsiTheme="minorHAnsi"/>
              </w:rPr>
            </w:pPr>
            <w:r w:rsidRPr="00424A1D">
              <w:rPr>
                <w:rFonts w:asciiTheme="minorHAnsi" w:hAnsiTheme="minorHAnsi" w:cs="Arial"/>
                <w:b/>
                <w:noProof/>
              </w:rPr>
              <w:t>Amount</w:t>
            </w:r>
          </w:p>
        </w:tc>
        <w:tc>
          <w:tcPr>
            <w:tcW w:w="2240" w:type="dxa"/>
            <w:tcBorders>
              <w:top w:val="single" w:sz="4" w:space="0" w:color="auto"/>
              <w:left w:val="single" w:sz="4" w:space="0" w:color="auto"/>
              <w:bottom w:val="single" w:sz="4" w:space="0" w:color="auto"/>
              <w:right w:val="single" w:sz="4" w:space="0" w:color="auto"/>
            </w:tcBorders>
          </w:tcPr>
          <w:p w14:paraId="726B53D7" w14:textId="77777777" w:rsidR="005F1B11" w:rsidRPr="00424A1D" w:rsidRDefault="005F1B11" w:rsidP="005535E1">
            <w:pPr>
              <w:jc w:val="center"/>
              <w:rPr>
                <w:rFonts w:asciiTheme="minorHAnsi" w:hAnsiTheme="minorHAnsi"/>
              </w:rPr>
            </w:pPr>
            <w:r w:rsidRPr="00424A1D">
              <w:rPr>
                <w:rFonts w:asciiTheme="minorHAnsi" w:hAnsiTheme="minorHAnsi" w:cs="Arial"/>
                <w:b/>
                <w:noProof/>
              </w:rPr>
              <w:t>Total</w:t>
            </w:r>
          </w:p>
        </w:tc>
        <w:tc>
          <w:tcPr>
            <w:tcW w:w="1417" w:type="dxa"/>
            <w:tcBorders>
              <w:top w:val="single" w:sz="4" w:space="0" w:color="auto"/>
              <w:left w:val="single" w:sz="4" w:space="0" w:color="auto"/>
              <w:bottom w:val="single" w:sz="4" w:space="0" w:color="auto"/>
              <w:right w:val="single" w:sz="4" w:space="0" w:color="auto"/>
            </w:tcBorders>
          </w:tcPr>
          <w:p w14:paraId="1A7C6634" w14:textId="77777777" w:rsidR="005F1B11" w:rsidRPr="00424A1D" w:rsidRDefault="005F1B11" w:rsidP="005535E1">
            <w:pPr>
              <w:rPr>
                <w:rFonts w:asciiTheme="minorHAnsi" w:hAnsiTheme="minorHAnsi"/>
              </w:rPr>
            </w:pPr>
            <w:r w:rsidRPr="00424A1D">
              <w:rPr>
                <w:rFonts w:asciiTheme="minorHAnsi" w:hAnsiTheme="minorHAnsi" w:cs="Arial"/>
                <w:b/>
                <w:noProof/>
              </w:rPr>
              <w:t>VAT</w:t>
            </w:r>
          </w:p>
        </w:tc>
      </w:tr>
      <w:tr w:rsidR="005F1B11" w:rsidRPr="00424A1D" w14:paraId="76949725" w14:textId="77777777" w:rsidTr="005535E1">
        <w:trPr>
          <w:trHeight w:val="454"/>
        </w:trPr>
        <w:tc>
          <w:tcPr>
            <w:tcW w:w="2091" w:type="dxa"/>
          </w:tcPr>
          <w:p w14:paraId="51A6BC14" w14:textId="369901E4" w:rsidR="005F1B11" w:rsidRPr="00424A1D" w:rsidRDefault="00B14308" w:rsidP="005535E1">
            <w:pPr>
              <w:rPr>
                <w:rFonts w:asciiTheme="minorHAnsi" w:hAnsiTheme="minorHAnsi"/>
              </w:rPr>
            </w:pPr>
            <w:r>
              <w:rPr>
                <w:rFonts w:asciiTheme="minorHAnsi" w:hAnsiTheme="minorHAnsi"/>
              </w:rPr>
              <w:t>15.10.23</w:t>
            </w:r>
          </w:p>
        </w:tc>
        <w:tc>
          <w:tcPr>
            <w:tcW w:w="3433" w:type="dxa"/>
            <w:tcBorders>
              <w:top w:val="single" w:sz="4" w:space="0" w:color="auto"/>
              <w:left w:val="single" w:sz="4" w:space="0" w:color="auto"/>
              <w:bottom w:val="single" w:sz="4" w:space="0" w:color="auto"/>
              <w:right w:val="single" w:sz="4" w:space="0" w:color="auto"/>
            </w:tcBorders>
          </w:tcPr>
          <w:p w14:paraId="048A2329" w14:textId="1EEB619D" w:rsidR="005F1B11" w:rsidRPr="00424A1D" w:rsidRDefault="00B14308" w:rsidP="005535E1">
            <w:pPr>
              <w:rPr>
                <w:rFonts w:asciiTheme="minorHAnsi" w:hAnsiTheme="minorHAnsi"/>
              </w:rPr>
            </w:pPr>
            <w:r>
              <w:rPr>
                <w:rFonts w:asciiTheme="minorHAnsi" w:hAnsiTheme="minorHAnsi"/>
              </w:rPr>
              <w:t>Force 36</w:t>
            </w:r>
          </w:p>
        </w:tc>
        <w:tc>
          <w:tcPr>
            <w:tcW w:w="1275" w:type="dxa"/>
            <w:tcBorders>
              <w:top w:val="single" w:sz="4" w:space="0" w:color="auto"/>
              <w:left w:val="single" w:sz="4" w:space="0" w:color="auto"/>
              <w:bottom w:val="single" w:sz="4" w:space="0" w:color="auto"/>
              <w:right w:val="single" w:sz="4" w:space="0" w:color="auto"/>
            </w:tcBorders>
          </w:tcPr>
          <w:p w14:paraId="427391D8" w14:textId="1288B8AB" w:rsidR="005F1B11" w:rsidRPr="00424A1D" w:rsidRDefault="00B14308" w:rsidP="005535E1">
            <w:pPr>
              <w:jc w:val="center"/>
              <w:rPr>
                <w:rFonts w:asciiTheme="minorHAnsi" w:hAnsiTheme="minorHAnsi"/>
              </w:rPr>
            </w:pPr>
            <w:r>
              <w:rPr>
                <w:rFonts w:asciiTheme="minorHAnsi" w:hAnsiTheme="minorHAnsi"/>
              </w:rPr>
              <w:t>18.00</w:t>
            </w:r>
          </w:p>
        </w:tc>
        <w:tc>
          <w:tcPr>
            <w:tcW w:w="2240" w:type="dxa"/>
            <w:tcBorders>
              <w:top w:val="single" w:sz="4" w:space="0" w:color="auto"/>
              <w:left w:val="single" w:sz="4" w:space="0" w:color="auto"/>
              <w:bottom w:val="single" w:sz="4" w:space="0" w:color="auto"/>
              <w:right w:val="single" w:sz="4" w:space="0" w:color="auto"/>
            </w:tcBorders>
          </w:tcPr>
          <w:p w14:paraId="66AEDCEA" w14:textId="30185ADB" w:rsidR="005F1B11" w:rsidRPr="00424A1D" w:rsidRDefault="00B14308" w:rsidP="00B14308">
            <w:pPr>
              <w:jc w:val="center"/>
              <w:rPr>
                <w:rFonts w:asciiTheme="minorHAnsi" w:hAnsiTheme="minorHAnsi"/>
              </w:rPr>
            </w:pPr>
            <w:r>
              <w:rPr>
                <w:rFonts w:asciiTheme="minorHAnsi" w:hAnsiTheme="minorHAnsi"/>
              </w:rPr>
              <w:t>£21.60</w:t>
            </w:r>
          </w:p>
        </w:tc>
        <w:tc>
          <w:tcPr>
            <w:tcW w:w="1417" w:type="dxa"/>
            <w:tcBorders>
              <w:top w:val="single" w:sz="4" w:space="0" w:color="auto"/>
              <w:left w:val="single" w:sz="4" w:space="0" w:color="auto"/>
              <w:bottom w:val="single" w:sz="4" w:space="0" w:color="auto"/>
              <w:right w:val="single" w:sz="4" w:space="0" w:color="auto"/>
            </w:tcBorders>
          </w:tcPr>
          <w:p w14:paraId="5D5DE7DB" w14:textId="6F3C8E4E" w:rsidR="005F1B11" w:rsidRPr="00424A1D" w:rsidRDefault="005F1B11" w:rsidP="0047171F">
            <w:pPr>
              <w:jc w:val="center"/>
              <w:rPr>
                <w:rFonts w:asciiTheme="minorHAnsi" w:hAnsiTheme="minorHAnsi"/>
              </w:rPr>
            </w:pPr>
            <w:r w:rsidRPr="00424A1D">
              <w:rPr>
                <w:rFonts w:asciiTheme="minorHAnsi" w:hAnsiTheme="minorHAnsi"/>
              </w:rPr>
              <w:t>£</w:t>
            </w:r>
            <w:r w:rsidR="00B14308">
              <w:rPr>
                <w:rFonts w:asciiTheme="minorHAnsi" w:hAnsiTheme="minorHAnsi"/>
              </w:rPr>
              <w:t>3.60</w:t>
            </w:r>
          </w:p>
        </w:tc>
      </w:tr>
      <w:tr w:rsidR="005F1B11" w:rsidRPr="00424A1D" w14:paraId="345619C1" w14:textId="77777777" w:rsidTr="005535E1">
        <w:trPr>
          <w:trHeight w:val="454"/>
        </w:trPr>
        <w:tc>
          <w:tcPr>
            <w:tcW w:w="2091" w:type="dxa"/>
          </w:tcPr>
          <w:p w14:paraId="3D77576F" w14:textId="2DBF06A6" w:rsidR="005F1B11" w:rsidRPr="00424A1D" w:rsidRDefault="00162021" w:rsidP="005535E1">
            <w:pPr>
              <w:rPr>
                <w:rFonts w:asciiTheme="minorHAnsi" w:hAnsiTheme="minorHAnsi"/>
              </w:rPr>
            </w:pPr>
            <w:r w:rsidRPr="00424A1D">
              <w:rPr>
                <w:rFonts w:asciiTheme="minorHAnsi" w:hAnsiTheme="minorHAnsi"/>
              </w:rPr>
              <w:t>12.</w:t>
            </w:r>
            <w:r w:rsidR="00B14308">
              <w:rPr>
                <w:rFonts w:asciiTheme="minorHAnsi" w:hAnsiTheme="minorHAnsi"/>
              </w:rPr>
              <w:t>10</w:t>
            </w:r>
            <w:r w:rsidRPr="00424A1D">
              <w:rPr>
                <w:rFonts w:asciiTheme="minorHAnsi" w:hAnsiTheme="minorHAnsi"/>
              </w:rPr>
              <w:t>.23</w:t>
            </w:r>
          </w:p>
        </w:tc>
        <w:tc>
          <w:tcPr>
            <w:tcW w:w="3433" w:type="dxa"/>
            <w:tcBorders>
              <w:top w:val="single" w:sz="4" w:space="0" w:color="auto"/>
              <w:left w:val="single" w:sz="4" w:space="0" w:color="auto"/>
              <w:bottom w:val="single" w:sz="4" w:space="0" w:color="auto"/>
              <w:right w:val="single" w:sz="4" w:space="0" w:color="auto"/>
            </w:tcBorders>
          </w:tcPr>
          <w:p w14:paraId="266213DE" w14:textId="61B98DA1" w:rsidR="005F1B11" w:rsidRPr="00424A1D" w:rsidRDefault="00D05D86" w:rsidP="005535E1">
            <w:pPr>
              <w:rPr>
                <w:rFonts w:asciiTheme="minorHAnsi" w:hAnsiTheme="minorHAnsi"/>
              </w:rPr>
            </w:pPr>
            <w:proofErr w:type="spellStart"/>
            <w:r w:rsidRPr="00424A1D">
              <w:rPr>
                <w:rFonts w:asciiTheme="minorHAnsi" w:hAnsiTheme="minorHAnsi"/>
              </w:rPr>
              <w:t>Cor</w:t>
            </w:r>
            <w:r w:rsidR="00C90F1D" w:rsidRPr="00424A1D">
              <w:rPr>
                <w:rFonts w:asciiTheme="minorHAnsi" w:hAnsiTheme="minorHAnsi"/>
              </w:rPr>
              <w:t>s</w:t>
            </w:r>
            <w:r w:rsidR="00DA64E7" w:rsidRPr="00424A1D">
              <w:rPr>
                <w:rFonts w:asciiTheme="minorHAnsi" w:hAnsiTheme="minorHAnsi"/>
              </w:rPr>
              <w:t>t</w:t>
            </w:r>
            <w:r w:rsidRPr="00424A1D">
              <w:rPr>
                <w:rFonts w:asciiTheme="minorHAnsi" w:hAnsiTheme="minorHAnsi"/>
              </w:rPr>
              <w:t>o</w:t>
            </w:r>
            <w:proofErr w:type="spellEnd"/>
          </w:p>
        </w:tc>
        <w:tc>
          <w:tcPr>
            <w:tcW w:w="1275" w:type="dxa"/>
            <w:tcBorders>
              <w:top w:val="single" w:sz="4" w:space="0" w:color="auto"/>
              <w:left w:val="single" w:sz="4" w:space="0" w:color="auto"/>
              <w:bottom w:val="single" w:sz="4" w:space="0" w:color="auto"/>
              <w:right w:val="single" w:sz="4" w:space="0" w:color="auto"/>
            </w:tcBorders>
          </w:tcPr>
          <w:p w14:paraId="1BA0FD9F" w14:textId="6D9B7E9F" w:rsidR="005F1B11" w:rsidRPr="00424A1D" w:rsidRDefault="00885EA6" w:rsidP="005535E1">
            <w:pPr>
              <w:jc w:val="center"/>
              <w:rPr>
                <w:rFonts w:asciiTheme="minorHAnsi" w:hAnsiTheme="minorHAnsi"/>
              </w:rPr>
            </w:pPr>
            <w:r w:rsidRPr="00424A1D">
              <w:rPr>
                <w:rFonts w:asciiTheme="minorHAnsi" w:hAnsiTheme="minorHAnsi"/>
              </w:rPr>
              <w:t>£</w:t>
            </w:r>
            <w:r w:rsidR="003830FE" w:rsidRPr="00424A1D">
              <w:rPr>
                <w:rFonts w:asciiTheme="minorHAnsi" w:hAnsiTheme="minorHAnsi"/>
              </w:rPr>
              <w:t>29.00</w:t>
            </w:r>
          </w:p>
        </w:tc>
        <w:tc>
          <w:tcPr>
            <w:tcW w:w="2240" w:type="dxa"/>
            <w:tcBorders>
              <w:top w:val="single" w:sz="4" w:space="0" w:color="auto"/>
              <w:left w:val="single" w:sz="4" w:space="0" w:color="auto"/>
              <w:bottom w:val="single" w:sz="4" w:space="0" w:color="auto"/>
              <w:right w:val="single" w:sz="4" w:space="0" w:color="auto"/>
            </w:tcBorders>
          </w:tcPr>
          <w:p w14:paraId="0A2E8BAA" w14:textId="1BF3F3A6" w:rsidR="005F1B11" w:rsidRPr="00424A1D" w:rsidRDefault="003830FE" w:rsidP="005535E1">
            <w:pPr>
              <w:jc w:val="center"/>
              <w:rPr>
                <w:rFonts w:asciiTheme="minorHAnsi" w:hAnsiTheme="minorHAnsi"/>
              </w:rPr>
            </w:pPr>
            <w:r w:rsidRPr="00424A1D">
              <w:rPr>
                <w:rFonts w:asciiTheme="minorHAnsi" w:hAnsiTheme="minorHAnsi"/>
              </w:rPr>
              <w:t>£34.80</w:t>
            </w:r>
          </w:p>
        </w:tc>
        <w:tc>
          <w:tcPr>
            <w:tcW w:w="1417" w:type="dxa"/>
            <w:tcBorders>
              <w:top w:val="single" w:sz="4" w:space="0" w:color="auto"/>
              <w:left w:val="single" w:sz="4" w:space="0" w:color="auto"/>
              <w:bottom w:val="single" w:sz="4" w:space="0" w:color="auto"/>
              <w:right w:val="single" w:sz="4" w:space="0" w:color="auto"/>
            </w:tcBorders>
          </w:tcPr>
          <w:p w14:paraId="36B0B680" w14:textId="5F7AC683" w:rsidR="005F1B11" w:rsidRPr="00424A1D" w:rsidRDefault="003830FE" w:rsidP="0047171F">
            <w:pPr>
              <w:jc w:val="center"/>
              <w:rPr>
                <w:rFonts w:asciiTheme="minorHAnsi" w:hAnsiTheme="minorHAnsi"/>
              </w:rPr>
            </w:pPr>
            <w:r w:rsidRPr="00424A1D">
              <w:rPr>
                <w:rFonts w:asciiTheme="minorHAnsi" w:hAnsiTheme="minorHAnsi"/>
              </w:rPr>
              <w:t>£5.80</w:t>
            </w:r>
          </w:p>
        </w:tc>
      </w:tr>
      <w:tr w:rsidR="00B14308" w:rsidRPr="00424A1D" w14:paraId="138F7F5F" w14:textId="77777777" w:rsidTr="005535E1">
        <w:trPr>
          <w:trHeight w:val="454"/>
        </w:trPr>
        <w:tc>
          <w:tcPr>
            <w:tcW w:w="2091" w:type="dxa"/>
          </w:tcPr>
          <w:p w14:paraId="6407C926" w14:textId="6F956FE7" w:rsidR="00B14308" w:rsidRPr="00424A1D" w:rsidRDefault="00B14308" w:rsidP="005535E1">
            <w:pPr>
              <w:rPr>
                <w:rFonts w:asciiTheme="minorHAnsi" w:hAnsiTheme="minorHAnsi"/>
              </w:rPr>
            </w:pPr>
            <w:r>
              <w:rPr>
                <w:rFonts w:asciiTheme="minorHAnsi" w:hAnsiTheme="minorHAnsi"/>
              </w:rPr>
              <w:t>22.10.23</w:t>
            </w:r>
          </w:p>
        </w:tc>
        <w:tc>
          <w:tcPr>
            <w:tcW w:w="3433" w:type="dxa"/>
            <w:tcBorders>
              <w:top w:val="single" w:sz="4" w:space="0" w:color="auto"/>
              <w:left w:val="single" w:sz="4" w:space="0" w:color="auto"/>
              <w:bottom w:val="single" w:sz="4" w:space="0" w:color="auto"/>
              <w:right w:val="single" w:sz="4" w:space="0" w:color="auto"/>
            </w:tcBorders>
          </w:tcPr>
          <w:p w14:paraId="19BC92AB" w14:textId="0D491DE3" w:rsidR="00B14308" w:rsidRPr="00424A1D" w:rsidRDefault="00B14308" w:rsidP="005535E1">
            <w:pPr>
              <w:rPr>
                <w:rFonts w:asciiTheme="minorHAnsi" w:hAnsiTheme="minorHAnsi"/>
              </w:rPr>
            </w:pPr>
            <w:r>
              <w:rPr>
                <w:rFonts w:asciiTheme="minorHAnsi" w:hAnsiTheme="minorHAnsi"/>
              </w:rPr>
              <w:t xml:space="preserve">HMRC Tax &amp; NI due Quarter 2 plus £0.17 payment fee </w:t>
            </w:r>
          </w:p>
        </w:tc>
        <w:tc>
          <w:tcPr>
            <w:tcW w:w="1275" w:type="dxa"/>
            <w:tcBorders>
              <w:top w:val="single" w:sz="4" w:space="0" w:color="auto"/>
              <w:left w:val="single" w:sz="4" w:space="0" w:color="auto"/>
              <w:bottom w:val="single" w:sz="4" w:space="0" w:color="auto"/>
              <w:right w:val="single" w:sz="4" w:space="0" w:color="auto"/>
            </w:tcBorders>
          </w:tcPr>
          <w:p w14:paraId="7253781E" w14:textId="77777777" w:rsidR="00B14308" w:rsidRPr="00424A1D" w:rsidRDefault="00B14308" w:rsidP="005535E1">
            <w:pPr>
              <w:jc w:val="center"/>
              <w:rPr>
                <w:rFonts w:asciiTheme="minorHAnsi" w:hAnsiTheme="minorHAnsi"/>
              </w:rPr>
            </w:pPr>
          </w:p>
        </w:tc>
        <w:tc>
          <w:tcPr>
            <w:tcW w:w="2240" w:type="dxa"/>
            <w:tcBorders>
              <w:top w:val="single" w:sz="4" w:space="0" w:color="auto"/>
              <w:left w:val="single" w:sz="4" w:space="0" w:color="auto"/>
              <w:bottom w:val="single" w:sz="4" w:space="0" w:color="auto"/>
              <w:right w:val="single" w:sz="4" w:space="0" w:color="auto"/>
            </w:tcBorders>
          </w:tcPr>
          <w:p w14:paraId="07341A7A" w14:textId="1FB9780E" w:rsidR="00B14308" w:rsidRPr="00424A1D" w:rsidRDefault="00B14308" w:rsidP="005535E1">
            <w:pPr>
              <w:jc w:val="center"/>
              <w:rPr>
                <w:rFonts w:asciiTheme="minorHAnsi" w:hAnsiTheme="minorHAnsi"/>
              </w:rPr>
            </w:pPr>
            <w:r>
              <w:rPr>
                <w:rFonts w:asciiTheme="minorHAnsi" w:hAnsiTheme="minorHAnsi"/>
              </w:rPr>
              <w:t>£165.19</w:t>
            </w:r>
          </w:p>
        </w:tc>
        <w:tc>
          <w:tcPr>
            <w:tcW w:w="1417" w:type="dxa"/>
            <w:tcBorders>
              <w:top w:val="single" w:sz="4" w:space="0" w:color="auto"/>
              <w:left w:val="single" w:sz="4" w:space="0" w:color="auto"/>
              <w:bottom w:val="single" w:sz="4" w:space="0" w:color="auto"/>
              <w:right w:val="single" w:sz="4" w:space="0" w:color="auto"/>
            </w:tcBorders>
          </w:tcPr>
          <w:p w14:paraId="74E86C4B" w14:textId="77777777" w:rsidR="00B14308" w:rsidRPr="00424A1D" w:rsidRDefault="00B14308" w:rsidP="0047171F">
            <w:pPr>
              <w:jc w:val="center"/>
              <w:rPr>
                <w:rFonts w:asciiTheme="minorHAnsi" w:hAnsiTheme="minorHAnsi"/>
              </w:rPr>
            </w:pPr>
          </w:p>
        </w:tc>
      </w:tr>
      <w:tr w:rsidR="005F1B11" w:rsidRPr="00424A1D" w14:paraId="40F85CCB" w14:textId="77777777" w:rsidTr="005535E1">
        <w:trPr>
          <w:trHeight w:val="454"/>
        </w:trPr>
        <w:tc>
          <w:tcPr>
            <w:tcW w:w="2091" w:type="dxa"/>
          </w:tcPr>
          <w:p w14:paraId="6626BF01" w14:textId="77777777" w:rsidR="005F1B11" w:rsidRPr="00424A1D" w:rsidRDefault="005F1B11" w:rsidP="005535E1">
            <w:pPr>
              <w:rPr>
                <w:rFonts w:asciiTheme="minorHAnsi" w:hAnsiTheme="minorHAnsi"/>
              </w:rPr>
            </w:pPr>
            <w:r w:rsidRPr="00424A1D">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777A648C" w14:textId="77777777" w:rsidR="005F1B11" w:rsidRPr="00424A1D" w:rsidRDefault="005F1B11" w:rsidP="005535E1">
            <w:pPr>
              <w:rPr>
                <w:rFonts w:asciiTheme="minorHAnsi" w:hAnsiTheme="minorHAnsi" w:cs="Arial"/>
                <w:b/>
                <w:bCs/>
                <w:noProof/>
              </w:rPr>
            </w:pPr>
          </w:p>
        </w:tc>
        <w:tc>
          <w:tcPr>
            <w:tcW w:w="1275" w:type="dxa"/>
            <w:tcBorders>
              <w:top w:val="single" w:sz="4" w:space="0" w:color="auto"/>
              <w:left w:val="single" w:sz="4" w:space="0" w:color="auto"/>
              <w:bottom w:val="single" w:sz="4" w:space="0" w:color="auto"/>
              <w:right w:val="single" w:sz="4" w:space="0" w:color="auto"/>
            </w:tcBorders>
          </w:tcPr>
          <w:p w14:paraId="2D70513C" w14:textId="6AF9E61D" w:rsidR="005F1B11" w:rsidRPr="00424A1D" w:rsidRDefault="005F1B11" w:rsidP="00BA541D">
            <w:pPr>
              <w:rPr>
                <w:rFonts w:asciiTheme="minorHAnsi" w:hAnsiTheme="minorHAnsi" w:cs="Arial"/>
                <w:noProof/>
              </w:rPr>
            </w:pPr>
          </w:p>
        </w:tc>
        <w:tc>
          <w:tcPr>
            <w:tcW w:w="2240" w:type="dxa"/>
            <w:tcBorders>
              <w:top w:val="single" w:sz="4" w:space="0" w:color="auto"/>
              <w:left w:val="single" w:sz="4" w:space="0" w:color="auto"/>
              <w:bottom w:val="single" w:sz="4" w:space="0" w:color="auto"/>
              <w:right w:val="single" w:sz="4" w:space="0" w:color="auto"/>
            </w:tcBorders>
          </w:tcPr>
          <w:p w14:paraId="48E946BC" w14:textId="70EA964C" w:rsidR="005F1B11" w:rsidRPr="00424A1D" w:rsidRDefault="00604EC9" w:rsidP="004977B0">
            <w:pPr>
              <w:jc w:val="center"/>
              <w:rPr>
                <w:rFonts w:asciiTheme="minorHAnsi" w:hAnsiTheme="minorHAnsi" w:cs="Arial"/>
                <w:b/>
                <w:bCs/>
                <w:noProof/>
              </w:rPr>
            </w:pPr>
            <w:r>
              <w:rPr>
                <w:rFonts w:asciiTheme="minorHAnsi" w:hAnsiTheme="minorHAnsi" w:cs="Arial"/>
                <w:b/>
                <w:bCs/>
                <w:noProof/>
              </w:rPr>
              <w:t>£221.59</w:t>
            </w:r>
          </w:p>
        </w:tc>
        <w:tc>
          <w:tcPr>
            <w:tcW w:w="1417" w:type="dxa"/>
            <w:tcBorders>
              <w:top w:val="single" w:sz="4" w:space="0" w:color="auto"/>
              <w:left w:val="single" w:sz="4" w:space="0" w:color="auto"/>
              <w:bottom w:val="single" w:sz="4" w:space="0" w:color="auto"/>
              <w:right w:val="single" w:sz="4" w:space="0" w:color="auto"/>
            </w:tcBorders>
          </w:tcPr>
          <w:p w14:paraId="384B6F44" w14:textId="0A6D6387" w:rsidR="005F1B11" w:rsidRPr="00424A1D" w:rsidRDefault="005F1B11" w:rsidP="0047171F">
            <w:pPr>
              <w:jc w:val="center"/>
              <w:rPr>
                <w:rFonts w:asciiTheme="minorHAnsi" w:hAnsiTheme="minorHAnsi" w:cs="Arial"/>
                <w:noProof/>
              </w:rPr>
            </w:pPr>
          </w:p>
        </w:tc>
      </w:tr>
    </w:tbl>
    <w:p w14:paraId="130CB077" w14:textId="77C58146" w:rsidR="005F1B11" w:rsidRPr="00424A1D" w:rsidRDefault="005F1B11" w:rsidP="005F1B11">
      <w:pPr>
        <w:rPr>
          <w:rFonts w:asciiTheme="minorHAnsi" w:hAnsiTheme="minorHAnsi" w:cs="Arial"/>
          <w:b/>
          <w:bCs/>
          <w:sz w:val="22"/>
          <w:szCs w:val="22"/>
        </w:rPr>
      </w:pPr>
      <w:r w:rsidRPr="00424A1D">
        <w:rPr>
          <w:rFonts w:asciiTheme="minorHAnsi" w:hAnsiTheme="minorHAnsi" w:cs="Arial"/>
          <w:b/>
          <w:bCs/>
          <w:sz w:val="22"/>
          <w:szCs w:val="22"/>
        </w:rPr>
        <w:t xml:space="preserve">Cheques to approve: </w:t>
      </w:r>
    </w:p>
    <w:tbl>
      <w:tblPr>
        <w:tblStyle w:val="TableGrid"/>
        <w:tblW w:w="0" w:type="auto"/>
        <w:tblLayout w:type="fixed"/>
        <w:tblLook w:val="04A0" w:firstRow="1" w:lastRow="0" w:firstColumn="1" w:lastColumn="0" w:noHBand="0" w:noVBand="1"/>
      </w:tblPr>
      <w:tblGrid>
        <w:gridCol w:w="1696"/>
        <w:gridCol w:w="3686"/>
        <w:gridCol w:w="1176"/>
        <w:gridCol w:w="1488"/>
        <w:gridCol w:w="1450"/>
      </w:tblGrid>
      <w:tr w:rsidR="005F1B11" w:rsidRPr="00424A1D" w14:paraId="6D10FDA6" w14:textId="77777777" w:rsidTr="005535E1">
        <w:tc>
          <w:tcPr>
            <w:tcW w:w="1696" w:type="dxa"/>
          </w:tcPr>
          <w:p w14:paraId="68DA7B1A" w14:textId="77777777" w:rsidR="005F1B11" w:rsidRPr="00424A1D" w:rsidRDefault="005F1B11" w:rsidP="005535E1">
            <w:pPr>
              <w:jc w:val="center"/>
              <w:rPr>
                <w:rFonts w:asciiTheme="minorHAnsi" w:hAnsiTheme="minorHAnsi" w:cstheme="minorHAnsi"/>
                <w:b/>
                <w:bCs/>
              </w:rPr>
            </w:pPr>
            <w:r w:rsidRPr="00424A1D">
              <w:rPr>
                <w:rFonts w:asciiTheme="minorHAnsi" w:hAnsiTheme="minorHAnsi" w:cstheme="minorHAnsi"/>
                <w:b/>
                <w:bCs/>
              </w:rPr>
              <w:t>Cheque</w:t>
            </w:r>
          </w:p>
        </w:tc>
        <w:tc>
          <w:tcPr>
            <w:tcW w:w="3686" w:type="dxa"/>
          </w:tcPr>
          <w:p w14:paraId="20B1854A" w14:textId="77777777" w:rsidR="005F1B11" w:rsidRPr="00424A1D" w:rsidRDefault="005F1B11" w:rsidP="005535E1">
            <w:pPr>
              <w:jc w:val="center"/>
              <w:rPr>
                <w:rFonts w:asciiTheme="minorHAnsi" w:hAnsiTheme="minorHAnsi" w:cstheme="minorHAnsi"/>
                <w:b/>
                <w:bCs/>
              </w:rPr>
            </w:pPr>
            <w:r w:rsidRPr="00424A1D">
              <w:rPr>
                <w:rFonts w:asciiTheme="minorHAnsi" w:hAnsiTheme="minorHAnsi" w:cstheme="minorHAnsi"/>
                <w:b/>
                <w:bCs/>
              </w:rPr>
              <w:t>Detail</w:t>
            </w:r>
          </w:p>
        </w:tc>
        <w:tc>
          <w:tcPr>
            <w:tcW w:w="1176" w:type="dxa"/>
          </w:tcPr>
          <w:p w14:paraId="5553307D" w14:textId="77777777" w:rsidR="005F1B11" w:rsidRPr="00424A1D" w:rsidRDefault="005F1B11" w:rsidP="005535E1">
            <w:pPr>
              <w:jc w:val="center"/>
              <w:rPr>
                <w:rFonts w:asciiTheme="minorHAnsi" w:hAnsiTheme="minorHAnsi" w:cstheme="minorHAnsi"/>
                <w:b/>
                <w:bCs/>
              </w:rPr>
            </w:pPr>
            <w:r w:rsidRPr="00424A1D">
              <w:rPr>
                <w:rFonts w:asciiTheme="minorHAnsi" w:hAnsiTheme="minorHAnsi" w:cstheme="minorHAnsi"/>
                <w:b/>
                <w:bCs/>
              </w:rPr>
              <w:t>Amount</w:t>
            </w:r>
          </w:p>
        </w:tc>
        <w:tc>
          <w:tcPr>
            <w:tcW w:w="1488" w:type="dxa"/>
          </w:tcPr>
          <w:p w14:paraId="7378059F" w14:textId="77777777" w:rsidR="005F1B11" w:rsidRPr="00424A1D" w:rsidRDefault="005F1B11" w:rsidP="005535E1">
            <w:pPr>
              <w:jc w:val="center"/>
              <w:rPr>
                <w:rFonts w:asciiTheme="minorHAnsi" w:hAnsiTheme="minorHAnsi" w:cstheme="minorHAnsi"/>
                <w:b/>
                <w:bCs/>
              </w:rPr>
            </w:pPr>
            <w:r w:rsidRPr="00424A1D">
              <w:rPr>
                <w:rFonts w:asciiTheme="minorHAnsi" w:hAnsiTheme="minorHAnsi" w:cstheme="minorHAnsi"/>
                <w:b/>
                <w:bCs/>
              </w:rPr>
              <w:t>Total</w:t>
            </w:r>
          </w:p>
        </w:tc>
        <w:tc>
          <w:tcPr>
            <w:tcW w:w="1450" w:type="dxa"/>
          </w:tcPr>
          <w:p w14:paraId="5E7C9946" w14:textId="77777777" w:rsidR="005F1B11" w:rsidRPr="00424A1D" w:rsidRDefault="005F1B11" w:rsidP="005535E1">
            <w:pPr>
              <w:jc w:val="center"/>
              <w:rPr>
                <w:rFonts w:asciiTheme="minorHAnsi" w:hAnsiTheme="minorHAnsi" w:cstheme="minorHAnsi"/>
                <w:b/>
                <w:bCs/>
              </w:rPr>
            </w:pPr>
            <w:r w:rsidRPr="00424A1D">
              <w:rPr>
                <w:rFonts w:asciiTheme="minorHAnsi" w:hAnsiTheme="minorHAnsi" w:cstheme="minorHAnsi"/>
                <w:b/>
                <w:bCs/>
              </w:rPr>
              <w:t>VAT</w:t>
            </w:r>
          </w:p>
        </w:tc>
      </w:tr>
      <w:tr w:rsidR="005F1B11" w:rsidRPr="00424A1D" w14:paraId="4BBE160A" w14:textId="77777777" w:rsidTr="005535E1">
        <w:tc>
          <w:tcPr>
            <w:tcW w:w="1696" w:type="dxa"/>
          </w:tcPr>
          <w:p w14:paraId="3FDFC6BC" w14:textId="2E72C04B" w:rsidR="00947639" w:rsidRPr="00424A1D" w:rsidRDefault="00B7025A" w:rsidP="00947639">
            <w:pPr>
              <w:jc w:val="center"/>
              <w:rPr>
                <w:rFonts w:asciiTheme="minorHAnsi" w:hAnsiTheme="minorHAnsi" w:cstheme="minorHAnsi"/>
              </w:rPr>
            </w:pPr>
            <w:r w:rsidRPr="00424A1D">
              <w:rPr>
                <w:rFonts w:asciiTheme="minorHAnsi" w:hAnsiTheme="minorHAnsi" w:cstheme="minorHAnsi"/>
              </w:rPr>
              <w:t>0</w:t>
            </w:r>
            <w:r w:rsidR="00C1433B" w:rsidRPr="00424A1D">
              <w:rPr>
                <w:rFonts w:asciiTheme="minorHAnsi" w:hAnsiTheme="minorHAnsi" w:cstheme="minorHAnsi"/>
              </w:rPr>
              <w:t>0</w:t>
            </w:r>
            <w:r w:rsidRPr="00424A1D">
              <w:rPr>
                <w:rFonts w:asciiTheme="minorHAnsi" w:hAnsiTheme="minorHAnsi" w:cstheme="minorHAnsi"/>
              </w:rPr>
              <w:t>21</w:t>
            </w:r>
            <w:r w:rsidR="008507B1">
              <w:rPr>
                <w:rFonts w:asciiTheme="minorHAnsi" w:hAnsiTheme="minorHAnsi" w:cstheme="minorHAnsi"/>
              </w:rPr>
              <w:t>60</w:t>
            </w:r>
          </w:p>
        </w:tc>
        <w:tc>
          <w:tcPr>
            <w:tcW w:w="3686" w:type="dxa"/>
          </w:tcPr>
          <w:p w14:paraId="26252FBC" w14:textId="43F097E0" w:rsidR="005F1B11" w:rsidRPr="00424A1D" w:rsidRDefault="00B14308" w:rsidP="00982510">
            <w:pPr>
              <w:rPr>
                <w:rFonts w:asciiTheme="minorHAnsi" w:hAnsiTheme="minorHAnsi" w:cstheme="minorHAnsi"/>
              </w:rPr>
            </w:pPr>
            <w:proofErr w:type="spellStart"/>
            <w:r>
              <w:rPr>
                <w:rFonts w:asciiTheme="minorHAnsi" w:hAnsiTheme="minorHAnsi" w:cstheme="minorHAnsi"/>
              </w:rPr>
              <w:t>Trf</w:t>
            </w:r>
            <w:proofErr w:type="spellEnd"/>
            <w:r>
              <w:rPr>
                <w:rFonts w:asciiTheme="minorHAnsi" w:hAnsiTheme="minorHAnsi" w:cstheme="minorHAnsi"/>
              </w:rPr>
              <w:t xml:space="preserve"> to Clerk’s account</w:t>
            </w:r>
          </w:p>
        </w:tc>
        <w:tc>
          <w:tcPr>
            <w:tcW w:w="1176" w:type="dxa"/>
          </w:tcPr>
          <w:p w14:paraId="7BA4F76A" w14:textId="0347C7E1" w:rsidR="005F1B11" w:rsidRPr="00424A1D" w:rsidRDefault="005F1B11" w:rsidP="005535E1">
            <w:pPr>
              <w:jc w:val="center"/>
              <w:rPr>
                <w:rFonts w:asciiTheme="minorHAnsi" w:hAnsiTheme="minorHAnsi" w:cstheme="minorHAnsi"/>
              </w:rPr>
            </w:pPr>
          </w:p>
        </w:tc>
        <w:tc>
          <w:tcPr>
            <w:tcW w:w="1488" w:type="dxa"/>
          </w:tcPr>
          <w:p w14:paraId="02B49F96" w14:textId="22FC47CB" w:rsidR="005F1B11" w:rsidRPr="00424A1D" w:rsidRDefault="00BA541D" w:rsidP="004977B0">
            <w:pPr>
              <w:jc w:val="center"/>
              <w:rPr>
                <w:rFonts w:asciiTheme="minorHAnsi" w:hAnsiTheme="minorHAnsi" w:cstheme="minorHAnsi"/>
              </w:rPr>
            </w:pPr>
            <w:r>
              <w:rPr>
                <w:rFonts w:asciiTheme="minorHAnsi" w:hAnsiTheme="minorHAnsi" w:cstheme="minorHAnsi"/>
              </w:rPr>
              <w:t>£92.57</w:t>
            </w:r>
          </w:p>
        </w:tc>
        <w:tc>
          <w:tcPr>
            <w:tcW w:w="1450" w:type="dxa"/>
          </w:tcPr>
          <w:p w14:paraId="665AFD8E" w14:textId="4F4C7A57" w:rsidR="005F1B11" w:rsidRPr="00424A1D" w:rsidRDefault="005F1B11" w:rsidP="005535E1">
            <w:pPr>
              <w:jc w:val="center"/>
              <w:rPr>
                <w:rFonts w:asciiTheme="minorHAnsi" w:hAnsiTheme="minorHAnsi" w:cstheme="minorHAnsi"/>
              </w:rPr>
            </w:pPr>
          </w:p>
        </w:tc>
      </w:tr>
      <w:tr w:rsidR="00B14308" w:rsidRPr="00424A1D" w14:paraId="18AE311C" w14:textId="77777777" w:rsidTr="005535E1">
        <w:tc>
          <w:tcPr>
            <w:tcW w:w="1696" w:type="dxa"/>
          </w:tcPr>
          <w:p w14:paraId="56606C3A" w14:textId="4493712C" w:rsidR="00B14308" w:rsidRPr="00424A1D" w:rsidRDefault="00B14308" w:rsidP="00B14308">
            <w:pPr>
              <w:jc w:val="center"/>
              <w:rPr>
                <w:rFonts w:asciiTheme="minorHAnsi" w:hAnsiTheme="minorHAnsi" w:cstheme="minorHAnsi"/>
              </w:rPr>
            </w:pPr>
            <w:r>
              <w:rPr>
                <w:rFonts w:asciiTheme="minorHAnsi" w:hAnsiTheme="minorHAnsi" w:cstheme="minorHAnsi"/>
              </w:rPr>
              <w:t>002161</w:t>
            </w:r>
          </w:p>
        </w:tc>
        <w:tc>
          <w:tcPr>
            <w:tcW w:w="3686" w:type="dxa"/>
          </w:tcPr>
          <w:p w14:paraId="4C24CACE" w14:textId="6F90B1EF" w:rsidR="00B14308" w:rsidRPr="00424A1D" w:rsidRDefault="00B14308" w:rsidP="00B14308">
            <w:pPr>
              <w:rPr>
                <w:rFonts w:asciiTheme="minorHAnsi" w:hAnsiTheme="minorHAnsi" w:cstheme="minorHAnsi"/>
              </w:rPr>
            </w:pPr>
            <w:r>
              <w:rPr>
                <w:rFonts w:asciiTheme="minorHAnsi" w:hAnsiTheme="minorHAnsi" w:cstheme="minorHAnsi"/>
              </w:rPr>
              <w:t>P Abrahams 31</w:t>
            </w:r>
            <w:r w:rsidRPr="008507B1">
              <w:rPr>
                <w:rFonts w:asciiTheme="minorHAnsi" w:hAnsiTheme="minorHAnsi" w:cstheme="minorHAnsi"/>
                <w:vertAlign w:val="superscript"/>
              </w:rPr>
              <w:t>st</w:t>
            </w:r>
            <w:r>
              <w:rPr>
                <w:rFonts w:asciiTheme="minorHAnsi" w:hAnsiTheme="minorHAnsi" w:cstheme="minorHAnsi"/>
              </w:rPr>
              <w:t xml:space="preserve"> August Cut</w:t>
            </w:r>
          </w:p>
        </w:tc>
        <w:tc>
          <w:tcPr>
            <w:tcW w:w="1176" w:type="dxa"/>
          </w:tcPr>
          <w:p w14:paraId="3A852398" w14:textId="16D18084" w:rsidR="00B14308" w:rsidRPr="00424A1D" w:rsidRDefault="00B14308" w:rsidP="00B14308">
            <w:pPr>
              <w:jc w:val="center"/>
              <w:rPr>
                <w:rFonts w:asciiTheme="minorHAnsi" w:hAnsiTheme="minorHAnsi" w:cstheme="minorHAnsi"/>
              </w:rPr>
            </w:pPr>
          </w:p>
        </w:tc>
        <w:tc>
          <w:tcPr>
            <w:tcW w:w="1488" w:type="dxa"/>
          </w:tcPr>
          <w:p w14:paraId="20B34122" w14:textId="7ECBB8E3" w:rsidR="00B14308" w:rsidRPr="00424A1D" w:rsidRDefault="00B14308" w:rsidP="00B14308">
            <w:pPr>
              <w:jc w:val="center"/>
              <w:rPr>
                <w:rFonts w:asciiTheme="minorHAnsi" w:hAnsiTheme="minorHAnsi" w:cstheme="minorHAnsi"/>
              </w:rPr>
            </w:pPr>
            <w:r>
              <w:rPr>
                <w:rFonts w:asciiTheme="minorHAnsi" w:hAnsiTheme="minorHAnsi" w:cstheme="minorHAnsi"/>
              </w:rPr>
              <w:t>£250.0</w:t>
            </w:r>
            <w:r w:rsidR="00604EC9">
              <w:rPr>
                <w:rFonts w:asciiTheme="minorHAnsi" w:hAnsiTheme="minorHAnsi" w:cstheme="minorHAnsi"/>
              </w:rPr>
              <w:t>0</w:t>
            </w:r>
          </w:p>
        </w:tc>
        <w:tc>
          <w:tcPr>
            <w:tcW w:w="1450" w:type="dxa"/>
          </w:tcPr>
          <w:p w14:paraId="17D670B3" w14:textId="43FE4960" w:rsidR="00B14308" w:rsidRPr="00424A1D" w:rsidRDefault="00B14308" w:rsidP="00B14308">
            <w:pPr>
              <w:jc w:val="center"/>
              <w:rPr>
                <w:rFonts w:asciiTheme="minorHAnsi" w:hAnsiTheme="minorHAnsi" w:cstheme="minorHAnsi"/>
              </w:rPr>
            </w:pPr>
          </w:p>
        </w:tc>
      </w:tr>
      <w:tr w:rsidR="00D3410A" w:rsidRPr="00424A1D" w14:paraId="08796F18" w14:textId="77777777" w:rsidTr="005535E1">
        <w:tc>
          <w:tcPr>
            <w:tcW w:w="1696" w:type="dxa"/>
          </w:tcPr>
          <w:p w14:paraId="2C19E727" w14:textId="2CDC3FE1" w:rsidR="00D3410A" w:rsidRDefault="00D3410A" w:rsidP="00B14308">
            <w:pPr>
              <w:jc w:val="center"/>
              <w:rPr>
                <w:rFonts w:asciiTheme="minorHAnsi" w:hAnsiTheme="minorHAnsi" w:cstheme="minorHAnsi"/>
              </w:rPr>
            </w:pPr>
            <w:r>
              <w:rPr>
                <w:rFonts w:asciiTheme="minorHAnsi" w:hAnsiTheme="minorHAnsi" w:cstheme="minorHAnsi"/>
              </w:rPr>
              <w:t>002162</w:t>
            </w:r>
          </w:p>
        </w:tc>
        <w:tc>
          <w:tcPr>
            <w:tcW w:w="3686" w:type="dxa"/>
          </w:tcPr>
          <w:p w14:paraId="78C58600" w14:textId="5181F28B" w:rsidR="00D3410A" w:rsidRDefault="00D3410A" w:rsidP="00B14308">
            <w:pPr>
              <w:rPr>
                <w:rFonts w:asciiTheme="minorHAnsi" w:hAnsiTheme="minorHAnsi" w:cstheme="minorHAnsi"/>
              </w:rPr>
            </w:pPr>
            <w:r>
              <w:rPr>
                <w:rFonts w:asciiTheme="minorHAnsi" w:hAnsiTheme="minorHAnsi" w:cstheme="minorHAnsi"/>
              </w:rPr>
              <w:t>Royal British Legion Poppy Appeal</w:t>
            </w:r>
          </w:p>
        </w:tc>
        <w:tc>
          <w:tcPr>
            <w:tcW w:w="1176" w:type="dxa"/>
          </w:tcPr>
          <w:p w14:paraId="4CB2AF1A" w14:textId="77777777" w:rsidR="00D3410A" w:rsidRPr="00424A1D" w:rsidRDefault="00D3410A" w:rsidP="00B14308">
            <w:pPr>
              <w:jc w:val="center"/>
              <w:rPr>
                <w:rFonts w:asciiTheme="minorHAnsi" w:hAnsiTheme="minorHAnsi" w:cstheme="minorHAnsi"/>
              </w:rPr>
            </w:pPr>
          </w:p>
        </w:tc>
        <w:tc>
          <w:tcPr>
            <w:tcW w:w="1488" w:type="dxa"/>
          </w:tcPr>
          <w:p w14:paraId="7DF45115" w14:textId="6A9B01D9" w:rsidR="00D3410A" w:rsidRDefault="00D3410A" w:rsidP="00B14308">
            <w:pPr>
              <w:jc w:val="center"/>
              <w:rPr>
                <w:rFonts w:asciiTheme="minorHAnsi" w:hAnsiTheme="minorHAnsi" w:cstheme="minorHAnsi"/>
              </w:rPr>
            </w:pPr>
            <w:r>
              <w:rPr>
                <w:rFonts w:asciiTheme="minorHAnsi" w:hAnsiTheme="minorHAnsi" w:cstheme="minorHAnsi"/>
              </w:rPr>
              <w:t>£54.00</w:t>
            </w:r>
          </w:p>
        </w:tc>
        <w:tc>
          <w:tcPr>
            <w:tcW w:w="1450" w:type="dxa"/>
          </w:tcPr>
          <w:p w14:paraId="20D78E43" w14:textId="77777777" w:rsidR="00D3410A" w:rsidRPr="00424A1D" w:rsidRDefault="00D3410A" w:rsidP="00B14308">
            <w:pPr>
              <w:jc w:val="center"/>
              <w:rPr>
                <w:rFonts w:asciiTheme="minorHAnsi" w:hAnsiTheme="minorHAnsi" w:cstheme="minorHAnsi"/>
              </w:rPr>
            </w:pPr>
          </w:p>
        </w:tc>
      </w:tr>
      <w:tr w:rsidR="00B14308" w:rsidRPr="00424A1D" w14:paraId="22356CC8" w14:textId="77777777" w:rsidTr="005535E1">
        <w:tc>
          <w:tcPr>
            <w:tcW w:w="1696" w:type="dxa"/>
          </w:tcPr>
          <w:p w14:paraId="32435C6D" w14:textId="166AC651" w:rsidR="00B14308" w:rsidRPr="00424A1D" w:rsidRDefault="00B14308" w:rsidP="00B14308">
            <w:pPr>
              <w:rPr>
                <w:rFonts w:asciiTheme="minorHAnsi" w:hAnsiTheme="minorHAnsi" w:cstheme="minorHAnsi"/>
                <w:b/>
                <w:bCs/>
              </w:rPr>
            </w:pPr>
            <w:r w:rsidRPr="00424A1D">
              <w:rPr>
                <w:rFonts w:asciiTheme="minorHAnsi" w:hAnsiTheme="minorHAnsi" w:cstheme="minorHAnsi"/>
                <w:b/>
                <w:bCs/>
              </w:rPr>
              <w:t>Total cheques to be paid</w:t>
            </w:r>
          </w:p>
        </w:tc>
        <w:tc>
          <w:tcPr>
            <w:tcW w:w="3686" w:type="dxa"/>
          </w:tcPr>
          <w:p w14:paraId="5D3D887A" w14:textId="56EE6EC6" w:rsidR="00B14308" w:rsidRPr="00424A1D" w:rsidRDefault="00B14308" w:rsidP="00B14308">
            <w:pPr>
              <w:rPr>
                <w:rFonts w:asciiTheme="minorHAnsi" w:hAnsiTheme="minorHAnsi" w:cstheme="minorHAnsi"/>
              </w:rPr>
            </w:pPr>
          </w:p>
        </w:tc>
        <w:tc>
          <w:tcPr>
            <w:tcW w:w="1176" w:type="dxa"/>
          </w:tcPr>
          <w:p w14:paraId="1CA9AA15" w14:textId="54312F43" w:rsidR="00B14308" w:rsidRPr="00424A1D" w:rsidRDefault="00B14308" w:rsidP="00B14308">
            <w:pPr>
              <w:jc w:val="center"/>
              <w:rPr>
                <w:rFonts w:ascii="Calibri" w:hAnsi="Calibri" w:cs="Calibri"/>
                <w:color w:val="000000"/>
              </w:rPr>
            </w:pPr>
          </w:p>
        </w:tc>
        <w:tc>
          <w:tcPr>
            <w:tcW w:w="1488" w:type="dxa"/>
          </w:tcPr>
          <w:p w14:paraId="33EEA17A" w14:textId="0F2D673C" w:rsidR="00B14308" w:rsidRPr="0003613B" w:rsidRDefault="00604EC9" w:rsidP="00B14308">
            <w:pPr>
              <w:jc w:val="center"/>
              <w:rPr>
                <w:rFonts w:ascii="Calibri" w:hAnsi="Calibri" w:cs="Calibri"/>
                <w:b/>
                <w:bCs/>
                <w:color w:val="000000"/>
              </w:rPr>
            </w:pPr>
            <w:r>
              <w:rPr>
                <w:rFonts w:ascii="Calibri" w:hAnsi="Calibri" w:cs="Calibri"/>
                <w:b/>
                <w:bCs/>
                <w:color w:val="000000"/>
              </w:rPr>
              <w:t>£3</w:t>
            </w:r>
            <w:r w:rsidR="00D3410A">
              <w:rPr>
                <w:rFonts w:ascii="Calibri" w:hAnsi="Calibri" w:cs="Calibri"/>
                <w:b/>
                <w:bCs/>
                <w:color w:val="000000"/>
              </w:rPr>
              <w:t>96</w:t>
            </w:r>
            <w:r>
              <w:rPr>
                <w:rFonts w:ascii="Calibri" w:hAnsi="Calibri" w:cs="Calibri"/>
                <w:b/>
                <w:bCs/>
                <w:color w:val="000000"/>
              </w:rPr>
              <w:t>.57</w:t>
            </w:r>
          </w:p>
        </w:tc>
        <w:tc>
          <w:tcPr>
            <w:tcW w:w="1450" w:type="dxa"/>
          </w:tcPr>
          <w:p w14:paraId="64B5817C" w14:textId="506943D5" w:rsidR="00B14308" w:rsidRPr="00424A1D" w:rsidRDefault="00B14308" w:rsidP="00B14308">
            <w:pPr>
              <w:jc w:val="center"/>
              <w:rPr>
                <w:rFonts w:ascii="Calibri" w:hAnsi="Calibri" w:cs="Calibri"/>
                <w:color w:val="000000"/>
              </w:rPr>
            </w:pPr>
          </w:p>
        </w:tc>
      </w:tr>
      <w:tr w:rsidR="00B14308" w:rsidRPr="00424A1D" w14:paraId="0EA75318" w14:textId="77777777" w:rsidTr="005535E1">
        <w:tc>
          <w:tcPr>
            <w:tcW w:w="1696" w:type="dxa"/>
          </w:tcPr>
          <w:p w14:paraId="48E9A92C" w14:textId="77777777" w:rsidR="00B14308" w:rsidRPr="00424A1D" w:rsidRDefault="00B14308" w:rsidP="00B14308">
            <w:pPr>
              <w:rPr>
                <w:rFonts w:asciiTheme="minorHAnsi" w:hAnsiTheme="minorHAnsi" w:cstheme="minorHAnsi"/>
                <w:b/>
                <w:bCs/>
              </w:rPr>
            </w:pPr>
            <w:r w:rsidRPr="00424A1D">
              <w:rPr>
                <w:rFonts w:asciiTheme="minorHAnsi" w:hAnsiTheme="minorHAnsi" w:cstheme="minorHAnsi"/>
                <w:b/>
                <w:bCs/>
              </w:rPr>
              <w:t>Total cheques</w:t>
            </w:r>
          </w:p>
          <w:p w14:paraId="39F029BA" w14:textId="470BDA1F" w:rsidR="00B14308" w:rsidRPr="00424A1D" w:rsidRDefault="00B14308" w:rsidP="00B14308">
            <w:pPr>
              <w:rPr>
                <w:rFonts w:asciiTheme="minorHAnsi" w:hAnsiTheme="minorHAnsi" w:cstheme="minorHAnsi"/>
                <w:b/>
                <w:bCs/>
              </w:rPr>
            </w:pPr>
            <w:r w:rsidRPr="00424A1D">
              <w:rPr>
                <w:rFonts w:asciiTheme="minorHAnsi" w:hAnsiTheme="minorHAnsi" w:cstheme="minorHAnsi"/>
                <w:b/>
                <w:bCs/>
              </w:rPr>
              <w:t>outstanding</w:t>
            </w:r>
          </w:p>
        </w:tc>
        <w:tc>
          <w:tcPr>
            <w:tcW w:w="3686" w:type="dxa"/>
          </w:tcPr>
          <w:p w14:paraId="46DEE480" w14:textId="77777777" w:rsidR="00B14308" w:rsidRPr="00424A1D" w:rsidRDefault="00B14308" w:rsidP="00B14308">
            <w:pPr>
              <w:rPr>
                <w:rFonts w:asciiTheme="minorHAnsi" w:hAnsiTheme="minorHAnsi" w:cstheme="minorHAnsi"/>
              </w:rPr>
            </w:pPr>
            <w:r w:rsidRPr="00424A1D">
              <w:rPr>
                <w:rFonts w:asciiTheme="minorHAnsi" w:hAnsiTheme="minorHAnsi" w:cstheme="minorHAnsi"/>
              </w:rPr>
              <w:t>2124 – Letchworth</w:t>
            </w:r>
          </w:p>
          <w:p w14:paraId="4D7D9C50" w14:textId="28BC79D1" w:rsidR="00B14308" w:rsidRPr="00424A1D" w:rsidRDefault="00B14308" w:rsidP="00B14308">
            <w:pPr>
              <w:rPr>
                <w:rFonts w:asciiTheme="minorHAnsi" w:hAnsiTheme="minorHAnsi" w:cstheme="minorHAnsi"/>
              </w:rPr>
            </w:pPr>
            <w:r w:rsidRPr="00424A1D">
              <w:rPr>
                <w:rFonts w:asciiTheme="minorHAnsi" w:hAnsiTheme="minorHAnsi" w:cstheme="minorHAnsi"/>
              </w:rPr>
              <w:t>2137 - EALC</w:t>
            </w:r>
          </w:p>
        </w:tc>
        <w:tc>
          <w:tcPr>
            <w:tcW w:w="1176" w:type="dxa"/>
          </w:tcPr>
          <w:p w14:paraId="41AC5244" w14:textId="77777777" w:rsidR="00B14308" w:rsidRPr="00424A1D" w:rsidRDefault="00B14308" w:rsidP="00B14308">
            <w:pPr>
              <w:jc w:val="center"/>
              <w:rPr>
                <w:rFonts w:asciiTheme="minorHAnsi" w:hAnsiTheme="minorHAnsi" w:cstheme="minorHAnsi"/>
              </w:rPr>
            </w:pPr>
            <w:r w:rsidRPr="00424A1D">
              <w:rPr>
                <w:rFonts w:asciiTheme="minorHAnsi" w:hAnsiTheme="minorHAnsi" w:cstheme="minorHAnsi"/>
              </w:rPr>
              <w:t>£140.00</w:t>
            </w:r>
          </w:p>
          <w:p w14:paraId="0ADCCA95" w14:textId="77777777" w:rsidR="00B14308" w:rsidRPr="00424A1D" w:rsidRDefault="00B14308" w:rsidP="00B14308">
            <w:pPr>
              <w:jc w:val="center"/>
              <w:rPr>
                <w:rFonts w:asciiTheme="minorHAnsi" w:hAnsiTheme="minorHAnsi" w:cstheme="minorHAnsi"/>
              </w:rPr>
            </w:pPr>
            <w:r w:rsidRPr="00424A1D">
              <w:rPr>
                <w:rFonts w:asciiTheme="minorHAnsi" w:hAnsiTheme="minorHAnsi" w:cstheme="minorHAnsi"/>
              </w:rPr>
              <w:t>£552.00</w:t>
            </w:r>
          </w:p>
          <w:p w14:paraId="53545B5E" w14:textId="7619B83B" w:rsidR="00604EC9" w:rsidRPr="00424A1D" w:rsidRDefault="00604EC9" w:rsidP="00604EC9">
            <w:pPr>
              <w:rPr>
                <w:rFonts w:asciiTheme="minorHAnsi" w:hAnsiTheme="minorHAnsi" w:cstheme="minorHAnsi"/>
              </w:rPr>
            </w:pPr>
          </w:p>
          <w:p w14:paraId="66E2776F" w14:textId="35CC795B" w:rsidR="00B14308" w:rsidRPr="00424A1D" w:rsidRDefault="00B14308" w:rsidP="00B14308">
            <w:pPr>
              <w:jc w:val="center"/>
              <w:rPr>
                <w:rFonts w:asciiTheme="minorHAnsi" w:hAnsiTheme="minorHAnsi" w:cstheme="minorHAnsi"/>
              </w:rPr>
            </w:pPr>
          </w:p>
        </w:tc>
        <w:tc>
          <w:tcPr>
            <w:tcW w:w="1488" w:type="dxa"/>
          </w:tcPr>
          <w:p w14:paraId="3C3C0B22" w14:textId="77777777" w:rsidR="00B14308" w:rsidRPr="00424A1D" w:rsidRDefault="00B14308" w:rsidP="00B14308">
            <w:pPr>
              <w:jc w:val="center"/>
              <w:rPr>
                <w:rFonts w:asciiTheme="minorHAnsi" w:hAnsiTheme="minorHAnsi" w:cstheme="minorHAnsi"/>
              </w:rPr>
            </w:pPr>
          </w:p>
          <w:p w14:paraId="190CDD61" w14:textId="153B70B3" w:rsidR="00B14308" w:rsidRPr="00424A1D" w:rsidRDefault="003A5B3D" w:rsidP="00604EC9">
            <w:pPr>
              <w:rPr>
                <w:rFonts w:asciiTheme="minorHAnsi" w:hAnsiTheme="minorHAnsi" w:cstheme="minorHAnsi"/>
                <w:b/>
                <w:bCs/>
              </w:rPr>
            </w:pPr>
            <w:r>
              <w:rPr>
                <w:rFonts w:asciiTheme="minorHAnsi" w:hAnsiTheme="minorHAnsi" w:cstheme="minorHAnsi"/>
                <w:b/>
                <w:bCs/>
              </w:rPr>
              <w:t xml:space="preserve">      £692.00</w:t>
            </w:r>
          </w:p>
        </w:tc>
        <w:tc>
          <w:tcPr>
            <w:tcW w:w="1450" w:type="dxa"/>
          </w:tcPr>
          <w:p w14:paraId="1D9595FA" w14:textId="77777777" w:rsidR="00B14308" w:rsidRPr="00424A1D" w:rsidRDefault="00B14308" w:rsidP="00B14308">
            <w:pPr>
              <w:jc w:val="center"/>
              <w:rPr>
                <w:rFonts w:asciiTheme="minorHAnsi" w:hAnsiTheme="minorHAnsi" w:cstheme="minorHAnsi"/>
              </w:rPr>
            </w:pPr>
          </w:p>
        </w:tc>
      </w:tr>
      <w:tr w:rsidR="00B14308" w:rsidRPr="00424A1D" w14:paraId="4461F86D" w14:textId="77777777" w:rsidTr="005535E1">
        <w:tc>
          <w:tcPr>
            <w:tcW w:w="1696" w:type="dxa"/>
          </w:tcPr>
          <w:p w14:paraId="6BDEA87D" w14:textId="4F804061" w:rsidR="00B14308" w:rsidRPr="00424A1D" w:rsidRDefault="00B14308" w:rsidP="00B14308">
            <w:pPr>
              <w:rPr>
                <w:rFonts w:asciiTheme="minorHAnsi" w:hAnsiTheme="minorHAnsi" w:cstheme="minorHAnsi"/>
                <w:b/>
                <w:bCs/>
              </w:rPr>
            </w:pPr>
            <w:r w:rsidRPr="00424A1D">
              <w:rPr>
                <w:rFonts w:asciiTheme="minorHAnsi" w:hAnsiTheme="minorHAnsi" w:cstheme="minorHAnsi"/>
                <w:b/>
                <w:bCs/>
              </w:rPr>
              <w:t>Balance after cheques</w:t>
            </w:r>
          </w:p>
        </w:tc>
        <w:tc>
          <w:tcPr>
            <w:tcW w:w="3686" w:type="dxa"/>
          </w:tcPr>
          <w:p w14:paraId="57F2AD23" w14:textId="77777777" w:rsidR="00B14308" w:rsidRPr="00424A1D" w:rsidRDefault="00B14308" w:rsidP="00B14308">
            <w:pPr>
              <w:rPr>
                <w:rFonts w:asciiTheme="minorHAnsi" w:hAnsiTheme="minorHAnsi" w:cstheme="minorHAnsi"/>
              </w:rPr>
            </w:pPr>
          </w:p>
        </w:tc>
        <w:tc>
          <w:tcPr>
            <w:tcW w:w="1176" w:type="dxa"/>
          </w:tcPr>
          <w:p w14:paraId="13E8ED83" w14:textId="77777777" w:rsidR="00B14308" w:rsidRPr="00424A1D" w:rsidRDefault="00B14308" w:rsidP="00B14308">
            <w:pPr>
              <w:jc w:val="center"/>
              <w:rPr>
                <w:rFonts w:asciiTheme="minorHAnsi" w:hAnsiTheme="minorHAnsi" w:cstheme="minorHAnsi"/>
              </w:rPr>
            </w:pPr>
          </w:p>
        </w:tc>
        <w:tc>
          <w:tcPr>
            <w:tcW w:w="1488" w:type="dxa"/>
          </w:tcPr>
          <w:p w14:paraId="69EC6D3D" w14:textId="3F092F2F" w:rsidR="00B14308" w:rsidRPr="00424A1D" w:rsidRDefault="003A5B3D" w:rsidP="00B14308">
            <w:pPr>
              <w:jc w:val="center"/>
              <w:rPr>
                <w:rFonts w:ascii="Calibri" w:hAnsi="Calibri" w:cs="Calibri"/>
                <w:b/>
                <w:bCs/>
                <w:color w:val="000000"/>
              </w:rPr>
            </w:pPr>
            <w:r>
              <w:rPr>
                <w:rFonts w:ascii="Calibri" w:hAnsi="Calibri" w:cs="Calibri"/>
                <w:b/>
                <w:bCs/>
                <w:color w:val="000000"/>
              </w:rPr>
              <w:t>£21,</w:t>
            </w:r>
            <w:r w:rsidR="00D3410A">
              <w:rPr>
                <w:rFonts w:ascii="Calibri" w:hAnsi="Calibri" w:cs="Calibri"/>
                <w:b/>
                <w:bCs/>
                <w:color w:val="000000"/>
              </w:rPr>
              <w:t>864</w:t>
            </w:r>
            <w:r>
              <w:rPr>
                <w:rFonts w:ascii="Calibri" w:hAnsi="Calibri" w:cs="Calibri"/>
                <w:b/>
                <w:bCs/>
                <w:color w:val="000000"/>
              </w:rPr>
              <w:t>.46</w:t>
            </w:r>
          </w:p>
        </w:tc>
        <w:tc>
          <w:tcPr>
            <w:tcW w:w="1450" w:type="dxa"/>
          </w:tcPr>
          <w:p w14:paraId="2E27B546" w14:textId="380AFF65" w:rsidR="00B14308" w:rsidRPr="00424A1D" w:rsidRDefault="00B14308" w:rsidP="00B14308">
            <w:pPr>
              <w:jc w:val="center"/>
              <w:rPr>
                <w:rFonts w:asciiTheme="minorHAnsi" w:hAnsiTheme="minorHAnsi" w:cstheme="minorHAnsi"/>
              </w:rPr>
            </w:pPr>
          </w:p>
        </w:tc>
      </w:tr>
    </w:tbl>
    <w:p w14:paraId="787541FD" w14:textId="77777777" w:rsidR="00D137D3" w:rsidRPr="00424A1D" w:rsidRDefault="00D137D3" w:rsidP="001F5888">
      <w:pPr>
        <w:rPr>
          <w:rFonts w:asciiTheme="minorHAnsi" w:hAnsiTheme="minorHAnsi" w:cs="Arial"/>
          <w:bCs/>
          <w:sz w:val="22"/>
          <w:szCs w:val="22"/>
        </w:rPr>
      </w:pPr>
    </w:p>
    <w:p w14:paraId="1A793E0F" w14:textId="77777777" w:rsidR="00975339" w:rsidRPr="00424A1D" w:rsidRDefault="00975339" w:rsidP="00975339">
      <w:pPr>
        <w:pStyle w:val="ListParagraph"/>
        <w:numPr>
          <w:ilvl w:val="0"/>
          <w:numId w:val="13"/>
        </w:numPr>
        <w:rPr>
          <w:rFonts w:asciiTheme="minorHAnsi" w:hAnsiTheme="minorHAnsi" w:cs="Arial"/>
          <w:b/>
          <w:sz w:val="22"/>
          <w:szCs w:val="22"/>
        </w:rPr>
      </w:pPr>
      <w:r w:rsidRPr="00424A1D">
        <w:rPr>
          <w:rFonts w:asciiTheme="minorHAnsi" w:hAnsiTheme="minorHAnsi" w:cs="Arial"/>
          <w:b/>
          <w:sz w:val="22"/>
          <w:szCs w:val="22"/>
        </w:rPr>
        <w:t>Items for the next agenda (not for resolution)</w:t>
      </w:r>
    </w:p>
    <w:p w14:paraId="52FB7F3F" w14:textId="5D77D245" w:rsidR="000E3C52" w:rsidRPr="00424A1D" w:rsidRDefault="000E3C52" w:rsidP="007C7447">
      <w:pPr>
        <w:pStyle w:val="ListParagraph"/>
        <w:ind w:left="426"/>
        <w:rPr>
          <w:rFonts w:asciiTheme="minorHAnsi" w:hAnsiTheme="minorHAnsi" w:cs="Arial"/>
          <w:bCs/>
          <w:sz w:val="22"/>
          <w:szCs w:val="22"/>
        </w:rPr>
      </w:pPr>
      <w:r w:rsidRPr="00424A1D">
        <w:rPr>
          <w:rFonts w:asciiTheme="minorHAnsi" w:hAnsiTheme="minorHAnsi" w:cs="Arial"/>
          <w:bCs/>
          <w:sz w:val="22"/>
          <w:szCs w:val="22"/>
        </w:rPr>
        <w:t>Draft Budget 2024/2</w:t>
      </w:r>
      <w:r w:rsidR="0070206C" w:rsidRPr="00424A1D">
        <w:rPr>
          <w:rFonts w:asciiTheme="minorHAnsi" w:hAnsiTheme="minorHAnsi" w:cs="Arial"/>
          <w:bCs/>
          <w:sz w:val="22"/>
          <w:szCs w:val="22"/>
        </w:rPr>
        <w:t>5</w:t>
      </w:r>
      <w:r w:rsidR="003A5B3D">
        <w:rPr>
          <w:rFonts w:asciiTheme="minorHAnsi" w:hAnsiTheme="minorHAnsi" w:cs="Arial"/>
          <w:bCs/>
          <w:sz w:val="22"/>
          <w:szCs w:val="22"/>
        </w:rPr>
        <w:t xml:space="preserve"> for further consideration</w:t>
      </w:r>
    </w:p>
    <w:p w14:paraId="5282179E" w14:textId="19CA09ED" w:rsidR="00A938B6" w:rsidRPr="00424A1D" w:rsidRDefault="00A938B6" w:rsidP="00A938B6">
      <w:pPr>
        <w:rPr>
          <w:rFonts w:asciiTheme="minorHAnsi" w:hAnsiTheme="minorHAnsi" w:cs="Arial"/>
          <w:b/>
          <w:sz w:val="22"/>
          <w:szCs w:val="22"/>
        </w:rPr>
      </w:pPr>
    </w:p>
    <w:p w14:paraId="012E4FE2" w14:textId="77777777" w:rsidR="003C2BA4" w:rsidRPr="00424A1D" w:rsidRDefault="003C2BA4" w:rsidP="003C2BA4">
      <w:pPr>
        <w:pStyle w:val="Default"/>
        <w:numPr>
          <w:ilvl w:val="0"/>
          <w:numId w:val="13"/>
        </w:numPr>
        <w:rPr>
          <w:rFonts w:asciiTheme="minorHAnsi" w:hAnsiTheme="minorHAnsi" w:cstheme="minorHAnsi"/>
          <w:sz w:val="22"/>
          <w:szCs w:val="22"/>
        </w:rPr>
      </w:pPr>
      <w:r w:rsidRPr="00424A1D">
        <w:rPr>
          <w:rFonts w:asciiTheme="minorHAnsi" w:hAnsiTheme="minorHAnsi" w:cstheme="minorHAnsi"/>
          <w:b/>
          <w:bCs/>
          <w:sz w:val="22"/>
          <w:szCs w:val="22"/>
        </w:rPr>
        <w:t xml:space="preserve">Employment: </w:t>
      </w:r>
    </w:p>
    <w:p w14:paraId="68BB4F37" w14:textId="43936EFC" w:rsidR="003C2BA4" w:rsidRPr="00424A1D" w:rsidRDefault="003C2BA4" w:rsidP="003C2BA4">
      <w:pPr>
        <w:pStyle w:val="Default"/>
        <w:ind w:left="360"/>
        <w:rPr>
          <w:rFonts w:asciiTheme="minorHAnsi" w:hAnsiTheme="minorHAnsi" w:cstheme="minorHAnsi"/>
          <w:sz w:val="22"/>
          <w:szCs w:val="22"/>
        </w:rPr>
      </w:pPr>
      <w:r w:rsidRPr="00424A1D">
        <w:rPr>
          <w:rFonts w:asciiTheme="minorHAnsi" w:hAnsiTheme="minorHAnsi" w:cstheme="minorHAnsi"/>
          <w:sz w:val="22"/>
          <w:szCs w:val="22"/>
        </w:rPr>
        <w:t>Under the Public Bodies (Admission to Meetings) Act 1960 and in accordance with in accordance with Standing Order 19(a) and 16 pursuant to 3(d)</w:t>
      </w:r>
      <w:r w:rsidR="00E330C2" w:rsidRPr="00424A1D">
        <w:rPr>
          <w:rFonts w:asciiTheme="minorHAnsi" w:hAnsiTheme="minorHAnsi" w:cstheme="minorHAnsi"/>
          <w:sz w:val="22"/>
          <w:szCs w:val="22"/>
        </w:rPr>
        <w:t>,</w:t>
      </w:r>
      <w:r w:rsidR="00E330C2" w:rsidRPr="00424A1D">
        <w:rPr>
          <w:rFonts w:asciiTheme="minorHAnsi" w:hAnsiTheme="minorHAnsi"/>
          <w:bCs/>
          <w:sz w:val="22"/>
          <w:szCs w:val="22"/>
        </w:rPr>
        <w:t xml:space="preserve"> it is resolved that the Public are excluded from any discussion on this item as it concerns employment.</w:t>
      </w:r>
      <w:r w:rsidRPr="00424A1D">
        <w:rPr>
          <w:rFonts w:asciiTheme="minorHAnsi" w:hAnsiTheme="minorHAnsi" w:cstheme="minorHAnsi"/>
          <w:sz w:val="22"/>
          <w:szCs w:val="22"/>
        </w:rPr>
        <w:t xml:space="preserve">   P: Cllr Gill S: Cllr Ryan</w:t>
      </w:r>
    </w:p>
    <w:p w14:paraId="74DAE112" w14:textId="0D893A40" w:rsidR="003C2BA4" w:rsidRPr="00424A1D" w:rsidRDefault="00C41248" w:rsidP="003C2BA4">
      <w:pPr>
        <w:pStyle w:val="Default"/>
        <w:ind w:firstLine="360"/>
        <w:rPr>
          <w:rFonts w:asciiTheme="minorHAnsi" w:hAnsiTheme="minorHAnsi" w:cstheme="minorHAnsi"/>
          <w:sz w:val="22"/>
          <w:szCs w:val="22"/>
        </w:rPr>
      </w:pPr>
      <w:r>
        <w:rPr>
          <w:rFonts w:asciiTheme="minorHAnsi" w:hAnsiTheme="minorHAnsi" w:cstheme="minorHAnsi"/>
          <w:sz w:val="22"/>
          <w:szCs w:val="22"/>
        </w:rPr>
        <w:t>To receive updates and determine further actions.</w:t>
      </w:r>
    </w:p>
    <w:p w14:paraId="0BF97105" w14:textId="77777777" w:rsidR="003C2BA4" w:rsidRPr="00424A1D" w:rsidRDefault="003C2BA4" w:rsidP="003C2BA4">
      <w:pPr>
        <w:pStyle w:val="Default"/>
        <w:rPr>
          <w:rFonts w:asciiTheme="minorHAnsi" w:hAnsiTheme="minorHAnsi" w:cstheme="minorHAnsi"/>
          <w:sz w:val="22"/>
          <w:szCs w:val="22"/>
        </w:rPr>
      </w:pPr>
    </w:p>
    <w:p w14:paraId="1C621CCF" w14:textId="70DAB663" w:rsidR="003C2BA4" w:rsidRPr="00424A1D" w:rsidRDefault="003C2BA4" w:rsidP="003C2BA4">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t>UDC Planning</w:t>
      </w:r>
      <w:r w:rsidRPr="00424A1D">
        <w:rPr>
          <w:rFonts w:asciiTheme="minorHAnsi" w:hAnsiTheme="minorHAnsi" w:cs="Arial"/>
          <w:bCs/>
          <w:sz w:val="22"/>
          <w:szCs w:val="22"/>
        </w:rPr>
        <w:t xml:space="preserve"> </w:t>
      </w:r>
      <w:r w:rsidRPr="00424A1D">
        <w:rPr>
          <w:rFonts w:asciiTheme="minorHAnsi" w:hAnsiTheme="minorHAnsi" w:cs="Arial"/>
          <w:b/>
          <w:sz w:val="22"/>
          <w:szCs w:val="22"/>
        </w:rPr>
        <w:t>Enforcement</w:t>
      </w:r>
    </w:p>
    <w:p w14:paraId="7AF7E69F" w14:textId="1E79ECAC" w:rsidR="003C2BA4" w:rsidRPr="00424A1D" w:rsidRDefault="003C2BA4" w:rsidP="003C2BA4">
      <w:pPr>
        <w:pStyle w:val="ListParagraph"/>
        <w:ind w:left="360"/>
        <w:rPr>
          <w:rFonts w:asciiTheme="minorHAnsi" w:hAnsiTheme="minorHAnsi" w:cs="Arial"/>
          <w:bCs/>
          <w:sz w:val="22"/>
          <w:szCs w:val="22"/>
        </w:rPr>
      </w:pPr>
      <w:r w:rsidRPr="00424A1D">
        <w:rPr>
          <w:rFonts w:asciiTheme="minorHAnsi" w:hAnsiTheme="minorHAnsi" w:cs="Arial"/>
          <w:bCs/>
          <w:sz w:val="22"/>
          <w:szCs w:val="22"/>
        </w:rPr>
        <w:t>Under the Public Bodies (Admission to Meetings) Act 1960 and in accordance with 3d pursuant to Standing Orders 11 &amp; 20, it is resolved that the Public are excluded from any discussion on this item as it concerns confidential information.</w:t>
      </w:r>
      <w:r w:rsidR="004B2387" w:rsidRPr="00424A1D">
        <w:rPr>
          <w:rFonts w:asciiTheme="minorHAnsi" w:hAnsiTheme="minorHAnsi" w:cs="Arial"/>
          <w:bCs/>
          <w:sz w:val="22"/>
          <w:szCs w:val="22"/>
        </w:rPr>
        <w:t xml:space="preserve"> P: Cllr Gill </w:t>
      </w:r>
    </w:p>
    <w:p w14:paraId="7AF1B58B" w14:textId="76C96D76" w:rsidR="00E330C2" w:rsidRPr="00424A1D" w:rsidRDefault="003C2BA4" w:rsidP="00314C43">
      <w:pPr>
        <w:ind w:firstLine="360"/>
        <w:rPr>
          <w:rFonts w:asciiTheme="minorHAnsi" w:hAnsiTheme="minorHAnsi" w:cs="Arial"/>
          <w:bCs/>
          <w:sz w:val="22"/>
          <w:szCs w:val="22"/>
        </w:rPr>
      </w:pPr>
      <w:r w:rsidRPr="00424A1D">
        <w:rPr>
          <w:rFonts w:asciiTheme="minorHAnsi" w:hAnsiTheme="minorHAnsi" w:cs="Arial"/>
          <w:bCs/>
          <w:sz w:val="22"/>
          <w:szCs w:val="22"/>
        </w:rPr>
        <w:t>To receive updates.</w:t>
      </w:r>
    </w:p>
    <w:p w14:paraId="2B84EC69" w14:textId="77777777" w:rsidR="00C769A7" w:rsidRPr="00424A1D" w:rsidRDefault="00C769A7" w:rsidP="00314C43">
      <w:pPr>
        <w:ind w:firstLine="360"/>
        <w:rPr>
          <w:rFonts w:asciiTheme="minorHAnsi" w:hAnsiTheme="minorHAnsi" w:cs="Arial"/>
          <w:bCs/>
          <w:sz w:val="22"/>
          <w:szCs w:val="22"/>
        </w:rPr>
      </w:pPr>
    </w:p>
    <w:p w14:paraId="27C35916" w14:textId="588C4EB6" w:rsidR="004B2387" w:rsidRPr="00424A1D" w:rsidRDefault="004B2387" w:rsidP="004B2387">
      <w:pPr>
        <w:pStyle w:val="ListParagraph"/>
        <w:numPr>
          <w:ilvl w:val="0"/>
          <w:numId w:val="13"/>
        </w:numPr>
        <w:rPr>
          <w:rFonts w:asciiTheme="minorHAnsi" w:hAnsiTheme="minorHAnsi" w:cs="Arial"/>
          <w:bCs/>
          <w:sz w:val="22"/>
          <w:szCs w:val="22"/>
        </w:rPr>
      </w:pPr>
      <w:r w:rsidRPr="00424A1D">
        <w:rPr>
          <w:rFonts w:asciiTheme="minorHAnsi" w:hAnsiTheme="minorHAnsi" w:cs="Arial"/>
          <w:b/>
          <w:sz w:val="22"/>
          <w:szCs w:val="22"/>
        </w:rPr>
        <w:t xml:space="preserve">Potential Dispute - </w:t>
      </w:r>
      <w:r w:rsidRPr="00424A1D">
        <w:rPr>
          <w:rFonts w:asciiTheme="minorHAnsi" w:hAnsiTheme="minorHAnsi" w:cs="Arial"/>
          <w:bCs/>
          <w:sz w:val="22"/>
          <w:szCs w:val="22"/>
        </w:rPr>
        <w:t>Under the Public Bodies (Admission to Meetings) Act 1960 and in accordance with 3d pursuant to Standing Order 11, it is resolved that the Public are excluded from any discussion on this item as it concerns a potential dispute.</w:t>
      </w:r>
      <w:r w:rsidR="00495F1A" w:rsidRPr="00424A1D">
        <w:rPr>
          <w:rFonts w:asciiTheme="minorHAnsi" w:hAnsiTheme="minorHAnsi" w:cs="Arial"/>
          <w:bCs/>
          <w:sz w:val="22"/>
          <w:szCs w:val="22"/>
        </w:rPr>
        <w:t xml:space="preserve"> P: Cllr Gill</w:t>
      </w:r>
    </w:p>
    <w:p w14:paraId="0C3D7A76" w14:textId="47E8AE3A" w:rsidR="004B2387" w:rsidRPr="00424A1D" w:rsidRDefault="004B2387" w:rsidP="004B2387">
      <w:pPr>
        <w:pStyle w:val="ListParagraph"/>
        <w:ind w:left="360"/>
        <w:rPr>
          <w:rFonts w:asciiTheme="minorHAnsi" w:hAnsiTheme="minorHAnsi" w:cs="Arial"/>
          <w:bCs/>
          <w:sz w:val="22"/>
          <w:szCs w:val="22"/>
        </w:rPr>
      </w:pPr>
      <w:r w:rsidRPr="00424A1D">
        <w:rPr>
          <w:rFonts w:asciiTheme="minorHAnsi" w:hAnsiTheme="minorHAnsi" w:cs="Arial"/>
          <w:bCs/>
          <w:sz w:val="22"/>
          <w:szCs w:val="22"/>
        </w:rPr>
        <w:t xml:space="preserve">To consider a report </w:t>
      </w:r>
      <w:r w:rsidR="00495F1A" w:rsidRPr="00424A1D">
        <w:rPr>
          <w:rFonts w:asciiTheme="minorHAnsi" w:hAnsiTheme="minorHAnsi" w:cs="Arial"/>
          <w:bCs/>
          <w:sz w:val="22"/>
          <w:szCs w:val="22"/>
        </w:rPr>
        <w:t xml:space="preserve">received </w:t>
      </w:r>
      <w:r w:rsidRPr="00424A1D">
        <w:rPr>
          <w:rFonts w:asciiTheme="minorHAnsi" w:hAnsiTheme="minorHAnsi" w:cs="Arial"/>
          <w:bCs/>
          <w:sz w:val="22"/>
          <w:szCs w:val="22"/>
        </w:rPr>
        <w:t xml:space="preserve">of damage to Village Green at Butts Green, and determine actions. </w:t>
      </w:r>
    </w:p>
    <w:p w14:paraId="6AB82476" w14:textId="77777777" w:rsidR="004B2387" w:rsidRPr="00424A1D" w:rsidRDefault="004B2387" w:rsidP="004B2387">
      <w:pPr>
        <w:pStyle w:val="ListParagraph"/>
        <w:ind w:left="360"/>
        <w:rPr>
          <w:rFonts w:asciiTheme="minorHAnsi" w:hAnsiTheme="minorHAnsi" w:cs="Arial"/>
          <w:bCs/>
          <w:sz w:val="22"/>
          <w:szCs w:val="22"/>
        </w:rPr>
      </w:pPr>
    </w:p>
    <w:p w14:paraId="7D22A73C" w14:textId="78DE913D" w:rsidR="00536A47" w:rsidRPr="00424A1D" w:rsidRDefault="008507B1" w:rsidP="00536A47">
      <w:pPr>
        <w:pStyle w:val="ListParagraph"/>
        <w:numPr>
          <w:ilvl w:val="0"/>
          <w:numId w:val="13"/>
        </w:numPr>
        <w:rPr>
          <w:rFonts w:asciiTheme="minorHAnsi" w:hAnsiTheme="minorHAnsi" w:cs="Arial"/>
          <w:bCs/>
          <w:sz w:val="22"/>
          <w:szCs w:val="22"/>
        </w:rPr>
      </w:pPr>
      <w:r>
        <w:rPr>
          <w:rFonts w:asciiTheme="minorHAnsi" w:hAnsiTheme="minorHAnsi" w:cs="Arial"/>
          <w:b/>
          <w:sz w:val="22"/>
          <w:szCs w:val="22"/>
        </w:rPr>
        <w:t xml:space="preserve">Close of Meeting and announcement of </w:t>
      </w:r>
      <w:r w:rsidR="00AC06BB" w:rsidRPr="00424A1D">
        <w:rPr>
          <w:rFonts w:asciiTheme="minorHAnsi" w:hAnsiTheme="minorHAnsi" w:cs="Arial"/>
          <w:b/>
          <w:sz w:val="22"/>
          <w:szCs w:val="22"/>
        </w:rPr>
        <w:t>Next Meeting</w:t>
      </w:r>
      <w:r w:rsidR="00AC06BB" w:rsidRPr="00424A1D">
        <w:rPr>
          <w:rFonts w:asciiTheme="minorHAnsi" w:hAnsiTheme="minorHAnsi" w:cs="Arial"/>
          <w:b/>
          <w:sz w:val="22"/>
          <w:szCs w:val="22"/>
        </w:rPr>
        <w:br/>
      </w:r>
      <w:r w:rsidR="00AC06BB" w:rsidRPr="00424A1D">
        <w:rPr>
          <w:rFonts w:asciiTheme="minorHAnsi" w:hAnsiTheme="minorHAnsi" w:cs="Arial"/>
          <w:bCs/>
          <w:sz w:val="22"/>
          <w:szCs w:val="22"/>
        </w:rPr>
        <w:t xml:space="preserve">The next meeting of the </w:t>
      </w:r>
      <w:r>
        <w:rPr>
          <w:rFonts w:asciiTheme="minorHAnsi" w:hAnsiTheme="minorHAnsi" w:cs="Arial"/>
          <w:bCs/>
          <w:sz w:val="22"/>
          <w:szCs w:val="22"/>
        </w:rPr>
        <w:t xml:space="preserve">Full </w:t>
      </w:r>
      <w:r w:rsidR="00AC06BB" w:rsidRPr="00424A1D">
        <w:rPr>
          <w:rFonts w:asciiTheme="minorHAnsi" w:hAnsiTheme="minorHAnsi" w:cs="Arial"/>
          <w:bCs/>
          <w:sz w:val="22"/>
          <w:szCs w:val="22"/>
        </w:rPr>
        <w:t>Council will be held at th</w:t>
      </w:r>
      <w:r>
        <w:rPr>
          <w:rFonts w:asciiTheme="minorHAnsi" w:hAnsiTheme="minorHAnsi" w:cs="Arial"/>
          <w:bCs/>
          <w:sz w:val="22"/>
          <w:szCs w:val="22"/>
        </w:rPr>
        <w:t>e Clavering Christian Centre</w:t>
      </w:r>
      <w:r w:rsidR="00AC06BB" w:rsidRPr="00424A1D">
        <w:rPr>
          <w:rFonts w:asciiTheme="minorHAnsi" w:hAnsiTheme="minorHAnsi" w:cs="Arial"/>
          <w:bCs/>
          <w:sz w:val="22"/>
          <w:szCs w:val="22"/>
        </w:rPr>
        <w:t xml:space="preserve"> </w:t>
      </w:r>
      <w:bookmarkStart w:id="3" w:name="_Hlk123675859"/>
      <w:r w:rsidR="00AC06BB" w:rsidRPr="00424A1D">
        <w:rPr>
          <w:rFonts w:asciiTheme="minorHAnsi" w:hAnsiTheme="minorHAnsi" w:cs="Arial"/>
          <w:bCs/>
          <w:sz w:val="22"/>
          <w:szCs w:val="22"/>
        </w:rPr>
        <w:t xml:space="preserve">on Monday </w:t>
      </w:r>
      <w:r>
        <w:rPr>
          <w:rFonts w:asciiTheme="minorHAnsi" w:hAnsiTheme="minorHAnsi" w:cs="Arial"/>
          <w:bCs/>
          <w:sz w:val="22"/>
          <w:szCs w:val="22"/>
        </w:rPr>
        <w:t>11</w:t>
      </w:r>
      <w:r w:rsidRPr="008507B1">
        <w:rPr>
          <w:rFonts w:asciiTheme="minorHAnsi" w:hAnsiTheme="minorHAnsi" w:cs="Arial"/>
          <w:bCs/>
          <w:sz w:val="22"/>
          <w:szCs w:val="22"/>
          <w:vertAlign w:val="superscript"/>
        </w:rPr>
        <w:t>th</w:t>
      </w:r>
      <w:r>
        <w:rPr>
          <w:rFonts w:asciiTheme="minorHAnsi" w:hAnsiTheme="minorHAnsi" w:cs="Arial"/>
          <w:bCs/>
          <w:sz w:val="22"/>
          <w:szCs w:val="22"/>
        </w:rPr>
        <w:t xml:space="preserve"> December </w:t>
      </w:r>
      <w:r w:rsidR="00AC06BB" w:rsidRPr="00424A1D">
        <w:rPr>
          <w:rFonts w:asciiTheme="minorHAnsi" w:hAnsiTheme="minorHAnsi" w:cs="Arial"/>
          <w:bCs/>
          <w:sz w:val="22"/>
          <w:szCs w:val="22"/>
        </w:rPr>
        <w:t xml:space="preserve">at 19:30. </w:t>
      </w:r>
      <w:bookmarkEnd w:id="3"/>
    </w:p>
    <w:p w14:paraId="316E46DA" w14:textId="789F9754" w:rsidR="00536A47" w:rsidRPr="00536A47" w:rsidRDefault="008507B1" w:rsidP="00536A47">
      <w:pPr>
        <w:ind w:left="426"/>
        <w:rPr>
          <w:rFonts w:asciiTheme="minorHAnsi" w:hAnsiTheme="minorHAnsi" w:cs="Arial"/>
          <w:bCs/>
        </w:rPr>
      </w:pPr>
      <w:r>
        <w:rPr>
          <w:rFonts w:asciiTheme="minorHAnsi" w:hAnsiTheme="minorHAnsi" w:cs="Arial"/>
          <w:bCs/>
          <w:sz w:val="22"/>
          <w:szCs w:val="22"/>
        </w:rPr>
        <w:t xml:space="preserve">January </w:t>
      </w:r>
      <w:r w:rsidR="00536A47" w:rsidRPr="00424A1D">
        <w:rPr>
          <w:rFonts w:asciiTheme="minorHAnsi" w:hAnsiTheme="minorHAnsi" w:cs="Arial"/>
          <w:bCs/>
          <w:sz w:val="22"/>
          <w:szCs w:val="22"/>
        </w:rPr>
        <w:t>F</w:t>
      </w:r>
      <w:r w:rsidR="00536A47" w:rsidRPr="00E27A3E">
        <w:rPr>
          <w:rFonts w:asciiTheme="minorHAnsi" w:hAnsiTheme="minorHAnsi" w:cs="Arial"/>
          <w:bCs/>
        </w:rPr>
        <w:t xml:space="preserve">ull Council </w:t>
      </w:r>
      <w:r w:rsidR="00536A47" w:rsidRPr="00536A47">
        <w:rPr>
          <w:rFonts w:asciiTheme="minorHAnsi" w:hAnsiTheme="minorHAnsi" w:cs="Arial"/>
          <w:bCs/>
        </w:rPr>
        <w:t xml:space="preserve">meeting:  Monday </w:t>
      </w:r>
      <w:r>
        <w:rPr>
          <w:rFonts w:asciiTheme="minorHAnsi" w:hAnsiTheme="minorHAnsi" w:cs="Arial"/>
          <w:bCs/>
        </w:rPr>
        <w:t>8</w:t>
      </w:r>
      <w:r w:rsidRPr="008507B1">
        <w:rPr>
          <w:rFonts w:asciiTheme="minorHAnsi" w:hAnsiTheme="minorHAnsi" w:cs="Arial"/>
          <w:bCs/>
          <w:vertAlign w:val="superscript"/>
        </w:rPr>
        <w:t>th</w:t>
      </w:r>
      <w:r>
        <w:rPr>
          <w:rFonts w:asciiTheme="minorHAnsi" w:hAnsiTheme="minorHAnsi" w:cs="Arial"/>
          <w:bCs/>
        </w:rPr>
        <w:t xml:space="preserve"> January</w:t>
      </w:r>
      <w:r w:rsidR="00536A47" w:rsidRPr="00536A47">
        <w:rPr>
          <w:rFonts w:asciiTheme="minorHAnsi" w:hAnsiTheme="minorHAnsi" w:cs="Arial"/>
          <w:bCs/>
        </w:rPr>
        <w:t xml:space="preserve"> at Clavering Christian Centre</w:t>
      </w:r>
    </w:p>
    <w:sectPr w:rsidR="00536A47" w:rsidRPr="00536A47" w:rsidSect="002C1481">
      <w:headerReference w:type="default" r:id="rId10"/>
      <w:pgSz w:w="11906" w:h="16838"/>
      <w:pgMar w:top="624" w:right="720" w:bottom="284" w:left="720" w:header="709" w:footer="709" w:gutter="0"/>
      <w:pgNumType w:start="16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3AF6D" w14:textId="77777777" w:rsidR="00883A1E" w:rsidRDefault="00883A1E" w:rsidP="005D09F4">
      <w:r>
        <w:separator/>
      </w:r>
    </w:p>
  </w:endnote>
  <w:endnote w:type="continuationSeparator" w:id="0">
    <w:p w14:paraId="20A0EB0D" w14:textId="77777777" w:rsidR="00883A1E" w:rsidRDefault="00883A1E"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astanty Cortez">
    <w:charset w:val="00"/>
    <w:family w:val="auto"/>
    <w:pitch w:val="variable"/>
    <w:sig w:usb0="80000027" w:usb1="1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A232E" w14:textId="77777777" w:rsidR="00883A1E" w:rsidRDefault="00883A1E" w:rsidP="005D09F4">
      <w:r>
        <w:separator/>
      </w:r>
    </w:p>
  </w:footnote>
  <w:footnote w:type="continuationSeparator" w:id="0">
    <w:p w14:paraId="656ACB07" w14:textId="77777777" w:rsidR="00883A1E" w:rsidRDefault="00883A1E"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E7B55" w14:textId="77777777" w:rsidR="002E6BAE" w:rsidRDefault="002E6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658"/>
    <w:multiLevelType w:val="hybridMultilevel"/>
    <w:tmpl w:val="8C807496"/>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E1BBC"/>
    <w:multiLevelType w:val="multilevel"/>
    <w:tmpl w:val="5C0CCFF8"/>
    <w:lvl w:ilvl="0">
      <w:start w:val="106"/>
      <w:numFmt w:val="decimal"/>
      <w:lvlText w:val="%1"/>
      <w:lvlJc w:val="left"/>
      <w:pPr>
        <w:ind w:left="540" w:hanging="540"/>
      </w:pPr>
      <w:rPr>
        <w:rFonts w:hint="default"/>
        <w:b/>
      </w:rPr>
    </w:lvl>
    <w:lvl w:ilvl="1">
      <w:start w:val="1"/>
      <w:numFmt w:val="decimal"/>
      <w:lvlText w:val="%1.%2"/>
      <w:lvlJc w:val="left"/>
      <w:pPr>
        <w:ind w:left="824" w:hanging="54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 w15:restartNumberingAfterBreak="0">
    <w:nsid w:val="040E3212"/>
    <w:multiLevelType w:val="multilevel"/>
    <w:tmpl w:val="75362A74"/>
    <w:lvl w:ilvl="0">
      <w:start w:val="18"/>
      <w:numFmt w:val="decimal"/>
      <w:lvlText w:val="%1"/>
      <w:lvlJc w:val="left"/>
      <w:pPr>
        <w:ind w:left="1080" w:hanging="360"/>
      </w:pPr>
      <w:rPr>
        <w:rFonts w:hint="default"/>
        <w:b/>
        <w:bCs w:val="0"/>
      </w:rPr>
    </w:lvl>
    <w:lvl w:ilvl="1">
      <w:start w:val="1"/>
      <w:numFmt w:val="decimal"/>
      <w:isLgl/>
      <w:lvlText w:val="%1.%2"/>
      <w:lvlJc w:val="left"/>
      <w:pPr>
        <w:ind w:left="1697" w:hanging="420"/>
      </w:pPr>
      <w:rPr>
        <w:rFonts w:hint="default"/>
        <w:b/>
        <w:bCs w:val="0"/>
      </w:rPr>
    </w:lvl>
    <w:lvl w:ilvl="2">
      <w:start w:val="1"/>
      <w:numFmt w:val="decimal"/>
      <w:isLgl/>
      <w:lvlText w:val="%1.%2.%3"/>
      <w:lvlJc w:val="left"/>
      <w:pPr>
        <w:ind w:left="2554" w:hanging="720"/>
      </w:pPr>
      <w:rPr>
        <w:rFonts w:hint="default"/>
      </w:rPr>
    </w:lvl>
    <w:lvl w:ilvl="3">
      <w:start w:val="1"/>
      <w:numFmt w:val="decimal"/>
      <w:isLgl/>
      <w:lvlText w:val="%1.%2.%3.%4"/>
      <w:lvlJc w:val="left"/>
      <w:pPr>
        <w:ind w:left="3111" w:hanging="720"/>
      </w:pPr>
      <w:rPr>
        <w:rFonts w:hint="default"/>
      </w:rPr>
    </w:lvl>
    <w:lvl w:ilvl="4">
      <w:start w:val="1"/>
      <w:numFmt w:val="decimal"/>
      <w:isLgl/>
      <w:lvlText w:val="%1.%2.%3.%4.%5"/>
      <w:lvlJc w:val="left"/>
      <w:pPr>
        <w:ind w:left="4028" w:hanging="1080"/>
      </w:pPr>
      <w:rPr>
        <w:rFonts w:hint="default"/>
      </w:rPr>
    </w:lvl>
    <w:lvl w:ilvl="5">
      <w:start w:val="1"/>
      <w:numFmt w:val="decimal"/>
      <w:isLgl/>
      <w:lvlText w:val="%1.%2.%3.%4.%5.%6"/>
      <w:lvlJc w:val="left"/>
      <w:pPr>
        <w:ind w:left="4585" w:hanging="1080"/>
      </w:pPr>
      <w:rPr>
        <w:rFonts w:hint="default"/>
      </w:rPr>
    </w:lvl>
    <w:lvl w:ilvl="6">
      <w:start w:val="1"/>
      <w:numFmt w:val="decimal"/>
      <w:isLgl/>
      <w:lvlText w:val="%1.%2.%3.%4.%5.%6.%7"/>
      <w:lvlJc w:val="left"/>
      <w:pPr>
        <w:ind w:left="5502" w:hanging="1440"/>
      </w:pPr>
      <w:rPr>
        <w:rFonts w:hint="default"/>
      </w:rPr>
    </w:lvl>
    <w:lvl w:ilvl="7">
      <w:start w:val="1"/>
      <w:numFmt w:val="decimal"/>
      <w:isLgl/>
      <w:lvlText w:val="%1.%2.%3.%4.%5.%6.%7.%8"/>
      <w:lvlJc w:val="left"/>
      <w:pPr>
        <w:ind w:left="6059" w:hanging="1440"/>
      </w:pPr>
      <w:rPr>
        <w:rFonts w:hint="default"/>
      </w:rPr>
    </w:lvl>
    <w:lvl w:ilvl="8">
      <w:start w:val="1"/>
      <w:numFmt w:val="decimal"/>
      <w:isLgl/>
      <w:lvlText w:val="%1.%2.%3.%4.%5.%6.%7.%8.%9"/>
      <w:lvlJc w:val="left"/>
      <w:pPr>
        <w:ind w:left="6976" w:hanging="1800"/>
      </w:pPr>
      <w:rPr>
        <w:rFonts w:hint="default"/>
      </w:rPr>
    </w:lvl>
  </w:abstractNum>
  <w:abstractNum w:abstractNumId="3" w15:restartNumberingAfterBreak="0">
    <w:nsid w:val="07865753"/>
    <w:multiLevelType w:val="hybridMultilevel"/>
    <w:tmpl w:val="CBFE5A0C"/>
    <w:lvl w:ilvl="0" w:tplc="00CCDBFC">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0D745C42"/>
    <w:multiLevelType w:val="multilevel"/>
    <w:tmpl w:val="D806E02C"/>
    <w:lvl w:ilvl="0">
      <w:start w:val="1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17B5536"/>
    <w:multiLevelType w:val="hybridMultilevel"/>
    <w:tmpl w:val="3BD48DF2"/>
    <w:lvl w:ilvl="0" w:tplc="201E8D54">
      <w:start w:val="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D49D2"/>
    <w:multiLevelType w:val="hybridMultilevel"/>
    <w:tmpl w:val="CD9C6B3E"/>
    <w:lvl w:ilvl="0" w:tplc="6464E64E">
      <w:start w:val="2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4B669C"/>
    <w:multiLevelType w:val="multilevel"/>
    <w:tmpl w:val="70E44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D1533"/>
    <w:multiLevelType w:val="hybridMultilevel"/>
    <w:tmpl w:val="FA90EC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28921698"/>
    <w:multiLevelType w:val="hybridMultilevel"/>
    <w:tmpl w:val="9D26453E"/>
    <w:lvl w:ilvl="0" w:tplc="BBDA418E">
      <w:start w:val="63"/>
      <w:numFmt w:val="decimal"/>
      <w:lvlText w:val="%1"/>
      <w:lvlJc w:val="left"/>
      <w:pPr>
        <w:ind w:left="360" w:hanging="360"/>
      </w:pPr>
      <w:rPr>
        <w:rFonts w:ascii="Calibri" w:hAnsi="Calibri" w:cs="Arial" w:hint="default"/>
        <w:b/>
        <w:color w:val="auto"/>
        <w:sz w:val="24"/>
        <w:szCs w:val="24"/>
      </w:rPr>
    </w:lvl>
    <w:lvl w:ilvl="1" w:tplc="DB3ADCC8">
      <w:start w:val="1"/>
      <w:numFmt w:val="lowerLetter"/>
      <w:lvlText w:val="%2."/>
      <w:lvlJc w:val="left"/>
      <w:pPr>
        <w:ind w:left="1440" w:hanging="360"/>
      </w:pPr>
      <w:rPr>
        <w:b w:val="0"/>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D439A7"/>
    <w:multiLevelType w:val="multilevel"/>
    <w:tmpl w:val="FBB85400"/>
    <w:lvl w:ilvl="0">
      <w:start w:val="70"/>
      <w:numFmt w:val="none"/>
      <w:lvlText w:val="78"/>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1" w15:restartNumberingAfterBreak="0">
    <w:nsid w:val="376F6C16"/>
    <w:multiLevelType w:val="hybridMultilevel"/>
    <w:tmpl w:val="E780C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CC08B2"/>
    <w:multiLevelType w:val="multilevel"/>
    <w:tmpl w:val="2FE84090"/>
    <w:lvl w:ilvl="0">
      <w:start w:val="56"/>
      <w:numFmt w:val="decimal"/>
      <w:lvlText w:val="%1"/>
      <w:lvlJc w:val="left"/>
      <w:pPr>
        <w:ind w:left="360" w:hanging="360"/>
      </w:pPr>
      <w:rPr>
        <w:rFonts w:hint="default"/>
        <w:b/>
        <w:bCs w:val="0"/>
        <w:color w:val="auto"/>
      </w:rPr>
    </w:lvl>
    <w:lvl w:ilvl="1">
      <w:start w:val="1"/>
      <w:numFmt w:val="decimal"/>
      <w:lvlText w:val="86.%2"/>
      <w:lvlJc w:val="left"/>
      <w:pPr>
        <w:ind w:left="644"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3ABD3754"/>
    <w:multiLevelType w:val="multilevel"/>
    <w:tmpl w:val="0ECABE52"/>
    <w:lvl w:ilvl="0">
      <w:start w:val="14"/>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3C344ED9"/>
    <w:multiLevelType w:val="multilevel"/>
    <w:tmpl w:val="51E08A14"/>
    <w:lvl w:ilvl="0">
      <w:start w:val="56"/>
      <w:numFmt w:val="decimal"/>
      <w:lvlText w:val="%1"/>
      <w:lvlJc w:val="left"/>
      <w:pPr>
        <w:ind w:left="360" w:hanging="360"/>
      </w:pPr>
      <w:rPr>
        <w:rFonts w:hint="default"/>
        <w:b/>
        <w:bCs w:val="0"/>
        <w:color w:val="auto"/>
      </w:rPr>
    </w:lvl>
    <w:lvl w:ilvl="1">
      <w:start w:val="1"/>
      <w:numFmt w:val="decimal"/>
      <w:lvlText w:val="104.%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5" w15:restartNumberingAfterBreak="0">
    <w:nsid w:val="4F2C7FB0"/>
    <w:multiLevelType w:val="multilevel"/>
    <w:tmpl w:val="D4E63CA0"/>
    <w:lvl w:ilvl="0">
      <w:start w:val="135"/>
      <w:numFmt w:val="decimal"/>
      <w:lvlText w:val="%1"/>
      <w:lvlJc w:val="left"/>
      <w:pPr>
        <w:ind w:left="500" w:hanging="500"/>
      </w:pPr>
      <w:rPr>
        <w:rFonts w:hint="default"/>
        <w:b/>
      </w:rPr>
    </w:lvl>
    <w:lvl w:ilvl="1">
      <w:start w:val="1"/>
      <w:numFmt w:val="decimal"/>
      <w:lvlText w:val="%1.%2"/>
      <w:lvlJc w:val="left"/>
      <w:pPr>
        <w:ind w:left="784" w:hanging="50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16" w15:restartNumberingAfterBreak="0">
    <w:nsid w:val="52C352C5"/>
    <w:multiLevelType w:val="multilevel"/>
    <w:tmpl w:val="EC561EBE"/>
    <w:lvl w:ilvl="0">
      <w:start w:val="13"/>
      <w:numFmt w:val="decimal"/>
      <w:lvlText w:val="%1"/>
      <w:lvlJc w:val="left"/>
      <w:pPr>
        <w:ind w:left="420" w:hanging="420"/>
      </w:pPr>
      <w:rPr>
        <w:rFonts w:hint="default"/>
      </w:rPr>
    </w:lvl>
    <w:lvl w:ilvl="1">
      <w:start w:val="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451765B"/>
    <w:multiLevelType w:val="multilevel"/>
    <w:tmpl w:val="50F8AED2"/>
    <w:lvl w:ilvl="0">
      <w:start w:val="72"/>
      <w:numFmt w:val="decimal"/>
      <w:lvlText w:val="%1"/>
      <w:lvlJc w:val="left"/>
      <w:pPr>
        <w:ind w:left="360" w:hanging="360"/>
      </w:pPr>
      <w:rPr>
        <w:rFonts w:hint="default"/>
        <w:b/>
        <w:bCs w:val="0"/>
        <w:color w:val="auto"/>
      </w:rPr>
    </w:lvl>
    <w:lvl w:ilvl="1">
      <w:start w:val="1"/>
      <w:numFmt w:val="decimal"/>
      <w:lvlText w:val="57.%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8" w15:restartNumberingAfterBreak="0">
    <w:nsid w:val="54894D5B"/>
    <w:multiLevelType w:val="multilevel"/>
    <w:tmpl w:val="A06E080A"/>
    <w:lvl w:ilvl="0">
      <w:start w:val="50"/>
      <w:numFmt w:val="decimal"/>
      <w:lvlText w:val="%1"/>
      <w:lvlJc w:val="left"/>
      <w:pPr>
        <w:ind w:left="360" w:hanging="360"/>
      </w:pPr>
      <w:rPr>
        <w:rFonts w:ascii="Calibri" w:hAnsi="Calibri" w:cs="Arial" w:hint="default"/>
        <w:b/>
        <w:color w:val="auto"/>
        <w:sz w:val="24"/>
        <w:szCs w:val="24"/>
      </w:rPr>
    </w:lvl>
    <w:lvl w:ilvl="1">
      <w:start w:val="1"/>
      <w:numFmt w:val="lowerLetter"/>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56005D1"/>
    <w:multiLevelType w:val="multilevel"/>
    <w:tmpl w:val="C9A8D9B4"/>
    <w:lvl w:ilvl="0">
      <w:start w:val="135"/>
      <w:numFmt w:val="decimal"/>
      <w:lvlText w:val="%1"/>
      <w:lvlJc w:val="left"/>
      <w:pPr>
        <w:ind w:left="500" w:hanging="500"/>
      </w:pPr>
      <w:rPr>
        <w:rFonts w:cs="Arial" w:hint="default"/>
      </w:rPr>
    </w:lvl>
    <w:lvl w:ilvl="1">
      <w:start w:val="3"/>
      <w:numFmt w:val="decimal"/>
      <w:lvlText w:val="%1.%2"/>
      <w:lvlJc w:val="left"/>
      <w:pPr>
        <w:ind w:left="784" w:hanging="500"/>
      </w:pPr>
      <w:rPr>
        <w:rFonts w:cs="Arial" w:hint="default"/>
      </w:rPr>
    </w:lvl>
    <w:lvl w:ilvl="2">
      <w:start w:val="1"/>
      <w:numFmt w:val="decimal"/>
      <w:lvlText w:val="%1.%2.%3"/>
      <w:lvlJc w:val="left"/>
      <w:pPr>
        <w:ind w:left="1288" w:hanging="720"/>
      </w:pPr>
      <w:rPr>
        <w:rFonts w:cs="Arial" w:hint="default"/>
      </w:rPr>
    </w:lvl>
    <w:lvl w:ilvl="3">
      <w:start w:val="1"/>
      <w:numFmt w:val="decimal"/>
      <w:lvlText w:val="%1.%2.%3.%4"/>
      <w:lvlJc w:val="left"/>
      <w:pPr>
        <w:ind w:left="1572" w:hanging="720"/>
      </w:pPr>
      <w:rPr>
        <w:rFonts w:cs="Arial" w:hint="default"/>
      </w:rPr>
    </w:lvl>
    <w:lvl w:ilvl="4">
      <w:start w:val="1"/>
      <w:numFmt w:val="decimal"/>
      <w:lvlText w:val="%1.%2.%3.%4.%5"/>
      <w:lvlJc w:val="left"/>
      <w:pPr>
        <w:ind w:left="2216" w:hanging="1080"/>
      </w:pPr>
      <w:rPr>
        <w:rFonts w:cs="Arial" w:hint="default"/>
      </w:rPr>
    </w:lvl>
    <w:lvl w:ilvl="5">
      <w:start w:val="1"/>
      <w:numFmt w:val="decimal"/>
      <w:lvlText w:val="%1.%2.%3.%4.%5.%6"/>
      <w:lvlJc w:val="left"/>
      <w:pPr>
        <w:ind w:left="2500" w:hanging="1080"/>
      </w:pPr>
      <w:rPr>
        <w:rFonts w:cs="Arial" w:hint="default"/>
      </w:rPr>
    </w:lvl>
    <w:lvl w:ilvl="6">
      <w:start w:val="1"/>
      <w:numFmt w:val="decimal"/>
      <w:lvlText w:val="%1.%2.%3.%4.%5.%6.%7"/>
      <w:lvlJc w:val="left"/>
      <w:pPr>
        <w:ind w:left="3144" w:hanging="1440"/>
      </w:pPr>
      <w:rPr>
        <w:rFonts w:cs="Arial" w:hint="default"/>
      </w:rPr>
    </w:lvl>
    <w:lvl w:ilvl="7">
      <w:start w:val="1"/>
      <w:numFmt w:val="decimal"/>
      <w:lvlText w:val="%1.%2.%3.%4.%5.%6.%7.%8"/>
      <w:lvlJc w:val="left"/>
      <w:pPr>
        <w:ind w:left="3428" w:hanging="1440"/>
      </w:pPr>
      <w:rPr>
        <w:rFonts w:cs="Arial" w:hint="default"/>
      </w:rPr>
    </w:lvl>
    <w:lvl w:ilvl="8">
      <w:start w:val="1"/>
      <w:numFmt w:val="decimal"/>
      <w:lvlText w:val="%1.%2.%3.%4.%5.%6.%7.%8.%9"/>
      <w:lvlJc w:val="left"/>
      <w:pPr>
        <w:ind w:left="4072" w:hanging="1800"/>
      </w:pPr>
      <w:rPr>
        <w:rFonts w:cs="Arial" w:hint="default"/>
      </w:rPr>
    </w:lvl>
  </w:abstractNum>
  <w:abstractNum w:abstractNumId="20" w15:restartNumberingAfterBreak="0">
    <w:nsid w:val="564443C7"/>
    <w:multiLevelType w:val="multilevel"/>
    <w:tmpl w:val="F6E4186E"/>
    <w:lvl w:ilvl="0">
      <w:start w:val="56"/>
      <w:numFmt w:val="decimal"/>
      <w:lvlText w:val="%1"/>
      <w:lvlJc w:val="left"/>
      <w:pPr>
        <w:ind w:left="360" w:hanging="360"/>
      </w:pPr>
      <w:rPr>
        <w:rFonts w:hint="default"/>
        <w:b/>
        <w:bCs w:val="0"/>
        <w:color w:val="auto"/>
      </w:rPr>
    </w:lvl>
    <w:lvl w:ilvl="1">
      <w:start w:val="1"/>
      <w:numFmt w:val="none"/>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1" w15:restartNumberingAfterBreak="0">
    <w:nsid w:val="57D269E4"/>
    <w:multiLevelType w:val="multilevel"/>
    <w:tmpl w:val="FDC8AD80"/>
    <w:lvl w:ilvl="0">
      <w:start w:val="56"/>
      <w:numFmt w:val="none"/>
      <w:lvlText w:val="76"/>
      <w:lvlJc w:val="left"/>
      <w:pPr>
        <w:ind w:left="360" w:hanging="360"/>
      </w:pPr>
      <w:rPr>
        <w:rFonts w:hint="default"/>
        <w:b/>
        <w:bCs w:val="0"/>
        <w:color w:val="auto"/>
      </w:rPr>
    </w:lvl>
    <w:lvl w:ilvl="1">
      <w:start w:val="1"/>
      <w:numFmt w:val="decimal"/>
      <w:lvlText w:val="67.%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2" w15:restartNumberingAfterBreak="0">
    <w:nsid w:val="594751BB"/>
    <w:multiLevelType w:val="multilevel"/>
    <w:tmpl w:val="ED36FA50"/>
    <w:lvl w:ilvl="0">
      <w:start w:val="56"/>
      <w:numFmt w:val="decimal"/>
      <w:lvlText w:val="%1"/>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3" w15:restartNumberingAfterBreak="0">
    <w:nsid w:val="6367202D"/>
    <w:multiLevelType w:val="multilevel"/>
    <w:tmpl w:val="66E86322"/>
    <w:lvl w:ilvl="0">
      <w:start w:val="127"/>
      <w:numFmt w:val="decimal"/>
      <w:lvlText w:val="%1"/>
      <w:lvlJc w:val="left"/>
      <w:pPr>
        <w:ind w:left="360" w:hanging="360"/>
      </w:pPr>
      <w:rPr>
        <w:rFonts w:ascii="Calibri" w:hAnsi="Calibri" w:cs="Arial" w:hint="default"/>
        <w:b/>
        <w:color w:val="auto"/>
        <w:sz w:val="24"/>
        <w:szCs w:val="24"/>
      </w:rPr>
    </w:lvl>
    <w:lvl w:ilvl="1">
      <w:start w:val="1"/>
      <w:numFmt w:val="lowerLetter"/>
      <w:lvlText w:val="%2."/>
      <w:lvlJc w:val="left"/>
      <w:pPr>
        <w:ind w:left="1080" w:hanging="360"/>
      </w:pPr>
      <w:rPr>
        <w:rFonts w:hint="default"/>
        <w:b w:val="0"/>
        <w:bCs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67200224"/>
    <w:multiLevelType w:val="multilevel"/>
    <w:tmpl w:val="EA1E471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67450F23"/>
    <w:multiLevelType w:val="multilevel"/>
    <w:tmpl w:val="D3C826E0"/>
    <w:lvl w:ilvl="0">
      <w:start w:val="28"/>
      <w:numFmt w:val="decimal"/>
      <w:lvlText w:val="%1"/>
      <w:lvlJc w:val="left"/>
      <w:pPr>
        <w:ind w:left="420" w:hanging="420"/>
      </w:pPr>
      <w:rPr>
        <w:rFonts w:eastAsiaTheme="minorHAnsi" w:cs="ArialMT" w:hint="default"/>
        <w:color w:val="auto"/>
      </w:rPr>
    </w:lvl>
    <w:lvl w:ilvl="1">
      <w:start w:val="1"/>
      <w:numFmt w:val="decimal"/>
      <w:lvlText w:val="%1.%2"/>
      <w:lvlJc w:val="left"/>
      <w:pPr>
        <w:ind w:left="420" w:hanging="420"/>
      </w:pPr>
      <w:rPr>
        <w:rFonts w:eastAsiaTheme="minorHAnsi" w:cs="ArialMT" w:hint="default"/>
        <w:color w:val="auto"/>
      </w:rPr>
    </w:lvl>
    <w:lvl w:ilvl="2">
      <w:start w:val="1"/>
      <w:numFmt w:val="decimal"/>
      <w:lvlText w:val="%1.%2.%3"/>
      <w:lvlJc w:val="left"/>
      <w:pPr>
        <w:ind w:left="720" w:hanging="720"/>
      </w:pPr>
      <w:rPr>
        <w:rFonts w:eastAsiaTheme="minorHAnsi" w:cs="ArialMT" w:hint="default"/>
        <w:color w:val="auto"/>
      </w:rPr>
    </w:lvl>
    <w:lvl w:ilvl="3">
      <w:start w:val="1"/>
      <w:numFmt w:val="decimal"/>
      <w:lvlText w:val="%1.%2.%3.%4"/>
      <w:lvlJc w:val="left"/>
      <w:pPr>
        <w:ind w:left="720" w:hanging="720"/>
      </w:pPr>
      <w:rPr>
        <w:rFonts w:eastAsiaTheme="minorHAnsi" w:cs="ArialMT" w:hint="default"/>
        <w:color w:val="auto"/>
      </w:rPr>
    </w:lvl>
    <w:lvl w:ilvl="4">
      <w:start w:val="1"/>
      <w:numFmt w:val="decimal"/>
      <w:lvlText w:val="%1.%2.%3.%4.%5"/>
      <w:lvlJc w:val="left"/>
      <w:pPr>
        <w:ind w:left="1080" w:hanging="1080"/>
      </w:pPr>
      <w:rPr>
        <w:rFonts w:eastAsiaTheme="minorHAnsi" w:cs="ArialMT" w:hint="default"/>
        <w:color w:val="auto"/>
      </w:rPr>
    </w:lvl>
    <w:lvl w:ilvl="5">
      <w:start w:val="1"/>
      <w:numFmt w:val="decimal"/>
      <w:lvlText w:val="%1.%2.%3.%4.%5.%6"/>
      <w:lvlJc w:val="left"/>
      <w:pPr>
        <w:ind w:left="1080" w:hanging="1080"/>
      </w:pPr>
      <w:rPr>
        <w:rFonts w:eastAsiaTheme="minorHAnsi" w:cs="ArialMT" w:hint="default"/>
        <w:color w:val="auto"/>
      </w:rPr>
    </w:lvl>
    <w:lvl w:ilvl="6">
      <w:start w:val="1"/>
      <w:numFmt w:val="decimal"/>
      <w:lvlText w:val="%1.%2.%3.%4.%5.%6.%7"/>
      <w:lvlJc w:val="left"/>
      <w:pPr>
        <w:ind w:left="1440" w:hanging="1440"/>
      </w:pPr>
      <w:rPr>
        <w:rFonts w:eastAsiaTheme="minorHAnsi" w:cs="ArialMT" w:hint="default"/>
        <w:color w:val="auto"/>
      </w:rPr>
    </w:lvl>
    <w:lvl w:ilvl="7">
      <w:start w:val="1"/>
      <w:numFmt w:val="decimal"/>
      <w:lvlText w:val="%1.%2.%3.%4.%5.%6.%7.%8"/>
      <w:lvlJc w:val="left"/>
      <w:pPr>
        <w:ind w:left="1440" w:hanging="1440"/>
      </w:pPr>
      <w:rPr>
        <w:rFonts w:eastAsiaTheme="minorHAnsi" w:cs="ArialMT" w:hint="default"/>
        <w:color w:val="auto"/>
      </w:rPr>
    </w:lvl>
    <w:lvl w:ilvl="8">
      <w:start w:val="1"/>
      <w:numFmt w:val="decimal"/>
      <w:lvlText w:val="%1.%2.%3.%4.%5.%6.%7.%8.%9"/>
      <w:lvlJc w:val="left"/>
      <w:pPr>
        <w:ind w:left="1800" w:hanging="1800"/>
      </w:pPr>
      <w:rPr>
        <w:rFonts w:eastAsiaTheme="minorHAnsi" w:cs="ArialMT" w:hint="default"/>
        <w:color w:val="auto"/>
      </w:rPr>
    </w:lvl>
  </w:abstractNum>
  <w:abstractNum w:abstractNumId="26" w15:restartNumberingAfterBreak="0">
    <w:nsid w:val="690F40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A6D1724"/>
    <w:multiLevelType w:val="hybridMultilevel"/>
    <w:tmpl w:val="EAC2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F80248"/>
    <w:multiLevelType w:val="multilevel"/>
    <w:tmpl w:val="97C85A1C"/>
    <w:lvl w:ilvl="0">
      <w:start w:val="2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75F7499B"/>
    <w:multiLevelType w:val="hybridMultilevel"/>
    <w:tmpl w:val="0AF817BA"/>
    <w:lvl w:ilvl="0" w:tplc="8B6C36C2">
      <w:start w:val="1"/>
      <w:numFmt w:val="decimal"/>
      <w:lvlText w:val="%1"/>
      <w:lvlJc w:val="left"/>
      <w:pPr>
        <w:ind w:left="360" w:hanging="360"/>
      </w:pPr>
      <w:rPr>
        <w:rFonts w:ascii="Calibri" w:hAnsi="Calibri" w:cs="Arial" w:hint="default"/>
        <w:b/>
        <w:color w:val="auto"/>
        <w:sz w:val="22"/>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7664F2F"/>
    <w:multiLevelType w:val="hybridMultilevel"/>
    <w:tmpl w:val="EAEAA4D4"/>
    <w:lvl w:ilvl="0" w:tplc="0270C388">
      <w:start w:val="11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4B0C52"/>
    <w:multiLevelType w:val="hybridMultilevel"/>
    <w:tmpl w:val="B8C4E63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C645E1F"/>
    <w:multiLevelType w:val="hybridMultilevel"/>
    <w:tmpl w:val="20886D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10153A"/>
    <w:multiLevelType w:val="multilevel"/>
    <w:tmpl w:val="E4C85A18"/>
    <w:lvl w:ilvl="0">
      <w:start w:val="70"/>
      <w:numFmt w:val="none"/>
      <w:lvlText w:val="77"/>
      <w:lvlJc w:val="left"/>
      <w:pPr>
        <w:ind w:left="360" w:hanging="360"/>
      </w:pPr>
      <w:rPr>
        <w:rFonts w:hint="default"/>
        <w:b/>
        <w:bCs w:val="0"/>
        <w:color w:val="auto"/>
      </w:rPr>
    </w:lvl>
    <w:lvl w:ilvl="1">
      <w:start w:val="1"/>
      <w:numFmt w:val="decimal"/>
      <w:lvlText w:val="71.%2"/>
      <w:lvlJc w:val="left"/>
      <w:pPr>
        <w:ind w:left="1353" w:hanging="360"/>
      </w:pPr>
      <w:rPr>
        <w:rFonts w:hint="default"/>
        <w:b/>
        <w:bCs/>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num w:numId="1" w16cid:durableId="171724546">
    <w:abstractNumId w:val="12"/>
  </w:num>
  <w:num w:numId="2" w16cid:durableId="2117360496">
    <w:abstractNumId w:val="24"/>
  </w:num>
  <w:num w:numId="3" w16cid:durableId="200939893">
    <w:abstractNumId w:val="16"/>
  </w:num>
  <w:num w:numId="4" w16cid:durableId="2073844571">
    <w:abstractNumId w:val="13"/>
  </w:num>
  <w:num w:numId="5" w16cid:durableId="1116174781">
    <w:abstractNumId w:val="28"/>
  </w:num>
  <w:num w:numId="6" w16cid:durableId="400296133">
    <w:abstractNumId w:val="5"/>
  </w:num>
  <w:num w:numId="7" w16cid:durableId="683283192">
    <w:abstractNumId w:val="25"/>
  </w:num>
  <w:num w:numId="8" w16cid:durableId="2138137431">
    <w:abstractNumId w:val="4"/>
  </w:num>
  <w:num w:numId="9" w16cid:durableId="258830149">
    <w:abstractNumId w:val="7"/>
  </w:num>
  <w:num w:numId="10" w16cid:durableId="828011667">
    <w:abstractNumId w:val="0"/>
  </w:num>
  <w:num w:numId="11" w16cid:durableId="1040129282">
    <w:abstractNumId w:val="32"/>
  </w:num>
  <w:num w:numId="12" w16cid:durableId="1259751156">
    <w:abstractNumId w:val="6"/>
  </w:num>
  <w:num w:numId="13" w16cid:durableId="1984383613">
    <w:abstractNumId w:val="23"/>
  </w:num>
  <w:num w:numId="14" w16cid:durableId="1435632265">
    <w:abstractNumId w:val="29"/>
  </w:num>
  <w:num w:numId="15" w16cid:durableId="1368411304">
    <w:abstractNumId w:val="31"/>
  </w:num>
  <w:num w:numId="16" w16cid:durableId="955408233">
    <w:abstractNumId w:val="23"/>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4084471">
    <w:abstractNumId w:val="22"/>
  </w:num>
  <w:num w:numId="18" w16cid:durableId="1802383528">
    <w:abstractNumId w:val="20"/>
  </w:num>
  <w:num w:numId="19" w16cid:durableId="165093095">
    <w:abstractNumId w:val="14"/>
  </w:num>
  <w:num w:numId="20" w16cid:durableId="2068843439">
    <w:abstractNumId w:val="21"/>
  </w:num>
  <w:num w:numId="21" w16cid:durableId="1705716030">
    <w:abstractNumId w:val="33"/>
  </w:num>
  <w:num w:numId="22" w16cid:durableId="330110310">
    <w:abstractNumId w:val="9"/>
  </w:num>
  <w:num w:numId="23" w16cid:durableId="574128051">
    <w:abstractNumId w:val="17"/>
  </w:num>
  <w:num w:numId="24" w16cid:durableId="1896351204">
    <w:abstractNumId w:val="10"/>
  </w:num>
  <w:num w:numId="25" w16cid:durableId="353774529">
    <w:abstractNumId w:val="18"/>
  </w:num>
  <w:num w:numId="26" w16cid:durableId="718895544">
    <w:abstractNumId w:val="26"/>
  </w:num>
  <w:num w:numId="27" w16cid:durableId="432940500">
    <w:abstractNumId w:val="27"/>
  </w:num>
  <w:num w:numId="28" w16cid:durableId="223570094">
    <w:abstractNumId w:val="33"/>
    <w:lvlOverride w:ilvl="0">
      <w:startOverride w:val="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2986852">
    <w:abstractNumId w:val="1"/>
  </w:num>
  <w:num w:numId="30" w16cid:durableId="176039645">
    <w:abstractNumId w:val="3"/>
  </w:num>
  <w:num w:numId="31" w16cid:durableId="612902460">
    <w:abstractNumId w:val="2"/>
  </w:num>
  <w:num w:numId="32" w16cid:durableId="395128285">
    <w:abstractNumId w:val="8"/>
  </w:num>
  <w:num w:numId="33" w16cid:durableId="2048527696">
    <w:abstractNumId w:val="11"/>
  </w:num>
  <w:num w:numId="34" w16cid:durableId="1970935351">
    <w:abstractNumId w:val="30"/>
  </w:num>
  <w:num w:numId="35" w16cid:durableId="437718223">
    <w:abstractNumId w:val="15"/>
  </w:num>
  <w:num w:numId="36" w16cid:durableId="71893563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6EFB"/>
    <w:rsid w:val="00000275"/>
    <w:rsid w:val="00000682"/>
    <w:rsid w:val="00000CC1"/>
    <w:rsid w:val="00000E19"/>
    <w:rsid w:val="00000FEF"/>
    <w:rsid w:val="00001126"/>
    <w:rsid w:val="00001F9F"/>
    <w:rsid w:val="00002A75"/>
    <w:rsid w:val="0000487D"/>
    <w:rsid w:val="00005F07"/>
    <w:rsid w:val="000062E3"/>
    <w:rsid w:val="00006347"/>
    <w:rsid w:val="00006707"/>
    <w:rsid w:val="00010522"/>
    <w:rsid w:val="00010A0D"/>
    <w:rsid w:val="000116B5"/>
    <w:rsid w:val="00012A98"/>
    <w:rsid w:val="00013171"/>
    <w:rsid w:val="00013586"/>
    <w:rsid w:val="00013908"/>
    <w:rsid w:val="00014028"/>
    <w:rsid w:val="00014915"/>
    <w:rsid w:val="0001638E"/>
    <w:rsid w:val="000167F2"/>
    <w:rsid w:val="000168BA"/>
    <w:rsid w:val="000201FA"/>
    <w:rsid w:val="00020769"/>
    <w:rsid w:val="00022756"/>
    <w:rsid w:val="00022AEB"/>
    <w:rsid w:val="00022D17"/>
    <w:rsid w:val="000236A8"/>
    <w:rsid w:val="00024F1E"/>
    <w:rsid w:val="0002666B"/>
    <w:rsid w:val="00026739"/>
    <w:rsid w:val="00027782"/>
    <w:rsid w:val="000277F3"/>
    <w:rsid w:val="00027885"/>
    <w:rsid w:val="00030768"/>
    <w:rsid w:val="000309A3"/>
    <w:rsid w:val="00030ED3"/>
    <w:rsid w:val="00032214"/>
    <w:rsid w:val="00033866"/>
    <w:rsid w:val="00034354"/>
    <w:rsid w:val="00034467"/>
    <w:rsid w:val="00035F29"/>
    <w:rsid w:val="0003613B"/>
    <w:rsid w:val="00036221"/>
    <w:rsid w:val="0003655D"/>
    <w:rsid w:val="000369E1"/>
    <w:rsid w:val="00036ACC"/>
    <w:rsid w:val="00040541"/>
    <w:rsid w:val="0004059A"/>
    <w:rsid w:val="00040B5D"/>
    <w:rsid w:val="00040E81"/>
    <w:rsid w:val="00041846"/>
    <w:rsid w:val="00041899"/>
    <w:rsid w:val="00042320"/>
    <w:rsid w:val="000430E0"/>
    <w:rsid w:val="0004322E"/>
    <w:rsid w:val="00043B79"/>
    <w:rsid w:val="000443C4"/>
    <w:rsid w:val="00045C7E"/>
    <w:rsid w:val="00045FBC"/>
    <w:rsid w:val="0004731B"/>
    <w:rsid w:val="00047454"/>
    <w:rsid w:val="00047F17"/>
    <w:rsid w:val="00050F05"/>
    <w:rsid w:val="0005124D"/>
    <w:rsid w:val="000523E6"/>
    <w:rsid w:val="00052A0C"/>
    <w:rsid w:val="000535BA"/>
    <w:rsid w:val="000535CA"/>
    <w:rsid w:val="000536C7"/>
    <w:rsid w:val="00053BDA"/>
    <w:rsid w:val="00055457"/>
    <w:rsid w:val="00055B45"/>
    <w:rsid w:val="000564BF"/>
    <w:rsid w:val="00056681"/>
    <w:rsid w:val="00056921"/>
    <w:rsid w:val="0005732A"/>
    <w:rsid w:val="00057469"/>
    <w:rsid w:val="00057919"/>
    <w:rsid w:val="00057D67"/>
    <w:rsid w:val="00060BD6"/>
    <w:rsid w:val="000611D1"/>
    <w:rsid w:val="0006150E"/>
    <w:rsid w:val="00061610"/>
    <w:rsid w:val="000626E1"/>
    <w:rsid w:val="00063CC1"/>
    <w:rsid w:val="0006409F"/>
    <w:rsid w:val="000642E6"/>
    <w:rsid w:val="00065231"/>
    <w:rsid w:val="00065A5A"/>
    <w:rsid w:val="0006604C"/>
    <w:rsid w:val="000660CF"/>
    <w:rsid w:val="00066C75"/>
    <w:rsid w:val="00067311"/>
    <w:rsid w:val="00067C12"/>
    <w:rsid w:val="00067CE1"/>
    <w:rsid w:val="00070F28"/>
    <w:rsid w:val="00071C2D"/>
    <w:rsid w:val="00072119"/>
    <w:rsid w:val="00074192"/>
    <w:rsid w:val="000742C2"/>
    <w:rsid w:val="00074B64"/>
    <w:rsid w:val="000755ED"/>
    <w:rsid w:val="000759D0"/>
    <w:rsid w:val="00075A12"/>
    <w:rsid w:val="0007796F"/>
    <w:rsid w:val="00080A7B"/>
    <w:rsid w:val="00081554"/>
    <w:rsid w:val="00082A1E"/>
    <w:rsid w:val="00083885"/>
    <w:rsid w:val="00084F32"/>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478D"/>
    <w:rsid w:val="0009595A"/>
    <w:rsid w:val="00095B85"/>
    <w:rsid w:val="00095F67"/>
    <w:rsid w:val="000960DE"/>
    <w:rsid w:val="00097355"/>
    <w:rsid w:val="000976D7"/>
    <w:rsid w:val="00097842"/>
    <w:rsid w:val="00097F60"/>
    <w:rsid w:val="000A17AB"/>
    <w:rsid w:val="000A221C"/>
    <w:rsid w:val="000A2FF7"/>
    <w:rsid w:val="000A34CA"/>
    <w:rsid w:val="000A37DA"/>
    <w:rsid w:val="000A4D8B"/>
    <w:rsid w:val="000A64CB"/>
    <w:rsid w:val="000A6A24"/>
    <w:rsid w:val="000B08D4"/>
    <w:rsid w:val="000B0908"/>
    <w:rsid w:val="000B15CE"/>
    <w:rsid w:val="000B1820"/>
    <w:rsid w:val="000B1E71"/>
    <w:rsid w:val="000B1FC1"/>
    <w:rsid w:val="000B2487"/>
    <w:rsid w:val="000B2A98"/>
    <w:rsid w:val="000B2C3E"/>
    <w:rsid w:val="000B2EA7"/>
    <w:rsid w:val="000B3999"/>
    <w:rsid w:val="000B3DC0"/>
    <w:rsid w:val="000B467A"/>
    <w:rsid w:val="000B5671"/>
    <w:rsid w:val="000B59BB"/>
    <w:rsid w:val="000B6C1B"/>
    <w:rsid w:val="000B6E04"/>
    <w:rsid w:val="000B7219"/>
    <w:rsid w:val="000B7B51"/>
    <w:rsid w:val="000C0655"/>
    <w:rsid w:val="000C10C6"/>
    <w:rsid w:val="000C20B5"/>
    <w:rsid w:val="000C25A5"/>
    <w:rsid w:val="000C28FC"/>
    <w:rsid w:val="000C3401"/>
    <w:rsid w:val="000C3902"/>
    <w:rsid w:val="000C410B"/>
    <w:rsid w:val="000C439F"/>
    <w:rsid w:val="000C4F7A"/>
    <w:rsid w:val="000C5AB9"/>
    <w:rsid w:val="000C5C98"/>
    <w:rsid w:val="000C5FE9"/>
    <w:rsid w:val="000C60AC"/>
    <w:rsid w:val="000C635A"/>
    <w:rsid w:val="000C66AA"/>
    <w:rsid w:val="000C6894"/>
    <w:rsid w:val="000C6964"/>
    <w:rsid w:val="000C6CD2"/>
    <w:rsid w:val="000D0E0A"/>
    <w:rsid w:val="000D10F0"/>
    <w:rsid w:val="000D1206"/>
    <w:rsid w:val="000D1FF4"/>
    <w:rsid w:val="000D2112"/>
    <w:rsid w:val="000D3AB4"/>
    <w:rsid w:val="000D3EA6"/>
    <w:rsid w:val="000D5217"/>
    <w:rsid w:val="000D6116"/>
    <w:rsid w:val="000E014C"/>
    <w:rsid w:val="000E05D2"/>
    <w:rsid w:val="000E1344"/>
    <w:rsid w:val="000E2172"/>
    <w:rsid w:val="000E2BFC"/>
    <w:rsid w:val="000E36DE"/>
    <w:rsid w:val="000E3C52"/>
    <w:rsid w:val="000E3CE6"/>
    <w:rsid w:val="000E3F30"/>
    <w:rsid w:val="000E49EC"/>
    <w:rsid w:val="000E5159"/>
    <w:rsid w:val="000E6424"/>
    <w:rsid w:val="000E6FAC"/>
    <w:rsid w:val="000E72D8"/>
    <w:rsid w:val="000E7373"/>
    <w:rsid w:val="000E77EC"/>
    <w:rsid w:val="000F02E0"/>
    <w:rsid w:val="000F0DBC"/>
    <w:rsid w:val="000F0E26"/>
    <w:rsid w:val="000F2370"/>
    <w:rsid w:val="000F2D12"/>
    <w:rsid w:val="000F2D99"/>
    <w:rsid w:val="000F3AF3"/>
    <w:rsid w:val="000F3C69"/>
    <w:rsid w:val="000F4264"/>
    <w:rsid w:val="000F4522"/>
    <w:rsid w:val="000F452A"/>
    <w:rsid w:val="000F4F08"/>
    <w:rsid w:val="000F53BD"/>
    <w:rsid w:val="000F5C9A"/>
    <w:rsid w:val="000F6AE6"/>
    <w:rsid w:val="000F6F03"/>
    <w:rsid w:val="000F750C"/>
    <w:rsid w:val="00100190"/>
    <w:rsid w:val="00100388"/>
    <w:rsid w:val="00100552"/>
    <w:rsid w:val="001009C9"/>
    <w:rsid w:val="00100CC4"/>
    <w:rsid w:val="00100F24"/>
    <w:rsid w:val="00101AE0"/>
    <w:rsid w:val="00101EEF"/>
    <w:rsid w:val="0010282C"/>
    <w:rsid w:val="0010285A"/>
    <w:rsid w:val="001034E7"/>
    <w:rsid w:val="001049F1"/>
    <w:rsid w:val="00104D60"/>
    <w:rsid w:val="001068A6"/>
    <w:rsid w:val="00107152"/>
    <w:rsid w:val="00107A57"/>
    <w:rsid w:val="00107F7F"/>
    <w:rsid w:val="0011003A"/>
    <w:rsid w:val="0011093F"/>
    <w:rsid w:val="00111490"/>
    <w:rsid w:val="00111684"/>
    <w:rsid w:val="00111F59"/>
    <w:rsid w:val="00113433"/>
    <w:rsid w:val="0011393F"/>
    <w:rsid w:val="00114031"/>
    <w:rsid w:val="00114B01"/>
    <w:rsid w:val="001150D2"/>
    <w:rsid w:val="00115D6B"/>
    <w:rsid w:val="00116383"/>
    <w:rsid w:val="0011685A"/>
    <w:rsid w:val="00116986"/>
    <w:rsid w:val="001207D4"/>
    <w:rsid w:val="00120D14"/>
    <w:rsid w:val="00121847"/>
    <w:rsid w:val="00122D23"/>
    <w:rsid w:val="00123272"/>
    <w:rsid w:val="001236AE"/>
    <w:rsid w:val="001238AE"/>
    <w:rsid w:val="00124007"/>
    <w:rsid w:val="001248DA"/>
    <w:rsid w:val="00124A67"/>
    <w:rsid w:val="001252E7"/>
    <w:rsid w:val="001260A1"/>
    <w:rsid w:val="001261E0"/>
    <w:rsid w:val="00126ACF"/>
    <w:rsid w:val="00127521"/>
    <w:rsid w:val="00127652"/>
    <w:rsid w:val="00127DC2"/>
    <w:rsid w:val="00130051"/>
    <w:rsid w:val="00130FD6"/>
    <w:rsid w:val="001340A1"/>
    <w:rsid w:val="00135142"/>
    <w:rsid w:val="00135D92"/>
    <w:rsid w:val="00135E2E"/>
    <w:rsid w:val="0014007E"/>
    <w:rsid w:val="001400E6"/>
    <w:rsid w:val="00140163"/>
    <w:rsid w:val="0014025B"/>
    <w:rsid w:val="001402AA"/>
    <w:rsid w:val="001402D0"/>
    <w:rsid w:val="0014127E"/>
    <w:rsid w:val="00141983"/>
    <w:rsid w:val="00142941"/>
    <w:rsid w:val="00142986"/>
    <w:rsid w:val="00143A7B"/>
    <w:rsid w:val="00143DE9"/>
    <w:rsid w:val="00145A88"/>
    <w:rsid w:val="00145C70"/>
    <w:rsid w:val="0014733E"/>
    <w:rsid w:val="0014782B"/>
    <w:rsid w:val="001501F1"/>
    <w:rsid w:val="00150AA4"/>
    <w:rsid w:val="00150E9A"/>
    <w:rsid w:val="00151CF0"/>
    <w:rsid w:val="00152110"/>
    <w:rsid w:val="00152748"/>
    <w:rsid w:val="0015276E"/>
    <w:rsid w:val="001528FC"/>
    <w:rsid w:val="00152E57"/>
    <w:rsid w:val="001532EE"/>
    <w:rsid w:val="0015334C"/>
    <w:rsid w:val="00153CFA"/>
    <w:rsid w:val="00153E12"/>
    <w:rsid w:val="00155F13"/>
    <w:rsid w:val="001565CC"/>
    <w:rsid w:val="00157668"/>
    <w:rsid w:val="001577EC"/>
    <w:rsid w:val="0015786C"/>
    <w:rsid w:val="00157C64"/>
    <w:rsid w:val="00157DB0"/>
    <w:rsid w:val="001603C1"/>
    <w:rsid w:val="00160483"/>
    <w:rsid w:val="00160D53"/>
    <w:rsid w:val="00160F98"/>
    <w:rsid w:val="00162021"/>
    <w:rsid w:val="00162300"/>
    <w:rsid w:val="00163630"/>
    <w:rsid w:val="00163A6B"/>
    <w:rsid w:val="00165135"/>
    <w:rsid w:val="00165E34"/>
    <w:rsid w:val="00166B25"/>
    <w:rsid w:val="00167981"/>
    <w:rsid w:val="001701BC"/>
    <w:rsid w:val="001711A4"/>
    <w:rsid w:val="00171D23"/>
    <w:rsid w:val="001724D2"/>
    <w:rsid w:val="001733AF"/>
    <w:rsid w:val="00173721"/>
    <w:rsid w:val="00173C2C"/>
    <w:rsid w:val="00174B2F"/>
    <w:rsid w:val="00175F99"/>
    <w:rsid w:val="00182E6C"/>
    <w:rsid w:val="00182F61"/>
    <w:rsid w:val="0018309C"/>
    <w:rsid w:val="001842F7"/>
    <w:rsid w:val="00184B0E"/>
    <w:rsid w:val="00185359"/>
    <w:rsid w:val="00185674"/>
    <w:rsid w:val="00185706"/>
    <w:rsid w:val="00185DD8"/>
    <w:rsid w:val="001864EF"/>
    <w:rsid w:val="001865A3"/>
    <w:rsid w:val="00186CE0"/>
    <w:rsid w:val="001879C5"/>
    <w:rsid w:val="00190DDA"/>
    <w:rsid w:val="0019209F"/>
    <w:rsid w:val="00192299"/>
    <w:rsid w:val="001925E9"/>
    <w:rsid w:val="00193109"/>
    <w:rsid w:val="00193417"/>
    <w:rsid w:val="001935DF"/>
    <w:rsid w:val="00193BEE"/>
    <w:rsid w:val="001946B1"/>
    <w:rsid w:val="00194FED"/>
    <w:rsid w:val="001950D8"/>
    <w:rsid w:val="00195144"/>
    <w:rsid w:val="00195ADF"/>
    <w:rsid w:val="00195ECA"/>
    <w:rsid w:val="001962D5"/>
    <w:rsid w:val="00196423"/>
    <w:rsid w:val="00196578"/>
    <w:rsid w:val="00197444"/>
    <w:rsid w:val="001A19D6"/>
    <w:rsid w:val="001A21A3"/>
    <w:rsid w:val="001A230D"/>
    <w:rsid w:val="001A4082"/>
    <w:rsid w:val="001A48D4"/>
    <w:rsid w:val="001A4FE6"/>
    <w:rsid w:val="001A62F3"/>
    <w:rsid w:val="001A642D"/>
    <w:rsid w:val="001A6D34"/>
    <w:rsid w:val="001A7128"/>
    <w:rsid w:val="001A7D85"/>
    <w:rsid w:val="001B0226"/>
    <w:rsid w:val="001B08BB"/>
    <w:rsid w:val="001B1958"/>
    <w:rsid w:val="001B383B"/>
    <w:rsid w:val="001B43A0"/>
    <w:rsid w:val="001B50CE"/>
    <w:rsid w:val="001B52BC"/>
    <w:rsid w:val="001B5F5D"/>
    <w:rsid w:val="001C08D4"/>
    <w:rsid w:val="001C13E7"/>
    <w:rsid w:val="001C16BD"/>
    <w:rsid w:val="001C3221"/>
    <w:rsid w:val="001C3F35"/>
    <w:rsid w:val="001C49C6"/>
    <w:rsid w:val="001C4D8D"/>
    <w:rsid w:val="001C4FFD"/>
    <w:rsid w:val="001C531D"/>
    <w:rsid w:val="001C5531"/>
    <w:rsid w:val="001C5695"/>
    <w:rsid w:val="001C5A24"/>
    <w:rsid w:val="001C62CB"/>
    <w:rsid w:val="001C66A5"/>
    <w:rsid w:val="001C66C0"/>
    <w:rsid w:val="001C6737"/>
    <w:rsid w:val="001C693D"/>
    <w:rsid w:val="001C7489"/>
    <w:rsid w:val="001C7BA0"/>
    <w:rsid w:val="001D095A"/>
    <w:rsid w:val="001D2E8D"/>
    <w:rsid w:val="001D32D2"/>
    <w:rsid w:val="001D3424"/>
    <w:rsid w:val="001D354B"/>
    <w:rsid w:val="001D43CF"/>
    <w:rsid w:val="001D4B15"/>
    <w:rsid w:val="001D4D0A"/>
    <w:rsid w:val="001D6D13"/>
    <w:rsid w:val="001D7705"/>
    <w:rsid w:val="001E0225"/>
    <w:rsid w:val="001E0540"/>
    <w:rsid w:val="001E06FF"/>
    <w:rsid w:val="001E0E60"/>
    <w:rsid w:val="001E11BB"/>
    <w:rsid w:val="001E1347"/>
    <w:rsid w:val="001E387B"/>
    <w:rsid w:val="001E3A7B"/>
    <w:rsid w:val="001E3C0E"/>
    <w:rsid w:val="001E43F0"/>
    <w:rsid w:val="001E78C6"/>
    <w:rsid w:val="001F0268"/>
    <w:rsid w:val="001F0351"/>
    <w:rsid w:val="001F0B14"/>
    <w:rsid w:val="001F0CCD"/>
    <w:rsid w:val="001F0E23"/>
    <w:rsid w:val="001F270D"/>
    <w:rsid w:val="001F2B63"/>
    <w:rsid w:val="001F2D7F"/>
    <w:rsid w:val="001F2F1E"/>
    <w:rsid w:val="001F30E6"/>
    <w:rsid w:val="001F4323"/>
    <w:rsid w:val="001F462B"/>
    <w:rsid w:val="001F5523"/>
    <w:rsid w:val="001F5888"/>
    <w:rsid w:val="001F5A3C"/>
    <w:rsid w:val="001F6A7B"/>
    <w:rsid w:val="001F7339"/>
    <w:rsid w:val="001F79FD"/>
    <w:rsid w:val="001F7A0E"/>
    <w:rsid w:val="001F7A26"/>
    <w:rsid w:val="002000ED"/>
    <w:rsid w:val="002006C8"/>
    <w:rsid w:val="002007AE"/>
    <w:rsid w:val="00203AB5"/>
    <w:rsid w:val="0020400C"/>
    <w:rsid w:val="0020415A"/>
    <w:rsid w:val="002042A6"/>
    <w:rsid w:val="00204CD0"/>
    <w:rsid w:val="00204F05"/>
    <w:rsid w:val="00204F13"/>
    <w:rsid w:val="002050BE"/>
    <w:rsid w:val="00205155"/>
    <w:rsid w:val="0020576B"/>
    <w:rsid w:val="002059E6"/>
    <w:rsid w:val="002065E2"/>
    <w:rsid w:val="00206738"/>
    <w:rsid w:val="0020673D"/>
    <w:rsid w:val="002106A2"/>
    <w:rsid w:val="00211A03"/>
    <w:rsid w:val="00211F3D"/>
    <w:rsid w:val="00212076"/>
    <w:rsid w:val="00212738"/>
    <w:rsid w:val="002129ED"/>
    <w:rsid w:val="0021353F"/>
    <w:rsid w:val="00213EBF"/>
    <w:rsid w:val="0021459A"/>
    <w:rsid w:val="00214BBE"/>
    <w:rsid w:val="00215F38"/>
    <w:rsid w:val="00216228"/>
    <w:rsid w:val="002162F2"/>
    <w:rsid w:val="00216B30"/>
    <w:rsid w:val="00216CEA"/>
    <w:rsid w:val="00217922"/>
    <w:rsid w:val="00220266"/>
    <w:rsid w:val="00220652"/>
    <w:rsid w:val="0022128D"/>
    <w:rsid w:val="0022135C"/>
    <w:rsid w:val="00222A48"/>
    <w:rsid w:val="00222B2D"/>
    <w:rsid w:val="00222C04"/>
    <w:rsid w:val="00223049"/>
    <w:rsid w:val="00223A6E"/>
    <w:rsid w:val="00224190"/>
    <w:rsid w:val="00224C73"/>
    <w:rsid w:val="00224CA5"/>
    <w:rsid w:val="00225C46"/>
    <w:rsid w:val="00226656"/>
    <w:rsid w:val="0022675E"/>
    <w:rsid w:val="0022688B"/>
    <w:rsid w:val="00226ACF"/>
    <w:rsid w:val="00227F22"/>
    <w:rsid w:val="002328E2"/>
    <w:rsid w:val="00232AC4"/>
    <w:rsid w:val="00232B88"/>
    <w:rsid w:val="0023322F"/>
    <w:rsid w:val="00233347"/>
    <w:rsid w:val="00233428"/>
    <w:rsid w:val="002356F6"/>
    <w:rsid w:val="00235E51"/>
    <w:rsid w:val="00236BEF"/>
    <w:rsid w:val="00236D48"/>
    <w:rsid w:val="00237207"/>
    <w:rsid w:val="002373AB"/>
    <w:rsid w:val="00237968"/>
    <w:rsid w:val="00237D82"/>
    <w:rsid w:val="00237E31"/>
    <w:rsid w:val="00240956"/>
    <w:rsid w:val="00240A5D"/>
    <w:rsid w:val="00240EEB"/>
    <w:rsid w:val="0024119D"/>
    <w:rsid w:val="002419A0"/>
    <w:rsid w:val="0024255F"/>
    <w:rsid w:val="002427C6"/>
    <w:rsid w:val="00242BD6"/>
    <w:rsid w:val="00242C0F"/>
    <w:rsid w:val="00243214"/>
    <w:rsid w:val="0024331C"/>
    <w:rsid w:val="0024359F"/>
    <w:rsid w:val="00244C75"/>
    <w:rsid w:val="00245B65"/>
    <w:rsid w:val="00246BF1"/>
    <w:rsid w:val="0024757A"/>
    <w:rsid w:val="00247A71"/>
    <w:rsid w:val="00247AF5"/>
    <w:rsid w:val="0025080A"/>
    <w:rsid w:val="002513C9"/>
    <w:rsid w:val="002519D3"/>
    <w:rsid w:val="00251E07"/>
    <w:rsid w:val="00251E77"/>
    <w:rsid w:val="002523D5"/>
    <w:rsid w:val="00252642"/>
    <w:rsid w:val="00252C86"/>
    <w:rsid w:val="002535C8"/>
    <w:rsid w:val="00254F2F"/>
    <w:rsid w:val="0025535B"/>
    <w:rsid w:val="002553C3"/>
    <w:rsid w:val="002559A3"/>
    <w:rsid w:val="00255B53"/>
    <w:rsid w:val="00256CB5"/>
    <w:rsid w:val="00256E9D"/>
    <w:rsid w:val="002577FD"/>
    <w:rsid w:val="00257A05"/>
    <w:rsid w:val="00260959"/>
    <w:rsid w:val="00260A6F"/>
    <w:rsid w:val="002612BD"/>
    <w:rsid w:val="00261AA8"/>
    <w:rsid w:val="00262194"/>
    <w:rsid w:val="00263EE6"/>
    <w:rsid w:val="00263FF5"/>
    <w:rsid w:val="0026428C"/>
    <w:rsid w:val="00264A03"/>
    <w:rsid w:val="00265147"/>
    <w:rsid w:val="00265D85"/>
    <w:rsid w:val="002664C6"/>
    <w:rsid w:val="002666DF"/>
    <w:rsid w:val="002668CA"/>
    <w:rsid w:val="00266B79"/>
    <w:rsid w:val="002675C5"/>
    <w:rsid w:val="00267DCB"/>
    <w:rsid w:val="00270730"/>
    <w:rsid w:val="00270C00"/>
    <w:rsid w:val="00271202"/>
    <w:rsid w:val="002714CF"/>
    <w:rsid w:val="00271DCD"/>
    <w:rsid w:val="00272BBC"/>
    <w:rsid w:val="0027306F"/>
    <w:rsid w:val="002732D7"/>
    <w:rsid w:val="00273353"/>
    <w:rsid w:val="0027351E"/>
    <w:rsid w:val="00273F41"/>
    <w:rsid w:val="00274DFA"/>
    <w:rsid w:val="0027630A"/>
    <w:rsid w:val="00277192"/>
    <w:rsid w:val="0028039B"/>
    <w:rsid w:val="00280734"/>
    <w:rsid w:val="00280C7E"/>
    <w:rsid w:val="00280CB5"/>
    <w:rsid w:val="00280CBE"/>
    <w:rsid w:val="002815D2"/>
    <w:rsid w:val="00281D84"/>
    <w:rsid w:val="002821B1"/>
    <w:rsid w:val="00282406"/>
    <w:rsid w:val="002829B1"/>
    <w:rsid w:val="00283261"/>
    <w:rsid w:val="00283D69"/>
    <w:rsid w:val="00283EE1"/>
    <w:rsid w:val="00283F73"/>
    <w:rsid w:val="002850D3"/>
    <w:rsid w:val="0028510C"/>
    <w:rsid w:val="00285B88"/>
    <w:rsid w:val="002863C1"/>
    <w:rsid w:val="00286527"/>
    <w:rsid w:val="00287300"/>
    <w:rsid w:val="00287CB4"/>
    <w:rsid w:val="00290A34"/>
    <w:rsid w:val="00290EDE"/>
    <w:rsid w:val="002912C4"/>
    <w:rsid w:val="002917BD"/>
    <w:rsid w:val="00291BF8"/>
    <w:rsid w:val="002927A1"/>
    <w:rsid w:val="00292EEA"/>
    <w:rsid w:val="0029364A"/>
    <w:rsid w:val="00293673"/>
    <w:rsid w:val="00293E57"/>
    <w:rsid w:val="002943D5"/>
    <w:rsid w:val="002946C0"/>
    <w:rsid w:val="00294AA9"/>
    <w:rsid w:val="00294B32"/>
    <w:rsid w:val="00295B33"/>
    <w:rsid w:val="00295C0B"/>
    <w:rsid w:val="00296DEA"/>
    <w:rsid w:val="00296E7D"/>
    <w:rsid w:val="00297244"/>
    <w:rsid w:val="00297843"/>
    <w:rsid w:val="00297BEA"/>
    <w:rsid w:val="002A0A72"/>
    <w:rsid w:val="002A0BE4"/>
    <w:rsid w:val="002A27B1"/>
    <w:rsid w:val="002A2BF8"/>
    <w:rsid w:val="002A31C5"/>
    <w:rsid w:val="002A3928"/>
    <w:rsid w:val="002A464F"/>
    <w:rsid w:val="002A4F08"/>
    <w:rsid w:val="002A509E"/>
    <w:rsid w:val="002A52E4"/>
    <w:rsid w:val="002A594C"/>
    <w:rsid w:val="002A684B"/>
    <w:rsid w:val="002A6CAE"/>
    <w:rsid w:val="002A709E"/>
    <w:rsid w:val="002A748C"/>
    <w:rsid w:val="002B061A"/>
    <w:rsid w:val="002B0714"/>
    <w:rsid w:val="002B08DD"/>
    <w:rsid w:val="002B1583"/>
    <w:rsid w:val="002B161F"/>
    <w:rsid w:val="002B163B"/>
    <w:rsid w:val="002B1AC6"/>
    <w:rsid w:val="002B204A"/>
    <w:rsid w:val="002B254B"/>
    <w:rsid w:val="002B349C"/>
    <w:rsid w:val="002B3792"/>
    <w:rsid w:val="002B4293"/>
    <w:rsid w:val="002B45B8"/>
    <w:rsid w:val="002B4E88"/>
    <w:rsid w:val="002B4F3A"/>
    <w:rsid w:val="002B5188"/>
    <w:rsid w:val="002B51CE"/>
    <w:rsid w:val="002B577B"/>
    <w:rsid w:val="002B5B10"/>
    <w:rsid w:val="002B5EDF"/>
    <w:rsid w:val="002B6041"/>
    <w:rsid w:val="002B6425"/>
    <w:rsid w:val="002B7835"/>
    <w:rsid w:val="002C0CDE"/>
    <w:rsid w:val="002C11F9"/>
    <w:rsid w:val="002C1481"/>
    <w:rsid w:val="002C1A88"/>
    <w:rsid w:val="002C1D9B"/>
    <w:rsid w:val="002C205C"/>
    <w:rsid w:val="002C3927"/>
    <w:rsid w:val="002C44CC"/>
    <w:rsid w:val="002C46C1"/>
    <w:rsid w:val="002C4CD1"/>
    <w:rsid w:val="002C529A"/>
    <w:rsid w:val="002C6005"/>
    <w:rsid w:val="002C61E0"/>
    <w:rsid w:val="002C63EA"/>
    <w:rsid w:val="002C6E92"/>
    <w:rsid w:val="002C7196"/>
    <w:rsid w:val="002C740D"/>
    <w:rsid w:val="002C7D4B"/>
    <w:rsid w:val="002C7F15"/>
    <w:rsid w:val="002D09AC"/>
    <w:rsid w:val="002D0FF3"/>
    <w:rsid w:val="002D17AE"/>
    <w:rsid w:val="002D1C43"/>
    <w:rsid w:val="002D1E5E"/>
    <w:rsid w:val="002D1FE8"/>
    <w:rsid w:val="002D2D17"/>
    <w:rsid w:val="002D3C7D"/>
    <w:rsid w:val="002D44F0"/>
    <w:rsid w:val="002D4C98"/>
    <w:rsid w:val="002D4FB6"/>
    <w:rsid w:val="002D54E5"/>
    <w:rsid w:val="002D6151"/>
    <w:rsid w:val="002D6197"/>
    <w:rsid w:val="002D63CB"/>
    <w:rsid w:val="002D6443"/>
    <w:rsid w:val="002D6553"/>
    <w:rsid w:val="002D66DE"/>
    <w:rsid w:val="002D7491"/>
    <w:rsid w:val="002D7818"/>
    <w:rsid w:val="002D7F0D"/>
    <w:rsid w:val="002E0B78"/>
    <w:rsid w:val="002E0C9E"/>
    <w:rsid w:val="002E1EE9"/>
    <w:rsid w:val="002E2EFE"/>
    <w:rsid w:val="002E31DE"/>
    <w:rsid w:val="002E3320"/>
    <w:rsid w:val="002E699A"/>
    <w:rsid w:val="002E6BAE"/>
    <w:rsid w:val="002E6E5F"/>
    <w:rsid w:val="002E7664"/>
    <w:rsid w:val="002E7DC5"/>
    <w:rsid w:val="002F011F"/>
    <w:rsid w:val="002F0DB5"/>
    <w:rsid w:val="002F11A5"/>
    <w:rsid w:val="002F1F3E"/>
    <w:rsid w:val="002F2075"/>
    <w:rsid w:val="002F39D3"/>
    <w:rsid w:val="002F3B3F"/>
    <w:rsid w:val="002F4B7E"/>
    <w:rsid w:val="002F55F8"/>
    <w:rsid w:val="002F571A"/>
    <w:rsid w:val="002F68A6"/>
    <w:rsid w:val="002F7B46"/>
    <w:rsid w:val="002F7CA1"/>
    <w:rsid w:val="00302ABF"/>
    <w:rsid w:val="0030305B"/>
    <w:rsid w:val="00303E28"/>
    <w:rsid w:val="0030431F"/>
    <w:rsid w:val="00304425"/>
    <w:rsid w:val="003044FF"/>
    <w:rsid w:val="00305A1F"/>
    <w:rsid w:val="00305FF9"/>
    <w:rsid w:val="00310072"/>
    <w:rsid w:val="00310076"/>
    <w:rsid w:val="0031089B"/>
    <w:rsid w:val="00310C54"/>
    <w:rsid w:val="00310D56"/>
    <w:rsid w:val="0031120F"/>
    <w:rsid w:val="003115A0"/>
    <w:rsid w:val="00311707"/>
    <w:rsid w:val="003120D4"/>
    <w:rsid w:val="00312F75"/>
    <w:rsid w:val="00313C3A"/>
    <w:rsid w:val="00314C43"/>
    <w:rsid w:val="00315051"/>
    <w:rsid w:val="0031537A"/>
    <w:rsid w:val="00315D15"/>
    <w:rsid w:val="003163E6"/>
    <w:rsid w:val="0031671B"/>
    <w:rsid w:val="00317283"/>
    <w:rsid w:val="0032005B"/>
    <w:rsid w:val="00321F10"/>
    <w:rsid w:val="003226E0"/>
    <w:rsid w:val="00322E12"/>
    <w:rsid w:val="00322E64"/>
    <w:rsid w:val="00323CFD"/>
    <w:rsid w:val="00324FD4"/>
    <w:rsid w:val="00325CC2"/>
    <w:rsid w:val="0032610E"/>
    <w:rsid w:val="00327F9E"/>
    <w:rsid w:val="00330377"/>
    <w:rsid w:val="00330A97"/>
    <w:rsid w:val="00331010"/>
    <w:rsid w:val="003311D4"/>
    <w:rsid w:val="00331D15"/>
    <w:rsid w:val="003329F7"/>
    <w:rsid w:val="00332F5C"/>
    <w:rsid w:val="00333091"/>
    <w:rsid w:val="003330E6"/>
    <w:rsid w:val="00333234"/>
    <w:rsid w:val="0033341A"/>
    <w:rsid w:val="00334CC0"/>
    <w:rsid w:val="003350D7"/>
    <w:rsid w:val="003359A2"/>
    <w:rsid w:val="00335F5D"/>
    <w:rsid w:val="003371DF"/>
    <w:rsid w:val="00337A3E"/>
    <w:rsid w:val="003419C6"/>
    <w:rsid w:val="00341C9B"/>
    <w:rsid w:val="00341FDD"/>
    <w:rsid w:val="00343F13"/>
    <w:rsid w:val="003441E9"/>
    <w:rsid w:val="00345466"/>
    <w:rsid w:val="00346BCA"/>
    <w:rsid w:val="00346D98"/>
    <w:rsid w:val="00347E06"/>
    <w:rsid w:val="00347F37"/>
    <w:rsid w:val="00350210"/>
    <w:rsid w:val="00351719"/>
    <w:rsid w:val="00351C73"/>
    <w:rsid w:val="00351C7D"/>
    <w:rsid w:val="00351F3E"/>
    <w:rsid w:val="003528C6"/>
    <w:rsid w:val="0035384D"/>
    <w:rsid w:val="003539EA"/>
    <w:rsid w:val="00353C2E"/>
    <w:rsid w:val="00354277"/>
    <w:rsid w:val="0035485C"/>
    <w:rsid w:val="003556D5"/>
    <w:rsid w:val="00355725"/>
    <w:rsid w:val="0035609A"/>
    <w:rsid w:val="0035710D"/>
    <w:rsid w:val="003608C4"/>
    <w:rsid w:val="003609C6"/>
    <w:rsid w:val="0036108C"/>
    <w:rsid w:val="003621EA"/>
    <w:rsid w:val="00363481"/>
    <w:rsid w:val="003639AE"/>
    <w:rsid w:val="0036441D"/>
    <w:rsid w:val="0036579B"/>
    <w:rsid w:val="0036592F"/>
    <w:rsid w:val="003662E7"/>
    <w:rsid w:val="00367BDC"/>
    <w:rsid w:val="003709FE"/>
    <w:rsid w:val="003720BE"/>
    <w:rsid w:val="003723B7"/>
    <w:rsid w:val="00373A86"/>
    <w:rsid w:val="0037421C"/>
    <w:rsid w:val="00375038"/>
    <w:rsid w:val="00375DDA"/>
    <w:rsid w:val="0037659E"/>
    <w:rsid w:val="0037665E"/>
    <w:rsid w:val="00380C3F"/>
    <w:rsid w:val="00381B70"/>
    <w:rsid w:val="00381EAA"/>
    <w:rsid w:val="00382787"/>
    <w:rsid w:val="00382F66"/>
    <w:rsid w:val="003830FE"/>
    <w:rsid w:val="0038342B"/>
    <w:rsid w:val="003859C5"/>
    <w:rsid w:val="0038680B"/>
    <w:rsid w:val="003877DB"/>
    <w:rsid w:val="003914DF"/>
    <w:rsid w:val="0039189E"/>
    <w:rsid w:val="00391C48"/>
    <w:rsid w:val="00392027"/>
    <w:rsid w:val="0039368E"/>
    <w:rsid w:val="00394CEF"/>
    <w:rsid w:val="00394DD8"/>
    <w:rsid w:val="0039632C"/>
    <w:rsid w:val="00396B35"/>
    <w:rsid w:val="00397851"/>
    <w:rsid w:val="00397E55"/>
    <w:rsid w:val="003A195D"/>
    <w:rsid w:val="003A1DD0"/>
    <w:rsid w:val="003A25D6"/>
    <w:rsid w:val="003A27C9"/>
    <w:rsid w:val="003A3923"/>
    <w:rsid w:val="003A4189"/>
    <w:rsid w:val="003A5B3D"/>
    <w:rsid w:val="003A7288"/>
    <w:rsid w:val="003A79CD"/>
    <w:rsid w:val="003A7BCB"/>
    <w:rsid w:val="003A7D96"/>
    <w:rsid w:val="003B0CB9"/>
    <w:rsid w:val="003B113D"/>
    <w:rsid w:val="003B260B"/>
    <w:rsid w:val="003B265A"/>
    <w:rsid w:val="003B27F4"/>
    <w:rsid w:val="003B351E"/>
    <w:rsid w:val="003B41BA"/>
    <w:rsid w:val="003B45D6"/>
    <w:rsid w:val="003B46EF"/>
    <w:rsid w:val="003B4F56"/>
    <w:rsid w:val="003B540E"/>
    <w:rsid w:val="003B57CA"/>
    <w:rsid w:val="003B613E"/>
    <w:rsid w:val="003B68AD"/>
    <w:rsid w:val="003B6FA2"/>
    <w:rsid w:val="003B737A"/>
    <w:rsid w:val="003B7DC8"/>
    <w:rsid w:val="003C0FAA"/>
    <w:rsid w:val="003C1968"/>
    <w:rsid w:val="003C1E38"/>
    <w:rsid w:val="003C23EA"/>
    <w:rsid w:val="003C2403"/>
    <w:rsid w:val="003C2BA4"/>
    <w:rsid w:val="003C2C63"/>
    <w:rsid w:val="003C40DC"/>
    <w:rsid w:val="003C45BC"/>
    <w:rsid w:val="003C48A8"/>
    <w:rsid w:val="003C4989"/>
    <w:rsid w:val="003C4ACB"/>
    <w:rsid w:val="003C59AB"/>
    <w:rsid w:val="003C646D"/>
    <w:rsid w:val="003C6791"/>
    <w:rsid w:val="003C6C65"/>
    <w:rsid w:val="003C7013"/>
    <w:rsid w:val="003C7724"/>
    <w:rsid w:val="003C7930"/>
    <w:rsid w:val="003C7BCF"/>
    <w:rsid w:val="003D0732"/>
    <w:rsid w:val="003D0B41"/>
    <w:rsid w:val="003D0B67"/>
    <w:rsid w:val="003D0DCB"/>
    <w:rsid w:val="003D206E"/>
    <w:rsid w:val="003D2C95"/>
    <w:rsid w:val="003D3EFB"/>
    <w:rsid w:val="003D3F85"/>
    <w:rsid w:val="003D418F"/>
    <w:rsid w:val="003D4789"/>
    <w:rsid w:val="003D4A52"/>
    <w:rsid w:val="003D4C40"/>
    <w:rsid w:val="003D5C06"/>
    <w:rsid w:val="003D5EBA"/>
    <w:rsid w:val="003D5EED"/>
    <w:rsid w:val="003D6071"/>
    <w:rsid w:val="003D6C89"/>
    <w:rsid w:val="003D7FE8"/>
    <w:rsid w:val="003E0577"/>
    <w:rsid w:val="003E0DD5"/>
    <w:rsid w:val="003E1177"/>
    <w:rsid w:val="003E16EA"/>
    <w:rsid w:val="003E2443"/>
    <w:rsid w:val="003E2482"/>
    <w:rsid w:val="003E28D3"/>
    <w:rsid w:val="003E36F7"/>
    <w:rsid w:val="003E3B19"/>
    <w:rsid w:val="003E5206"/>
    <w:rsid w:val="003E6958"/>
    <w:rsid w:val="003E7693"/>
    <w:rsid w:val="003E7819"/>
    <w:rsid w:val="003F1787"/>
    <w:rsid w:val="003F1C07"/>
    <w:rsid w:val="003F376C"/>
    <w:rsid w:val="003F379C"/>
    <w:rsid w:val="003F47FE"/>
    <w:rsid w:val="003F4D65"/>
    <w:rsid w:val="003F4D66"/>
    <w:rsid w:val="003F535D"/>
    <w:rsid w:val="003F6C86"/>
    <w:rsid w:val="003F7316"/>
    <w:rsid w:val="003F7943"/>
    <w:rsid w:val="0040012B"/>
    <w:rsid w:val="00401415"/>
    <w:rsid w:val="00401B72"/>
    <w:rsid w:val="00401D93"/>
    <w:rsid w:val="00401DAD"/>
    <w:rsid w:val="00401EFF"/>
    <w:rsid w:val="004024CB"/>
    <w:rsid w:val="00402729"/>
    <w:rsid w:val="0040307C"/>
    <w:rsid w:val="0040524B"/>
    <w:rsid w:val="004056C1"/>
    <w:rsid w:val="004058AB"/>
    <w:rsid w:val="004066EA"/>
    <w:rsid w:val="00406C4F"/>
    <w:rsid w:val="00406C8B"/>
    <w:rsid w:val="00406EB2"/>
    <w:rsid w:val="004072F3"/>
    <w:rsid w:val="00407B98"/>
    <w:rsid w:val="00407BB8"/>
    <w:rsid w:val="00407DD3"/>
    <w:rsid w:val="00410107"/>
    <w:rsid w:val="004102F5"/>
    <w:rsid w:val="00411165"/>
    <w:rsid w:val="00413392"/>
    <w:rsid w:val="004138DE"/>
    <w:rsid w:val="00414B76"/>
    <w:rsid w:val="00414F94"/>
    <w:rsid w:val="004150D2"/>
    <w:rsid w:val="00415FD8"/>
    <w:rsid w:val="0041641E"/>
    <w:rsid w:val="0041669F"/>
    <w:rsid w:val="00416D33"/>
    <w:rsid w:val="004201E9"/>
    <w:rsid w:val="00420987"/>
    <w:rsid w:val="00421096"/>
    <w:rsid w:val="00421920"/>
    <w:rsid w:val="00422C2D"/>
    <w:rsid w:val="00423492"/>
    <w:rsid w:val="00424645"/>
    <w:rsid w:val="00424974"/>
    <w:rsid w:val="00424A1D"/>
    <w:rsid w:val="0042522E"/>
    <w:rsid w:val="00426103"/>
    <w:rsid w:val="004264E7"/>
    <w:rsid w:val="004270F3"/>
    <w:rsid w:val="00427591"/>
    <w:rsid w:val="004305AC"/>
    <w:rsid w:val="00430BF1"/>
    <w:rsid w:val="00431E77"/>
    <w:rsid w:val="00432BE7"/>
    <w:rsid w:val="00433A5E"/>
    <w:rsid w:val="00433C3A"/>
    <w:rsid w:val="00433DA4"/>
    <w:rsid w:val="0043452B"/>
    <w:rsid w:val="0043528E"/>
    <w:rsid w:val="00435D09"/>
    <w:rsid w:val="004369BB"/>
    <w:rsid w:val="00437DFB"/>
    <w:rsid w:val="004408E4"/>
    <w:rsid w:val="00441F62"/>
    <w:rsid w:val="00444583"/>
    <w:rsid w:val="004459C5"/>
    <w:rsid w:val="004461EB"/>
    <w:rsid w:val="00446218"/>
    <w:rsid w:val="004507E3"/>
    <w:rsid w:val="00451569"/>
    <w:rsid w:val="004519E0"/>
    <w:rsid w:val="00451C4C"/>
    <w:rsid w:val="0045224D"/>
    <w:rsid w:val="004529FE"/>
    <w:rsid w:val="00452EFF"/>
    <w:rsid w:val="00453ED1"/>
    <w:rsid w:val="00453FD4"/>
    <w:rsid w:val="0045505E"/>
    <w:rsid w:val="004562BD"/>
    <w:rsid w:val="004568C6"/>
    <w:rsid w:val="004568D7"/>
    <w:rsid w:val="00456B37"/>
    <w:rsid w:val="00456B51"/>
    <w:rsid w:val="004572CF"/>
    <w:rsid w:val="00457697"/>
    <w:rsid w:val="00457AE3"/>
    <w:rsid w:val="00461101"/>
    <w:rsid w:val="004617B0"/>
    <w:rsid w:val="00461C39"/>
    <w:rsid w:val="00461FE6"/>
    <w:rsid w:val="0046223D"/>
    <w:rsid w:val="004624C3"/>
    <w:rsid w:val="00462545"/>
    <w:rsid w:val="004633B5"/>
    <w:rsid w:val="004645B3"/>
    <w:rsid w:val="0046471E"/>
    <w:rsid w:val="0046472F"/>
    <w:rsid w:val="00465528"/>
    <w:rsid w:val="004655F4"/>
    <w:rsid w:val="004657DF"/>
    <w:rsid w:val="00465957"/>
    <w:rsid w:val="00466444"/>
    <w:rsid w:val="00466B48"/>
    <w:rsid w:val="00466E58"/>
    <w:rsid w:val="00466EB6"/>
    <w:rsid w:val="00466EEF"/>
    <w:rsid w:val="00467BC6"/>
    <w:rsid w:val="00470B82"/>
    <w:rsid w:val="0047171F"/>
    <w:rsid w:val="004717CD"/>
    <w:rsid w:val="00471BB7"/>
    <w:rsid w:val="00471E09"/>
    <w:rsid w:val="00473DE2"/>
    <w:rsid w:val="00474307"/>
    <w:rsid w:val="00474DF0"/>
    <w:rsid w:val="00474EBD"/>
    <w:rsid w:val="00475853"/>
    <w:rsid w:val="00475F61"/>
    <w:rsid w:val="00476691"/>
    <w:rsid w:val="004768B8"/>
    <w:rsid w:val="0047798A"/>
    <w:rsid w:val="004803B1"/>
    <w:rsid w:val="004828E1"/>
    <w:rsid w:val="00483D45"/>
    <w:rsid w:val="004845F2"/>
    <w:rsid w:val="0048512A"/>
    <w:rsid w:val="004861C4"/>
    <w:rsid w:val="00486A6C"/>
    <w:rsid w:val="00486AA6"/>
    <w:rsid w:val="0048747B"/>
    <w:rsid w:val="00492236"/>
    <w:rsid w:val="0049282A"/>
    <w:rsid w:val="00492C3D"/>
    <w:rsid w:val="00492DDC"/>
    <w:rsid w:val="00493148"/>
    <w:rsid w:val="004939D5"/>
    <w:rsid w:val="00493D56"/>
    <w:rsid w:val="004953E5"/>
    <w:rsid w:val="0049550A"/>
    <w:rsid w:val="004959AD"/>
    <w:rsid w:val="00495E03"/>
    <w:rsid w:val="00495F1A"/>
    <w:rsid w:val="00496133"/>
    <w:rsid w:val="004977B0"/>
    <w:rsid w:val="00497971"/>
    <w:rsid w:val="004A09E6"/>
    <w:rsid w:val="004A0D92"/>
    <w:rsid w:val="004A120B"/>
    <w:rsid w:val="004A1CF5"/>
    <w:rsid w:val="004A458A"/>
    <w:rsid w:val="004A4827"/>
    <w:rsid w:val="004A5B37"/>
    <w:rsid w:val="004A6C68"/>
    <w:rsid w:val="004A75B6"/>
    <w:rsid w:val="004A7D05"/>
    <w:rsid w:val="004A7F2C"/>
    <w:rsid w:val="004B0600"/>
    <w:rsid w:val="004B1AE1"/>
    <w:rsid w:val="004B1F98"/>
    <w:rsid w:val="004B2387"/>
    <w:rsid w:val="004B23CF"/>
    <w:rsid w:val="004B30B2"/>
    <w:rsid w:val="004B394A"/>
    <w:rsid w:val="004B5F79"/>
    <w:rsid w:val="004B71A6"/>
    <w:rsid w:val="004B7360"/>
    <w:rsid w:val="004C0090"/>
    <w:rsid w:val="004C0490"/>
    <w:rsid w:val="004C05DE"/>
    <w:rsid w:val="004C0877"/>
    <w:rsid w:val="004C1786"/>
    <w:rsid w:val="004C2BCA"/>
    <w:rsid w:val="004C34C7"/>
    <w:rsid w:val="004C4D97"/>
    <w:rsid w:val="004C53E2"/>
    <w:rsid w:val="004C5BE8"/>
    <w:rsid w:val="004C5EB1"/>
    <w:rsid w:val="004C5F6D"/>
    <w:rsid w:val="004C5FFD"/>
    <w:rsid w:val="004C6CB6"/>
    <w:rsid w:val="004C794D"/>
    <w:rsid w:val="004D0F8E"/>
    <w:rsid w:val="004D1220"/>
    <w:rsid w:val="004D125B"/>
    <w:rsid w:val="004D18B5"/>
    <w:rsid w:val="004D1D17"/>
    <w:rsid w:val="004D2494"/>
    <w:rsid w:val="004D2954"/>
    <w:rsid w:val="004D3007"/>
    <w:rsid w:val="004D3263"/>
    <w:rsid w:val="004D3E73"/>
    <w:rsid w:val="004D421D"/>
    <w:rsid w:val="004D43A8"/>
    <w:rsid w:val="004D4C08"/>
    <w:rsid w:val="004D616B"/>
    <w:rsid w:val="004D7599"/>
    <w:rsid w:val="004D77FC"/>
    <w:rsid w:val="004D7EB2"/>
    <w:rsid w:val="004E0966"/>
    <w:rsid w:val="004E0C0C"/>
    <w:rsid w:val="004E0D4D"/>
    <w:rsid w:val="004E20DA"/>
    <w:rsid w:val="004E25FB"/>
    <w:rsid w:val="004E3143"/>
    <w:rsid w:val="004E335A"/>
    <w:rsid w:val="004E4784"/>
    <w:rsid w:val="004E4A74"/>
    <w:rsid w:val="004E50D5"/>
    <w:rsid w:val="004E515A"/>
    <w:rsid w:val="004E5185"/>
    <w:rsid w:val="004E63FD"/>
    <w:rsid w:val="004E666E"/>
    <w:rsid w:val="004E701D"/>
    <w:rsid w:val="004E7091"/>
    <w:rsid w:val="004E7789"/>
    <w:rsid w:val="004E7DA1"/>
    <w:rsid w:val="004F020A"/>
    <w:rsid w:val="004F06B1"/>
    <w:rsid w:val="004F09AD"/>
    <w:rsid w:val="004F09DC"/>
    <w:rsid w:val="004F0D34"/>
    <w:rsid w:val="004F12E2"/>
    <w:rsid w:val="004F22AF"/>
    <w:rsid w:val="004F2866"/>
    <w:rsid w:val="004F2876"/>
    <w:rsid w:val="004F2D9A"/>
    <w:rsid w:val="004F2DA8"/>
    <w:rsid w:val="004F3006"/>
    <w:rsid w:val="004F378F"/>
    <w:rsid w:val="004F3B5D"/>
    <w:rsid w:val="004F402C"/>
    <w:rsid w:val="004F482B"/>
    <w:rsid w:val="004F49D4"/>
    <w:rsid w:val="004F4C93"/>
    <w:rsid w:val="004F4CF4"/>
    <w:rsid w:val="004F53ED"/>
    <w:rsid w:val="004F56ED"/>
    <w:rsid w:val="004F7144"/>
    <w:rsid w:val="004F7147"/>
    <w:rsid w:val="00500447"/>
    <w:rsid w:val="00500846"/>
    <w:rsid w:val="00500C3D"/>
    <w:rsid w:val="0050218C"/>
    <w:rsid w:val="0050224D"/>
    <w:rsid w:val="005024FF"/>
    <w:rsid w:val="005025A6"/>
    <w:rsid w:val="005026E3"/>
    <w:rsid w:val="005027B5"/>
    <w:rsid w:val="005031B0"/>
    <w:rsid w:val="00504356"/>
    <w:rsid w:val="005043A9"/>
    <w:rsid w:val="0050447E"/>
    <w:rsid w:val="005045B8"/>
    <w:rsid w:val="00504615"/>
    <w:rsid w:val="0050515B"/>
    <w:rsid w:val="005058FF"/>
    <w:rsid w:val="00505989"/>
    <w:rsid w:val="00505B30"/>
    <w:rsid w:val="00506278"/>
    <w:rsid w:val="005076CF"/>
    <w:rsid w:val="00510235"/>
    <w:rsid w:val="00511795"/>
    <w:rsid w:val="00511D9D"/>
    <w:rsid w:val="00512254"/>
    <w:rsid w:val="0051265B"/>
    <w:rsid w:val="00513087"/>
    <w:rsid w:val="00513345"/>
    <w:rsid w:val="0051340B"/>
    <w:rsid w:val="00513B24"/>
    <w:rsid w:val="00513DED"/>
    <w:rsid w:val="005143EF"/>
    <w:rsid w:val="00514B18"/>
    <w:rsid w:val="00515080"/>
    <w:rsid w:val="00515FF1"/>
    <w:rsid w:val="00520FC4"/>
    <w:rsid w:val="00521115"/>
    <w:rsid w:val="0052223C"/>
    <w:rsid w:val="0052345A"/>
    <w:rsid w:val="005238EA"/>
    <w:rsid w:val="00523EFD"/>
    <w:rsid w:val="005241B2"/>
    <w:rsid w:val="00525068"/>
    <w:rsid w:val="005253D8"/>
    <w:rsid w:val="00525724"/>
    <w:rsid w:val="00525E94"/>
    <w:rsid w:val="0052612D"/>
    <w:rsid w:val="00526EC3"/>
    <w:rsid w:val="0053086C"/>
    <w:rsid w:val="0053140F"/>
    <w:rsid w:val="00531B28"/>
    <w:rsid w:val="00532481"/>
    <w:rsid w:val="005325A2"/>
    <w:rsid w:val="00534809"/>
    <w:rsid w:val="00535A2E"/>
    <w:rsid w:val="005360D1"/>
    <w:rsid w:val="00536A47"/>
    <w:rsid w:val="00536EFB"/>
    <w:rsid w:val="005402DE"/>
    <w:rsid w:val="0054111A"/>
    <w:rsid w:val="005414D8"/>
    <w:rsid w:val="005415BD"/>
    <w:rsid w:val="00542276"/>
    <w:rsid w:val="00542F94"/>
    <w:rsid w:val="005449F6"/>
    <w:rsid w:val="005463B0"/>
    <w:rsid w:val="00547379"/>
    <w:rsid w:val="00547488"/>
    <w:rsid w:val="005507D4"/>
    <w:rsid w:val="00550862"/>
    <w:rsid w:val="00550C41"/>
    <w:rsid w:val="00550DA3"/>
    <w:rsid w:val="005528D2"/>
    <w:rsid w:val="005531C3"/>
    <w:rsid w:val="005535E1"/>
    <w:rsid w:val="0055435D"/>
    <w:rsid w:val="00555B78"/>
    <w:rsid w:val="00556518"/>
    <w:rsid w:val="00556C69"/>
    <w:rsid w:val="00557F9A"/>
    <w:rsid w:val="00560213"/>
    <w:rsid w:val="00560232"/>
    <w:rsid w:val="00560DB3"/>
    <w:rsid w:val="0056393D"/>
    <w:rsid w:val="00564996"/>
    <w:rsid w:val="00564B1D"/>
    <w:rsid w:val="00564E09"/>
    <w:rsid w:val="0056537F"/>
    <w:rsid w:val="005664FA"/>
    <w:rsid w:val="005666DC"/>
    <w:rsid w:val="00567BF9"/>
    <w:rsid w:val="0057076A"/>
    <w:rsid w:val="00573823"/>
    <w:rsid w:val="005739C2"/>
    <w:rsid w:val="00573EE3"/>
    <w:rsid w:val="0057415B"/>
    <w:rsid w:val="00574288"/>
    <w:rsid w:val="005748AB"/>
    <w:rsid w:val="00575D10"/>
    <w:rsid w:val="0057707A"/>
    <w:rsid w:val="00577310"/>
    <w:rsid w:val="00577462"/>
    <w:rsid w:val="00580B55"/>
    <w:rsid w:val="00581AD5"/>
    <w:rsid w:val="005824CF"/>
    <w:rsid w:val="00582D62"/>
    <w:rsid w:val="005830E1"/>
    <w:rsid w:val="00583206"/>
    <w:rsid w:val="005842AC"/>
    <w:rsid w:val="0058538C"/>
    <w:rsid w:val="005854F8"/>
    <w:rsid w:val="00587478"/>
    <w:rsid w:val="00587B8D"/>
    <w:rsid w:val="00587FFC"/>
    <w:rsid w:val="005903E4"/>
    <w:rsid w:val="005910DD"/>
    <w:rsid w:val="005915E6"/>
    <w:rsid w:val="00592E4D"/>
    <w:rsid w:val="00592F0F"/>
    <w:rsid w:val="00593134"/>
    <w:rsid w:val="00593A93"/>
    <w:rsid w:val="005947F3"/>
    <w:rsid w:val="005953C7"/>
    <w:rsid w:val="00596031"/>
    <w:rsid w:val="00596892"/>
    <w:rsid w:val="00596D1C"/>
    <w:rsid w:val="0059780B"/>
    <w:rsid w:val="00597982"/>
    <w:rsid w:val="005A006A"/>
    <w:rsid w:val="005A07ED"/>
    <w:rsid w:val="005A16CF"/>
    <w:rsid w:val="005A2001"/>
    <w:rsid w:val="005A2663"/>
    <w:rsid w:val="005A277C"/>
    <w:rsid w:val="005A2A77"/>
    <w:rsid w:val="005A33BE"/>
    <w:rsid w:val="005A34E2"/>
    <w:rsid w:val="005A3B5A"/>
    <w:rsid w:val="005A4292"/>
    <w:rsid w:val="005A44F3"/>
    <w:rsid w:val="005A45E2"/>
    <w:rsid w:val="005A5607"/>
    <w:rsid w:val="005A5E74"/>
    <w:rsid w:val="005A620E"/>
    <w:rsid w:val="005B0F3C"/>
    <w:rsid w:val="005B1269"/>
    <w:rsid w:val="005B1880"/>
    <w:rsid w:val="005B2087"/>
    <w:rsid w:val="005B20E8"/>
    <w:rsid w:val="005B2208"/>
    <w:rsid w:val="005B25BA"/>
    <w:rsid w:val="005B2799"/>
    <w:rsid w:val="005B2C0D"/>
    <w:rsid w:val="005B4487"/>
    <w:rsid w:val="005B48CC"/>
    <w:rsid w:val="005B50AE"/>
    <w:rsid w:val="005B5983"/>
    <w:rsid w:val="005B5B14"/>
    <w:rsid w:val="005B6AD4"/>
    <w:rsid w:val="005B6D66"/>
    <w:rsid w:val="005B70BA"/>
    <w:rsid w:val="005B70C2"/>
    <w:rsid w:val="005B7266"/>
    <w:rsid w:val="005B72D5"/>
    <w:rsid w:val="005B748B"/>
    <w:rsid w:val="005B7C6F"/>
    <w:rsid w:val="005B7C96"/>
    <w:rsid w:val="005C05A2"/>
    <w:rsid w:val="005C1164"/>
    <w:rsid w:val="005C1F5C"/>
    <w:rsid w:val="005C2D12"/>
    <w:rsid w:val="005C2F0D"/>
    <w:rsid w:val="005C33DB"/>
    <w:rsid w:val="005C361D"/>
    <w:rsid w:val="005C3679"/>
    <w:rsid w:val="005C40B4"/>
    <w:rsid w:val="005C5B20"/>
    <w:rsid w:val="005C5C7F"/>
    <w:rsid w:val="005C6974"/>
    <w:rsid w:val="005C6A18"/>
    <w:rsid w:val="005C6F35"/>
    <w:rsid w:val="005C7362"/>
    <w:rsid w:val="005C763F"/>
    <w:rsid w:val="005C794B"/>
    <w:rsid w:val="005C7A27"/>
    <w:rsid w:val="005D09F4"/>
    <w:rsid w:val="005D16DE"/>
    <w:rsid w:val="005D1A3F"/>
    <w:rsid w:val="005D1D91"/>
    <w:rsid w:val="005D1F80"/>
    <w:rsid w:val="005D22BD"/>
    <w:rsid w:val="005D28F4"/>
    <w:rsid w:val="005D36CC"/>
    <w:rsid w:val="005D44A0"/>
    <w:rsid w:val="005D53E2"/>
    <w:rsid w:val="005D5DF0"/>
    <w:rsid w:val="005D6821"/>
    <w:rsid w:val="005D7C25"/>
    <w:rsid w:val="005D7C32"/>
    <w:rsid w:val="005E0F63"/>
    <w:rsid w:val="005E13BA"/>
    <w:rsid w:val="005E1431"/>
    <w:rsid w:val="005E1ED6"/>
    <w:rsid w:val="005E1EE4"/>
    <w:rsid w:val="005E210C"/>
    <w:rsid w:val="005E2599"/>
    <w:rsid w:val="005E4989"/>
    <w:rsid w:val="005E60A8"/>
    <w:rsid w:val="005E6989"/>
    <w:rsid w:val="005E6EE6"/>
    <w:rsid w:val="005E7DA8"/>
    <w:rsid w:val="005E7E7D"/>
    <w:rsid w:val="005F068C"/>
    <w:rsid w:val="005F14A6"/>
    <w:rsid w:val="005F1B11"/>
    <w:rsid w:val="005F1F3F"/>
    <w:rsid w:val="005F26AE"/>
    <w:rsid w:val="005F3056"/>
    <w:rsid w:val="005F305F"/>
    <w:rsid w:val="005F39E4"/>
    <w:rsid w:val="005F3F5A"/>
    <w:rsid w:val="005F49D6"/>
    <w:rsid w:val="005F5127"/>
    <w:rsid w:val="005F5960"/>
    <w:rsid w:val="005F5964"/>
    <w:rsid w:val="005F5DC4"/>
    <w:rsid w:val="005F6094"/>
    <w:rsid w:val="005F6D72"/>
    <w:rsid w:val="005F715A"/>
    <w:rsid w:val="005F7379"/>
    <w:rsid w:val="005F75BC"/>
    <w:rsid w:val="005F7DD8"/>
    <w:rsid w:val="00600894"/>
    <w:rsid w:val="00600DA9"/>
    <w:rsid w:val="00600FC9"/>
    <w:rsid w:val="00601FE7"/>
    <w:rsid w:val="0060221F"/>
    <w:rsid w:val="006023A8"/>
    <w:rsid w:val="006024F8"/>
    <w:rsid w:val="0060290B"/>
    <w:rsid w:val="00603163"/>
    <w:rsid w:val="00603763"/>
    <w:rsid w:val="00603DB5"/>
    <w:rsid w:val="00603E2E"/>
    <w:rsid w:val="006047F4"/>
    <w:rsid w:val="00604EC9"/>
    <w:rsid w:val="00605AE5"/>
    <w:rsid w:val="00605E8C"/>
    <w:rsid w:val="00605F83"/>
    <w:rsid w:val="00606B0D"/>
    <w:rsid w:val="00607490"/>
    <w:rsid w:val="00607A3B"/>
    <w:rsid w:val="00607BA7"/>
    <w:rsid w:val="00607EA4"/>
    <w:rsid w:val="006101CA"/>
    <w:rsid w:val="0061075B"/>
    <w:rsid w:val="00610852"/>
    <w:rsid w:val="0061093E"/>
    <w:rsid w:val="00611B1B"/>
    <w:rsid w:val="00612BA0"/>
    <w:rsid w:val="00612C63"/>
    <w:rsid w:val="00612ED1"/>
    <w:rsid w:val="00613A53"/>
    <w:rsid w:val="00613A6E"/>
    <w:rsid w:val="00613EA7"/>
    <w:rsid w:val="00613F77"/>
    <w:rsid w:val="006151A7"/>
    <w:rsid w:val="006153F3"/>
    <w:rsid w:val="00617002"/>
    <w:rsid w:val="006172C8"/>
    <w:rsid w:val="00617820"/>
    <w:rsid w:val="00621023"/>
    <w:rsid w:val="006233C5"/>
    <w:rsid w:val="006247AF"/>
    <w:rsid w:val="00626851"/>
    <w:rsid w:val="0062752F"/>
    <w:rsid w:val="0062779B"/>
    <w:rsid w:val="00630133"/>
    <w:rsid w:val="00630617"/>
    <w:rsid w:val="00630860"/>
    <w:rsid w:val="0063139A"/>
    <w:rsid w:val="00631447"/>
    <w:rsid w:val="0063232E"/>
    <w:rsid w:val="0063281A"/>
    <w:rsid w:val="006328B2"/>
    <w:rsid w:val="00632CB7"/>
    <w:rsid w:val="00634119"/>
    <w:rsid w:val="006346E9"/>
    <w:rsid w:val="00634FC8"/>
    <w:rsid w:val="00635C98"/>
    <w:rsid w:val="0063611F"/>
    <w:rsid w:val="00636532"/>
    <w:rsid w:val="00636829"/>
    <w:rsid w:val="00636B90"/>
    <w:rsid w:val="00636C26"/>
    <w:rsid w:val="00636F71"/>
    <w:rsid w:val="0063734B"/>
    <w:rsid w:val="00637496"/>
    <w:rsid w:val="00637710"/>
    <w:rsid w:val="00640907"/>
    <w:rsid w:val="00640AB3"/>
    <w:rsid w:val="00641D67"/>
    <w:rsid w:val="00641DC2"/>
    <w:rsid w:val="00642233"/>
    <w:rsid w:val="00642809"/>
    <w:rsid w:val="00642B2A"/>
    <w:rsid w:val="00642ED6"/>
    <w:rsid w:val="0064340A"/>
    <w:rsid w:val="006438E3"/>
    <w:rsid w:val="006442F4"/>
    <w:rsid w:val="00644566"/>
    <w:rsid w:val="00645D22"/>
    <w:rsid w:val="0064673F"/>
    <w:rsid w:val="00647104"/>
    <w:rsid w:val="0065015A"/>
    <w:rsid w:val="006502D1"/>
    <w:rsid w:val="0065094F"/>
    <w:rsid w:val="00650ED2"/>
    <w:rsid w:val="0065121D"/>
    <w:rsid w:val="006514BB"/>
    <w:rsid w:val="00651EE7"/>
    <w:rsid w:val="00651F73"/>
    <w:rsid w:val="00652E0D"/>
    <w:rsid w:val="00652F98"/>
    <w:rsid w:val="0065356B"/>
    <w:rsid w:val="00653623"/>
    <w:rsid w:val="00653E91"/>
    <w:rsid w:val="00654D22"/>
    <w:rsid w:val="006550DA"/>
    <w:rsid w:val="006553CC"/>
    <w:rsid w:val="0065667C"/>
    <w:rsid w:val="006576D6"/>
    <w:rsid w:val="006600F2"/>
    <w:rsid w:val="00661A0E"/>
    <w:rsid w:val="00662DB8"/>
    <w:rsid w:val="00662F00"/>
    <w:rsid w:val="0066311B"/>
    <w:rsid w:val="0066323E"/>
    <w:rsid w:val="00663604"/>
    <w:rsid w:val="00663C87"/>
    <w:rsid w:val="0066534C"/>
    <w:rsid w:val="00665789"/>
    <w:rsid w:val="006659EE"/>
    <w:rsid w:val="00665BAA"/>
    <w:rsid w:val="0066606F"/>
    <w:rsid w:val="0066693D"/>
    <w:rsid w:val="00666D0E"/>
    <w:rsid w:val="0067000F"/>
    <w:rsid w:val="00671E67"/>
    <w:rsid w:val="006741C4"/>
    <w:rsid w:val="00674243"/>
    <w:rsid w:val="00674BC1"/>
    <w:rsid w:val="006758C7"/>
    <w:rsid w:val="00675E35"/>
    <w:rsid w:val="00676154"/>
    <w:rsid w:val="0067687E"/>
    <w:rsid w:val="00677F76"/>
    <w:rsid w:val="006815BB"/>
    <w:rsid w:val="00681950"/>
    <w:rsid w:val="00681B7C"/>
    <w:rsid w:val="006825A1"/>
    <w:rsid w:val="00682DE2"/>
    <w:rsid w:val="006841A4"/>
    <w:rsid w:val="006843D0"/>
    <w:rsid w:val="0068475A"/>
    <w:rsid w:val="00684B11"/>
    <w:rsid w:val="00684B4A"/>
    <w:rsid w:val="00685B01"/>
    <w:rsid w:val="006866D3"/>
    <w:rsid w:val="00686AC4"/>
    <w:rsid w:val="0068786F"/>
    <w:rsid w:val="00690A59"/>
    <w:rsid w:val="0069184D"/>
    <w:rsid w:val="006925C5"/>
    <w:rsid w:val="006931B0"/>
    <w:rsid w:val="0069324D"/>
    <w:rsid w:val="006934D5"/>
    <w:rsid w:val="00695EF5"/>
    <w:rsid w:val="00695F00"/>
    <w:rsid w:val="006977F2"/>
    <w:rsid w:val="006A078B"/>
    <w:rsid w:val="006A09C6"/>
    <w:rsid w:val="006A21FA"/>
    <w:rsid w:val="006A2731"/>
    <w:rsid w:val="006A36AD"/>
    <w:rsid w:val="006A4D0B"/>
    <w:rsid w:val="006A6024"/>
    <w:rsid w:val="006A786C"/>
    <w:rsid w:val="006A7D71"/>
    <w:rsid w:val="006B038D"/>
    <w:rsid w:val="006B0AC9"/>
    <w:rsid w:val="006B1BBF"/>
    <w:rsid w:val="006B1DDF"/>
    <w:rsid w:val="006B21B5"/>
    <w:rsid w:val="006B2532"/>
    <w:rsid w:val="006B3E00"/>
    <w:rsid w:val="006B47AE"/>
    <w:rsid w:val="006B4C30"/>
    <w:rsid w:val="006B4ECD"/>
    <w:rsid w:val="006B6DFD"/>
    <w:rsid w:val="006C0041"/>
    <w:rsid w:val="006C04BA"/>
    <w:rsid w:val="006C060F"/>
    <w:rsid w:val="006C0A3D"/>
    <w:rsid w:val="006C1265"/>
    <w:rsid w:val="006C2FE9"/>
    <w:rsid w:val="006C37EC"/>
    <w:rsid w:val="006C4E27"/>
    <w:rsid w:val="006C61B9"/>
    <w:rsid w:val="006C77B8"/>
    <w:rsid w:val="006C789F"/>
    <w:rsid w:val="006C7F79"/>
    <w:rsid w:val="006D0DF5"/>
    <w:rsid w:val="006D1111"/>
    <w:rsid w:val="006D120B"/>
    <w:rsid w:val="006D1688"/>
    <w:rsid w:val="006D322C"/>
    <w:rsid w:val="006D33B5"/>
    <w:rsid w:val="006D36DD"/>
    <w:rsid w:val="006D45D7"/>
    <w:rsid w:val="006D67BE"/>
    <w:rsid w:val="006D6987"/>
    <w:rsid w:val="006D6D9C"/>
    <w:rsid w:val="006D7078"/>
    <w:rsid w:val="006E02AF"/>
    <w:rsid w:val="006E0BB4"/>
    <w:rsid w:val="006E286D"/>
    <w:rsid w:val="006E2983"/>
    <w:rsid w:val="006E2BCC"/>
    <w:rsid w:val="006E38BF"/>
    <w:rsid w:val="006E38FD"/>
    <w:rsid w:val="006E3D28"/>
    <w:rsid w:val="006E4577"/>
    <w:rsid w:val="006E49B0"/>
    <w:rsid w:val="006E5218"/>
    <w:rsid w:val="006E54E5"/>
    <w:rsid w:val="006E5657"/>
    <w:rsid w:val="006E5A02"/>
    <w:rsid w:val="006E5A48"/>
    <w:rsid w:val="006E5FA0"/>
    <w:rsid w:val="006E66BA"/>
    <w:rsid w:val="006E7D7B"/>
    <w:rsid w:val="006F0099"/>
    <w:rsid w:val="006F00DC"/>
    <w:rsid w:val="006F0D46"/>
    <w:rsid w:val="006F1107"/>
    <w:rsid w:val="006F40EC"/>
    <w:rsid w:val="006F46B2"/>
    <w:rsid w:val="006F4F0D"/>
    <w:rsid w:val="006F58D1"/>
    <w:rsid w:val="00700FEA"/>
    <w:rsid w:val="00701E40"/>
    <w:rsid w:val="0070206C"/>
    <w:rsid w:val="007032C4"/>
    <w:rsid w:val="00703384"/>
    <w:rsid w:val="007040EB"/>
    <w:rsid w:val="00704650"/>
    <w:rsid w:val="00704ECA"/>
    <w:rsid w:val="007052CE"/>
    <w:rsid w:val="00707089"/>
    <w:rsid w:val="00707BF9"/>
    <w:rsid w:val="00710C0D"/>
    <w:rsid w:val="00710CC3"/>
    <w:rsid w:val="007111DA"/>
    <w:rsid w:val="00711A4D"/>
    <w:rsid w:val="00711F6E"/>
    <w:rsid w:val="00712E36"/>
    <w:rsid w:val="00712F66"/>
    <w:rsid w:val="0071355A"/>
    <w:rsid w:val="00713817"/>
    <w:rsid w:val="00714106"/>
    <w:rsid w:val="00714373"/>
    <w:rsid w:val="007151A2"/>
    <w:rsid w:val="00715557"/>
    <w:rsid w:val="0071578C"/>
    <w:rsid w:val="00715E3F"/>
    <w:rsid w:val="007172DA"/>
    <w:rsid w:val="00720044"/>
    <w:rsid w:val="00721277"/>
    <w:rsid w:val="007258B5"/>
    <w:rsid w:val="00726417"/>
    <w:rsid w:val="007266A2"/>
    <w:rsid w:val="007266FA"/>
    <w:rsid w:val="00727271"/>
    <w:rsid w:val="007279D1"/>
    <w:rsid w:val="00730E5D"/>
    <w:rsid w:val="0073252F"/>
    <w:rsid w:val="00732652"/>
    <w:rsid w:val="00732A98"/>
    <w:rsid w:val="0073450F"/>
    <w:rsid w:val="00734C20"/>
    <w:rsid w:val="00734E22"/>
    <w:rsid w:val="00736262"/>
    <w:rsid w:val="0073638C"/>
    <w:rsid w:val="00736691"/>
    <w:rsid w:val="00736AE1"/>
    <w:rsid w:val="00736FEC"/>
    <w:rsid w:val="007371CB"/>
    <w:rsid w:val="007375B8"/>
    <w:rsid w:val="00737C7B"/>
    <w:rsid w:val="00740406"/>
    <w:rsid w:val="007405E2"/>
    <w:rsid w:val="00741A15"/>
    <w:rsid w:val="007424D6"/>
    <w:rsid w:val="00742BFB"/>
    <w:rsid w:val="00742DEC"/>
    <w:rsid w:val="0074495D"/>
    <w:rsid w:val="0074635D"/>
    <w:rsid w:val="007469B3"/>
    <w:rsid w:val="007469DB"/>
    <w:rsid w:val="00746A11"/>
    <w:rsid w:val="00746D0E"/>
    <w:rsid w:val="007475BE"/>
    <w:rsid w:val="00747BA1"/>
    <w:rsid w:val="00747ED8"/>
    <w:rsid w:val="007503C0"/>
    <w:rsid w:val="00750D0C"/>
    <w:rsid w:val="00750DD2"/>
    <w:rsid w:val="00750E34"/>
    <w:rsid w:val="0075288B"/>
    <w:rsid w:val="007528A5"/>
    <w:rsid w:val="00752CC7"/>
    <w:rsid w:val="00752DB6"/>
    <w:rsid w:val="007538A3"/>
    <w:rsid w:val="00754F5D"/>
    <w:rsid w:val="00755EFA"/>
    <w:rsid w:val="00756BD7"/>
    <w:rsid w:val="0075766A"/>
    <w:rsid w:val="00761424"/>
    <w:rsid w:val="00761F30"/>
    <w:rsid w:val="00763304"/>
    <w:rsid w:val="00763E90"/>
    <w:rsid w:val="00764370"/>
    <w:rsid w:val="00764FC5"/>
    <w:rsid w:val="007654B5"/>
    <w:rsid w:val="007657F3"/>
    <w:rsid w:val="00767753"/>
    <w:rsid w:val="00767BF6"/>
    <w:rsid w:val="00770474"/>
    <w:rsid w:val="00770EDC"/>
    <w:rsid w:val="0077119B"/>
    <w:rsid w:val="00771479"/>
    <w:rsid w:val="007716E1"/>
    <w:rsid w:val="00771BB1"/>
    <w:rsid w:val="00771E4B"/>
    <w:rsid w:val="00774349"/>
    <w:rsid w:val="007754F9"/>
    <w:rsid w:val="00776628"/>
    <w:rsid w:val="00777369"/>
    <w:rsid w:val="00777CC5"/>
    <w:rsid w:val="00777F1E"/>
    <w:rsid w:val="007802BF"/>
    <w:rsid w:val="00780357"/>
    <w:rsid w:val="007805B1"/>
    <w:rsid w:val="007807D5"/>
    <w:rsid w:val="007807F6"/>
    <w:rsid w:val="00781391"/>
    <w:rsid w:val="0078155D"/>
    <w:rsid w:val="00783158"/>
    <w:rsid w:val="007837B0"/>
    <w:rsid w:val="00784349"/>
    <w:rsid w:val="00784406"/>
    <w:rsid w:val="00784D3F"/>
    <w:rsid w:val="00784DD1"/>
    <w:rsid w:val="0078519D"/>
    <w:rsid w:val="00785BAB"/>
    <w:rsid w:val="00786229"/>
    <w:rsid w:val="00787136"/>
    <w:rsid w:val="007871CD"/>
    <w:rsid w:val="0078789B"/>
    <w:rsid w:val="00787EFC"/>
    <w:rsid w:val="007900CA"/>
    <w:rsid w:val="00790A48"/>
    <w:rsid w:val="00790CF4"/>
    <w:rsid w:val="007911D9"/>
    <w:rsid w:val="00791388"/>
    <w:rsid w:val="00791965"/>
    <w:rsid w:val="0079272C"/>
    <w:rsid w:val="00792FCB"/>
    <w:rsid w:val="00793569"/>
    <w:rsid w:val="00793ECD"/>
    <w:rsid w:val="00794177"/>
    <w:rsid w:val="00794279"/>
    <w:rsid w:val="00794B94"/>
    <w:rsid w:val="00794F6A"/>
    <w:rsid w:val="007951C3"/>
    <w:rsid w:val="00795287"/>
    <w:rsid w:val="00796182"/>
    <w:rsid w:val="00796586"/>
    <w:rsid w:val="00796A80"/>
    <w:rsid w:val="00796E0D"/>
    <w:rsid w:val="00796F35"/>
    <w:rsid w:val="00797E67"/>
    <w:rsid w:val="00797E80"/>
    <w:rsid w:val="007A12A8"/>
    <w:rsid w:val="007A1BB7"/>
    <w:rsid w:val="007A2108"/>
    <w:rsid w:val="007A2605"/>
    <w:rsid w:val="007A4719"/>
    <w:rsid w:val="007A4A13"/>
    <w:rsid w:val="007A4B22"/>
    <w:rsid w:val="007A4C07"/>
    <w:rsid w:val="007A5007"/>
    <w:rsid w:val="007A5547"/>
    <w:rsid w:val="007A68C7"/>
    <w:rsid w:val="007A7217"/>
    <w:rsid w:val="007B10BE"/>
    <w:rsid w:val="007B195A"/>
    <w:rsid w:val="007B1D57"/>
    <w:rsid w:val="007B1EC1"/>
    <w:rsid w:val="007B1F31"/>
    <w:rsid w:val="007B3687"/>
    <w:rsid w:val="007B3A5C"/>
    <w:rsid w:val="007B3F43"/>
    <w:rsid w:val="007B4D29"/>
    <w:rsid w:val="007B5785"/>
    <w:rsid w:val="007B6265"/>
    <w:rsid w:val="007B68F1"/>
    <w:rsid w:val="007B7609"/>
    <w:rsid w:val="007B7ABE"/>
    <w:rsid w:val="007C0845"/>
    <w:rsid w:val="007C2020"/>
    <w:rsid w:val="007C205E"/>
    <w:rsid w:val="007C2FA7"/>
    <w:rsid w:val="007C4C78"/>
    <w:rsid w:val="007C707A"/>
    <w:rsid w:val="007C7447"/>
    <w:rsid w:val="007C79FC"/>
    <w:rsid w:val="007C7CC6"/>
    <w:rsid w:val="007D018B"/>
    <w:rsid w:val="007D0A97"/>
    <w:rsid w:val="007D180E"/>
    <w:rsid w:val="007D2664"/>
    <w:rsid w:val="007D31E5"/>
    <w:rsid w:val="007D32B0"/>
    <w:rsid w:val="007D381A"/>
    <w:rsid w:val="007D42E0"/>
    <w:rsid w:val="007D5486"/>
    <w:rsid w:val="007D59AE"/>
    <w:rsid w:val="007D728F"/>
    <w:rsid w:val="007D7D07"/>
    <w:rsid w:val="007D7D7D"/>
    <w:rsid w:val="007D7F13"/>
    <w:rsid w:val="007E0F27"/>
    <w:rsid w:val="007E1426"/>
    <w:rsid w:val="007E19AD"/>
    <w:rsid w:val="007E3126"/>
    <w:rsid w:val="007E3F00"/>
    <w:rsid w:val="007E421C"/>
    <w:rsid w:val="007E47D0"/>
    <w:rsid w:val="007E549E"/>
    <w:rsid w:val="007E54C0"/>
    <w:rsid w:val="007E6217"/>
    <w:rsid w:val="007E6615"/>
    <w:rsid w:val="007E6CE8"/>
    <w:rsid w:val="007E7522"/>
    <w:rsid w:val="007F0C38"/>
    <w:rsid w:val="007F2525"/>
    <w:rsid w:val="007F2783"/>
    <w:rsid w:val="007F2915"/>
    <w:rsid w:val="007F328D"/>
    <w:rsid w:val="007F41E8"/>
    <w:rsid w:val="007F5498"/>
    <w:rsid w:val="007F556E"/>
    <w:rsid w:val="007F5907"/>
    <w:rsid w:val="007F5BEF"/>
    <w:rsid w:val="007F682E"/>
    <w:rsid w:val="008013D3"/>
    <w:rsid w:val="00801D25"/>
    <w:rsid w:val="008052FC"/>
    <w:rsid w:val="008053EF"/>
    <w:rsid w:val="0080551C"/>
    <w:rsid w:val="0080778D"/>
    <w:rsid w:val="008078C1"/>
    <w:rsid w:val="00807DBB"/>
    <w:rsid w:val="00810141"/>
    <w:rsid w:val="00811740"/>
    <w:rsid w:val="00812097"/>
    <w:rsid w:val="008130C0"/>
    <w:rsid w:val="008131AB"/>
    <w:rsid w:val="008164D6"/>
    <w:rsid w:val="00817175"/>
    <w:rsid w:val="008203E3"/>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1EF0"/>
    <w:rsid w:val="0083328F"/>
    <w:rsid w:val="00833AF2"/>
    <w:rsid w:val="008346D4"/>
    <w:rsid w:val="00834759"/>
    <w:rsid w:val="00835B8C"/>
    <w:rsid w:val="00835D7C"/>
    <w:rsid w:val="00837CDF"/>
    <w:rsid w:val="0084071F"/>
    <w:rsid w:val="00840D0A"/>
    <w:rsid w:val="00840DA9"/>
    <w:rsid w:val="00841297"/>
    <w:rsid w:val="008417D5"/>
    <w:rsid w:val="00842763"/>
    <w:rsid w:val="0084276F"/>
    <w:rsid w:val="00843451"/>
    <w:rsid w:val="008434BF"/>
    <w:rsid w:val="00843789"/>
    <w:rsid w:val="0084456B"/>
    <w:rsid w:val="008449C8"/>
    <w:rsid w:val="008453DC"/>
    <w:rsid w:val="00845C12"/>
    <w:rsid w:val="00847589"/>
    <w:rsid w:val="008479DD"/>
    <w:rsid w:val="00850473"/>
    <w:rsid w:val="0085051F"/>
    <w:rsid w:val="008507B1"/>
    <w:rsid w:val="00850D9F"/>
    <w:rsid w:val="0085157E"/>
    <w:rsid w:val="008515DB"/>
    <w:rsid w:val="0085258A"/>
    <w:rsid w:val="00852631"/>
    <w:rsid w:val="008540C0"/>
    <w:rsid w:val="008548A9"/>
    <w:rsid w:val="0085491A"/>
    <w:rsid w:val="00854BF0"/>
    <w:rsid w:val="0085503B"/>
    <w:rsid w:val="00856FB1"/>
    <w:rsid w:val="008577A3"/>
    <w:rsid w:val="00857C09"/>
    <w:rsid w:val="00857CEE"/>
    <w:rsid w:val="00860237"/>
    <w:rsid w:val="00860507"/>
    <w:rsid w:val="00860602"/>
    <w:rsid w:val="008609F7"/>
    <w:rsid w:val="00860C8F"/>
    <w:rsid w:val="00861704"/>
    <w:rsid w:val="00862197"/>
    <w:rsid w:val="008629B9"/>
    <w:rsid w:val="00862EEB"/>
    <w:rsid w:val="008631FE"/>
    <w:rsid w:val="00863D65"/>
    <w:rsid w:val="00863F09"/>
    <w:rsid w:val="008642F8"/>
    <w:rsid w:val="008657B0"/>
    <w:rsid w:val="00865993"/>
    <w:rsid w:val="00866064"/>
    <w:rsid w:val="00866B0E"/>
    <w:rsid w:val="00867148"/>
    <w:rsid w:val="0086737D"/>
    <w:rsid w:val="008674E7"/>
    <w:rsid w:val="008676DB"/>
    <w:rsid w:val="00870570"/>
    <w:rsid w:val="00873652"/>
    <w:rsid w:val="00873DC8"/>
    <w:rsid w:val="00873EDD"/>
    <w:rsid w:val="008748B8"/>
    <w:rsid w:val="0087559A"/>
    <w:rsid w:val="00875A1A"/>
    <w:rsid w:val="00875D20"/>
    <w:rsid w:val="00876216"/>
    <w:rsid w:val="0087687A"/>
    <w:rsid w:val="00876B4C"/>
    <w:rsid w:val="00876F43"/>
    <w:rsid w:val="00877EA5"/>
    <w:rsid w:val="00880B9A"/>
    <w:rsid w:val="00881197"/>
    <w:rsid w:val="008815DC"/>
    <w:rsid w:val="00881F39"/>
    <w:rsid w:val="0088244B"/>
    <w:rsid w:val="0088282E"/>
    <w:rsid w:val="00883A1E"/>
    <w:rsid w:val="008844D2"/>
    <w:rsid w:val="0088497B"/>
    <w:rsid w:val="00885AD6"/>
    <w:rsid w:val="00885EA6"/>
    <w:rsid w:val="00885ECE"/>
    <w:rsid w:val="008863D1"/>
    <w:rsid w:val="008867DE"/>
    <w:rsid w:val="00886F5F"/>
    <w:rsid w:val="008870D3"/>
    <w:rsid w:val="008878AB"/>
    <w:rsid w:val="00887AB0"/>
    <w:rsid w:val="0089087A"/>
    <w:rsid w:val="00891BBE"/>
    <w:rsid w:val="00891D45"/>
    <w:rsid w:val="008935FD"/>
    <w:rsid w:val="008941E5"/>
    <w:rsid w:val="008947BB"/>
    <w:rsid w:val="00894F52"/>
    <w:rsid w:val="00895EA7"/>
    <w:rsid w:val="00895F92"/>
    <w:rsid w:val="0089629C"/>
    <w:rsid w:val="0089773E"/>
    <w:rsid w:val="00897E19"/>
    <w:rsid w:val="008A1F60"/>
    <w:rsid w:val="008A20AE"/>
    <w:rsid w:val="008A29CB"/>
    <w:rsid w:val="008A2EA5"/>
    <w:rsid w:val="008A3735"/>
    <w:rsid w:val="008A5031"/>
    <w:rsid w:val="008A57AB"/>
    <w:rsid w:val="008A5B5C"/>
    <w:rsid w:val="008A67B3"/>
    <w:rsid w:val="008A7DE3"/>
    <w:rsid w:val="008A7E45"/>
    <w:rsid w:val="008B078B"/>
    <w:rsid w:val="008B0939"/>
    <w:rsid w:val="008B0B8B"/>
    <w:rsid w:val="008B164D"/>
    <w:rsid w:val="008B16DE"/>
    <w:rsid w:val="008B1AD5"/>
    <w:rsid w:val="008B290E"/>
    <w:rsid w:val="008B2E1E"/>
    <w:rsid w:val="008B331A"/>
    <w:rsid w:val="008B428C"/>
    <w:rsid w:val="008B471D"/>
    <w:rsid w:val="008B4919"/>
    <w:rsid w:val="008B529C"/>
    <w:rsid w:val="008B52B5"/>
    <w:rsid w:val="008B555D"/>
    <w:rsid w:val="008B5804"/>
    <w:rsid w:val="008B63D3"/>
    <w:rsid w:val="008B65BF"/>
    <w:rsid w:val="008B68C2"/>
    <w:rsid w:val="008B6DC6"/>
    <w:rsid w:val="008B78F9"/>
    <w:rsid w:val="008C17C2"/>
    <w:rsid w:val="008C27FC"/>
    <w:rsid w:val="008C3BF9"/>
    <w:rsid w:val="008C66EC"/>
    <w:rsid w:val="008C74DA"/>
    <w:rsid w:val="008D0A41"/>
    <w:rsid w:val="008D1057"/>
    <w:rsid w:val="008D1415"/>
    <w:rsid w:val="008D18AA"/>
    <w:rsid w:val="008D1CD4"/>
    <w:rsid w:val="008D2D01"/>
    <w:rsid w:val="008D34F5"/>
    <w:rsid w:val="008D43F4"/>
    <w:rsid w:val="008D52C9"/>
    <w:rsid w:val="008D57D9"/>
    <w:rsid w:val="008D5BC9"/>
    <w:rsid w:val="008D6241"/>
    <w:rsid w:val="008D65F6"/>
    <w:rsid w:val="008D69CB"/>
    <w:rsid w:val="008D6F50"/>
    <w:rsid w:val="008D73AD"/>
    <w:rsid w:val="008D7ECB"/>
    <w:rsid w:val="008E07F9"/>
    <w:rsid w:val="008E1589"/>
    <w:rsid w:val="008E173E"/>
    <w:rsid w:val="008E187D"/>
    <w:rsid w:val="008E3DCB"/>
    <w:rsid w:val="008E457D"/>
    <w:rsid w:val="008E4A96"/>
    <w:rsid w:val="008E4D25"/>
    <w:rsid w:val="008E4E71"/>
    <w:rsid w:val="008E5B83"/>
    <w:rsid w:val="008E602D"/>
    <w:rsid w:val="008E67CD"/>
    <w:rsid w:val="008E6A72"/>
    <w:rsid w:val="008E702C"/>
    <w:rsid w:val="008E753B"/>
    <w:rsid w:val="008F32EC"/>
    <w:rsid w:val="008F3F77"/>
    <w:rsid w:val="008F5520"/>
    <w:rsid w:val="008F628D"/>
    <w:rsid w:val="008F6A3D"/>
    <w:rsid w:val="00901ECB"/>
    <w:rsid w:val="00903219"/>
    <w:rsid w:val="009034E3"/>
    <w:rsid w:val="0090358D"/>
    <w:rsid w:val="009037A7"/>
    <w:rsid w:val="00903CDE"/>
    <w:rsid w:val="00904D00"/>
    <w:rsid w:val="00905A0B"/>
    <w:rsid w:val="00905E1E"/>
    <w:rsid w:val="00906B47"/>
    <w:rsid w:val="00906B6D"/>
    <w:rsid w:val="00906C8A"/>
    <w:rsid w:val="0090780C"/>
    <w:rsid w:val="00910DD2"/>
    <w:rsid w:val="0091155D"/>
    <w:rsid w:val="00911EC8"/>
    <w:rsid w:val="00912342"/>
    <w:rsid w:val="00912A14"/>
    <w:rsid w:val="00912D9D"/>
    <w:rsid w:val="00912F58"/>
    <w:rsid w:val="00913A1F"/>
    <w:rsid w:val="00915EAE"/>
    <w:rsid w:val="009164E5"/>
    <w:rsid w:val="00916B49"/>
    <w:rsid w:val="009211C1"/>
    <w:rsid w:val="00921279"/>
    <w:rsid w:val="00921560"/>
    <w:rsid w:val="0092185B"/>
    <w:rsid w:val="00922702"/>
    <w:rsid w:val="00922D63"/>
    <w:rsid w:val="00922E29"/>
    <w:rsid w:val="0092333B"/>
    <w:rsid w:val="00924865"/>
    <w:rsid w:val="009265E4"/>
    <w:rsid w:val="009269EA"/>
    <w:rsid w:val="00926D7F"/>
    <w:rsid w:val="00927B83"/>
    <w:rsid w:val="0093005D"/>
    <w:rsid w:val="00930DAC"/>
    <w:rsid w:val="009315EC"/>
    <w:rsid w:val="00931CF5"/>
    <w:rsid w:val="00931DAC"/>
    <w:rsid w:val="00932D2D"/>
    <w:rsid w:val="00933840"/>
    <w:rsid w:val="00933D88"/>
    <w:rsid w:val="00934761"/>
    <w:rsid w:val="009349E9"/>
    <w:rsid w:val="00934CA8"/>
    <w:rsid w:val="00934E0B"/>
    <w:rsid w:val="00934F37"/>
    <w:rsid w:val="0093501D"/>
    <w:rsid w:val="00935570"/>
    <w:rsid w:val="00937646"/>
    <w:rsid w:val="00937B34"/>
    <w:rsid w:val="00940DE5"/>
    <w:rsid w:val="00941E11"/>
    <w:rsid w:val="0094324E"/>
    <w:rsid w:val="009445AB"/>
    <w:rsid w:val="00944ED0"/>
    <w:rsid w:val="00945D87"/>
    <w:rsid w:val="00945E01"/>
    <w:rsid w:val="009463D5"/>
    <w:rsid w:val="00947639"/>
    <w:rsid w:val="00950173"/>
    <w:rsid w:val="00951356"/>
    <w:rsid w:val="00951433"/>
    <w:rsid w:val="00951C7F"/>
    <w:rsid w:val="00952799"/>
    <w:rsid w:val="00952D08"/>
    <w:rsid w:val="00953329"/>
    <w:rsid w:val="009539E7"/>
    <w:rsid w:val="00953C75"/>
    <w:rsid w:val="009541CA"/>
    <w:rsid w:val="00954F72"/>
    <w:rsid w:val="009550FE"/>
    <w:rsid w:val="0095539A"/>
    <w:rsid w:val="009555A4"/>
    <w:rsid w:val="00955E3D"/>
    <w:rsid w:val="00956EC4"/>
    <w:rsid w:val="00957201"/>
    <w:rsid w:val="009578BB"/>
    <w:rsid w:val="009603B4"/>
    <w:rsid w:val="0096115F"/>
    <w:rsid w:val="009617EB"/>
    <w:rsid w:val="00961D28"/>
    <w:rsid w:val="0096221A"/>
    <w:rsid w:val="00962263"/>
    <w:rsid w:val="00962D1F"/>
    <w:rsid w:val="00962E37"/>
    <w:rsid w:val="009636AF"/>
    <w:rsid w:val="00963DD3"/>
    <w:rsid w:val="0096449B"/>
    <w:rsid w:val="00964916"/>
    <w:rsid w:val="009649B4"/>
    <w:rsid w:val="00965C80"/>
    <w:rsid w:val="00966BB9"/>
    <w:rsid w:val="00967464"/>
    <w:rsid w:val="00970C48"/>
    <w:rsid w:val="00970DF9"/>
    <w:rsid w:val="00972B10"/>
    <w:rsid w:val="0097337E"/>
    <w:rsid w:val="0097385D"/>
    <w:rsid w:val="00973F56"/>
    <w:rsid w:val="00974030"/>
    <w:rsid w:val="00974D3E"/>
    <w:rsid w:val="00974FC7"/>
    <w:rsid w:val="00975060"/>
    <w:rsid w:val="00975339"/>
    <w:rsid w:val="00975641"/>
    <w:rsid w:val="00975A78"/>
    <w:rsid w:val="00976A38"/>
    <w:rsid w:val="009801EF"/>
    <w:rsid w:val="0098070A"/>
    <w:rsid w:val="009812CD"/>
    <w:rsid w:val="00981445"/>
    <w:rsid w:val="00981F46"/>
    <w:rsid w:val="00982510"/>
    <w:rsid w:val="00982745"/>
    <w:rsid w:val="0098302E"/>
    <w:rsid w:val="009830EB"/>
    <w:rsid w:val="00983BEE"/>
    <w:rsid w:val="00983F89"/>
    <w:rsid w:val="00984651"/>
    <w:rsid w:val="00984A91"/>
    <w:rsid w:val="00986256"/>
    <w:rsid w:val="009869F7"/>
    <w:rsid w:val="00987DDB"/>
    <w:rsid w:val="00991612"/>
    <w:rsid w:val="00992D02"/>
    <w:rsid w:val="00992D39"/>
    <w:rsid w:val="00994B29"/>
    <w:rsid w:val="009952AF"/>
    <w:rsid w:val="0099690E"/>
    <w:rsid w:val="00996BF2"/>
    <w:rsid w:val="0099712F"/>
    <w:rsid w:val="009977DE"/>
    <w:rsid w:val="009978CF"/>
    <w:rsid w:val="00997A9A"/>
    <w:rsid w:val="009A0846"/>
    <w:rsid w:val="009A0FA7"/>
    <w:rsid w:val="009A1200"/>
    <w:rsid w:val="009A1950"/>
    <w:rsid w:val="009A21B0"/>
    <w:rsid w:val="009A23B5"/>
    <w:rsid w:val="009A2942"/>
    <w:rsid w:val="009A41FE"/>
    <w:rsid w:val="009A4738"/>
    <w:rsid w:val="009A49B8"/>
    <w:rsid w:val="009A4E7A"/>
    <w:rsid w:val="009A5147"/>
    <w:rsid w:val="009A564C"/>
    <w:rsid w:val="009A6945"/>
    <w:rsid w:val="009A6C49"/>
    <w:rsid w:val="009A6D3A"/>
    <w:rsid w:val="009B11CB"/>
    <w:rsid w:val="009B23E8"/>
    <w:rsid w:val="009B308B"/>
    <w:rsid w:val="009B309F"/>
    <w:rsid w:val="009B3172"/>
    <w:rsid w:val="009B32D2"/>
    <w:rsid w:val="009B3450"/>
    <w:rsid w:val="009B3DFA"/>
    <w:rsid w:val="009B4122"/>
    <w:rsid w:val="009B54DD"/>
    <w:rsid w:val="009B57CD"/>
    <w:rsid w:val="009B5AF5"/>
    <w:rsid w:val="009B69E7"/>
    <w:rsid w:val="009B6DD7"/>
    <w:rsid w:val="009B763A"/>
    <w:rsid w:val="009B7D07"/>
    <w:rsid w:val="009C09A9"/>
    <w:rsid w:val="009C0B2D"/>
    <w:rsid w:val="009C0CE2"/>
    <w:rsid w:val="009C136D"/>
    <w:rsid w:val="009C16E5"/>
    <w:rsid w:val="009C1B86"/>
    <w:rsid w:val="009C2290"/>
    <w:rsid w:val="009C3C61"/>
    <w:rsid w:val="009C3ECC"/>
    <w:rsid w:val="009C4178"/>
    <w:rsid w:val="009C4F8C"/>
    <w:rsid w:val="009C5184"/>
    <w:rsid w:val="009C5908"/>
    <w:rsid w:val="009C5976"/>
    <w:rsid w:val="009C5BCA"/>
    <w:rsid w:val="009C5F8D"/>
    <w:rsid w:val="009C664F"/>
    <w:rsid w:val="009C6E31"/>
    <w:rsid w:val="009C70DC"/>
    <w:rsid w:val="009C7E47"/>
    <w:rsid w:val="009D0013"/>
    <w:rsid w:val="009D0826"/>
    <w:rsid w:val="009D0868"/>
    <w:rsid w:val="009D13CA"/>
    <w:rsid w:val="009D1861"/>
    <w:rsid w:val="009D1A93"/>
    <w:rsid w:val="009D1B69"/>
    <w:rsid w:val="009D27AC"/>
    <w:rsid w:val="009D2AD3"/>
    <w:rsid w:val="009D4204"/>
    <w:rsid w:val="009D58D7"/>
    <w:rsid w:val="009D63EA"/>
    <w:rsid w:val="009D6701"/>
    <w:rsid w:val="009D6E48"/>
    <w:rsid w:val="009D7237"/>
    <w:rsid w:val="009D795E"/>
    <w:rsid w:val="009E072B"/>
    <w:rsid w:val="009E0A97"/>
    <w:rsid w:val="009E0F0F"/>
    <w:rsid w:val="009E1357"/>
    <w:rsid w:val="009E196E"/>
    <w:rsid w:val="009E2786"/>
    <w:rsid w:val="009E2E74"/>
    <w:rsid w:val="009E4C18"/>
    <w:rsid w:val="009E4FB0"/>
    <w:rsid w:val="009E5707"/>
    <w:rsid w:val="009E61FB"/>
    <w:rsid w:val="009E6648"/>
    <w:rsid w:val="009E7184"/>
    <w:rsid w:val="009E7393"/>
    <w:rsid w:val="009E7ACE"/>
    <w:rsid w:val="009E7DEC"/>
    <w:rsid w:val="009F1878"/>
    <w:rsid w:val="009F1F6B"/>
    <w:rsid w:val="009F259C"/>
    <w:rsid w:val="009F2F5E"/>
    <w:rsid w:val="009F52D5"/>
    <w:rsid w:val="009F5B52"/>
    <w:rsid w:val="009F6B6E"/>
    <w:rsid w:val="00A003D3"/>
    <w:rsid w:val="00A00548"/>
    <w:rsid w:val="00A00FB4"/>
    <w:rsid w:val="00A01456"/>
    <w:rsid w:val="00A01548"/>
    <w:rsid w:val="00A01DA4"/>
    <w:rsid w:val="00A0221F"/>
    <w:rsid w:val="00A03A86"/>
    <w:rsid w:val="00A04121"/>
    <w:rsid w:val="00A046C6"/>
    <w:rsid w:val="00A04A89"/>
    <w:rsid w:val="00A053E8"/>
    <w:rsid w:val="00A06013"/>
    <w:rsid w:val="00A065A3"/>
    <w:rsid w:val="00A10BC9"/>
    <w:rsid w:val="00A10C3C"/>
    <w:rsid w:val="00A122C8"/>
    <w:rsid w:val="00A12E0E"/>
    <w:rsid w:val="00A144DB"/>
    <w:rsid w:val="00A14858"/>
    <w:rsid w:val="00A1555D"/>
    <w:rsid w:val="00A1719E"/>
    <w:rsid w:val="00A172EA"/>
    <w:rsid w:val="00A1735A"/>
    <w:rsid w:val="00A17A85"/>
    <w:rsid w:val="00A2037A"/>
    <w:rsid w:val="00A21D10"/>
    <w:rsid w:val="00A222B7"/>
    <w:rsid w:val="00A22C9A"/>
    <w:rsid w:val="00A23327"/>
    <w:rsid w:val="00A23540"/>
    <w:rsid w:val="00A24FC6"/>
    <w:rsid w:val="00A24FE3"/>
    <w:rsid w:val="00A26577"/>
    <w:rsid w:val="00A2680B"/>
    <w:rsid w:val="00A308F2"/>
    <w:rsid w:val="00A31783"/>
    <w:rsid w:val="00A31BD3"/>
    <w:rsid w:val="00A32038"/>
    <w:rsid w:val="00A32675"/>
    <w:rsid w:val="00A32DBB"/>
    <w:rsid w:val="00A33070"/>
    <w:rsid w:val="00A33205"/>
    <w:rsid w:val="00A33228"/>
    <w:rsid w:val="00A34144"/>
    <w:rsid w:val="00A34899"/>
    <w:rsid w:val="00A352BC"/>
    <w:rsid w:val="00A353F8"/>
    <w:rsid w:val="00A357C8"/>
    <w:rsid w:val="00A361A8"/>
    <w:rsid w:val="00A362DA"/>
    <w:rsid w:val="00A36395"/>
    <w:rsid w:val="00A371B6"/>
    <w:rsid w:val="00A37472"/>
    <w:rsid w:val="00A374EB"/>
    <w:rsid w:val="00A37C80"/>
    <w:rsid w:val="00A37EAA"/>
    <w:rsid w:val="00A4042A"/>
    <w:rsid w:val="00A404F3"/>
    <w:rsid w:val="00A405EE"/>
    <w:rsid w:val="00A40D13"/>
    <w:rsid w:val="00A41488"/>
    <w:rsid w:val="00A41E63"/>
    <w:rsid w:val="00A42555"/>
    <w:rsid w:val="00A42DD0"/>
    <w:rsid w:val="00A4364E"/>
    <w:rsid w:val="00A43B9F"/>
    <w:rsid w:val="00A4494C"/>
    <w:rsid w:val="00A45333"/>
    <w:rsid w:val="00A461B7"/>
    <w:rsid w:val="00A46DF1"/>
    <w:rsid w:val="00A46F02"/>
    <w:rsid w:val="00A47601"/>
    <w:rsid w:val="00A5024A"/>
    <w:rsid w:val="00A50C29"/>
    <w:rsid w:val="00A5277D"/>
    <w:rsid w:val="00A52906"/>
    <w:rsid w:val="00A52E11"/>
    <w:rsid w:val="00A5377F"/>
    <w:rsid w:val="00A5381A"/>
    <w:rsid w:val="00A538DD"/>
    <w:rsid w:val="00A53F41"/>
    <w:rsid w:val="00A541A9"/>
    <w:rsid w:val="00A55EBA"/>
    <w:rsid w:val="00A560AA"/>
    <w:rsid w:val="00A56258"/>
    <w:rsid w:val="00A5646D"/>
    <w:rsid w:val="00A5725A"/>
    <w:rsid w:val="00A57330"/>
    <w:rsid w:val="00A575C7"/>
    <w:rsid w:val="00A57923"/>
    <w:rsid w:val="00A57EB7"/>
    <w:rsid w:val="00A60857"/>
    <w:rsid w:val="00A60FC2"/>
    <w:rsid w:val="00A630BB"/>
    <w:rsid w:val="00A63C5F"/>
    <w:rsid w:val="00A653A9"/>
    <w:rsid w:val="00A65BF3"/>
    <w:rsid w:val="00A66077"/>
    <w:rsid w:val="00A66AAB"/>
    <w:rsid w:val="00A66EA5"/>
    <w:rsid w:val="00A67286"/>
    <w:rsid w:val="00A676F5"/>
    <w:rsid w:val="00A708EB"/>
    <w:rsid w:val="00A713FF"/>
    <w:rsid w:val="00A716C0"/>
    <w:rsid w:val="00A71D66"/>
    <w:rsid w:val="00A72373"/>
    <w:rsid w:val="00A72C22"/>
    <w:rsid w:val="00A732E8"/>
    <w:rsid w:val="00A7394A"/>
    <w:rsid w:val="00A73E7F"/>
    <w:rsid w:val="00A742C7"/>
    <w:rsid w:val="00A74C60"/>
    <w:rsid w:val="00A75AFD"/>
    <w:rsid w:val="00A7623F"/>
    <w:rsid w:val="00A76FC4"/>
    <w:rsid w:val="00A7712D"/>
    <w:rsid w:val="00A773A5"/>
    <w:rsid w:val="00A7748A"/>
    <w:rsid w:val="00A77929"/>
    <w:rsid w:val="00A80E90"/>
    <w:rsid w:val="00A81635"/>
    <w:rsid w:val="00A81879"/>
    <w:rsid w:val="00A81A97"/>
    <w:rsid w:val="00A8286D"/>
    <w:rsid w:val="00A82A31"/>
    <w:rsid w:val="00A82D38"/>
    <w:rsid w:val="00A85672"/>
    <w:rsid w:val="00A85F7B"/>
    <w:rsid w:val="00A86DE6"/>
    <w:rsid w:val="00A90175"/>
    <w:rsid w:val="00A9099A"/>
    <w:rsid w:val="00A9123E"/>
    <w:rsid w:val="00A91B29"/>
    <w:rsid w:val="00A91E15"/>
    <w:rsid w:val="00A91F96"/>
    <w:rsid w:val="00A938B6"/>
    <w:rsid w:val="00A94B21"/>
    <w:rsid w:val="00A950D1"/>
    <w:rsid w:val="00AA1C35"/>
    <w:rsid w:val="00AA1D51"/>
    <w:rsid w:val="00AA2135"/>
    <w:rsid w:val="00AA252A"/>
    <w:rsid w:val="00AA287A"/>
    <w:rsid w:val="00AA40DB"/>
    <w:rsid w:val="00AA4C19"/>
    <w:rsid w:val="00AA4C74"/>
    <w:rsid w:val="00AA50AE"/>
    <w:rsid w:val="00AA5FFF"/>
    <w:rsid w:val="00AA62DD"/>
    <w:rsid w:val="00AA71B6"/>
    <w:rsid w:val="00AA7596"/>
    <w:rsid w:val="00AA7F64"/>
    <w:rsid w:val="00AB0176"/>
    <w:rsid w:val="00AB11D3"/>
    <w:rsid w:val="00AB151A"/>
    <w:rsid w:val="00AB1BB9"/>
    <w:rsid w:val="00AB38D7"/>
    <w:rsid w:val="00AB39AF"/>
    <w:rsid w:val="00AB3E78"/>
    <w:rsid w:val="00AB4886"/>
    <w:rsid w:val="00AB5673"/>
    <w:rsid w:val="00AB70BD"/>
    <w:rsid w:val="00AB71A4"/>
    <w:rsid w:val="00AB7600"/>
    <w:rsid w:val="00AC06BB"/>
    <w:rsid w:val="00AC1716"/>
    <w:rsid w:val="00AC19CA"/>
    <w:rsid w:val="00AC222E"/>
    <w:rsid w:val="00AC31F1"/>
    <w:rsid w:val="00AC38F8"/>
    <w:rsid w:val="00AC397D"/>
    <w:rsid w:val="00AC4478"/>
    <w:rsid w:val="00AC4620"/>
    <w:rsid w:val="00AC7B3C"/>
    <w:rsid w:val="00AC7CEF"/>
    <w:rsid w:val="00AD0223"/>
    <w:rsid w:val="00AD0324"/>
    <w:rsid w:val="00AD03FA"/>
    <w:rsid w:val="00AD061A"/>
    <w:rsid w:val="00AD0BD3"/>
    <w:rsid w:val="00AD22C3"/>
    <w:rsid w:val="00AD2624"/>
    <w:rsid w:val="00AD273E"/>
    <w:rsid w:val="00AD28F8"/>
    <w:rsid w:val="00AD2CE0"/>
    <w:rsid w:val="00AD3BB0"/>
    <w:rsid w:val="00AD3C1E"/>
    <w:rsid w:val="00AD4598"/>
    <w:rsid w:val="00AD4812"/>
    <w:rsid w:val="00AD6231"/>
    <w:rsid w:val="00AD647D"/>
    <w:rsid w:val="00AD6B2F"/>
    <w:rsid w:val="00AD76D7"/>
    <w:rsid w:val="00AD7828"/>
    <w:rsid w:val="00AD7C81"/>
    <w:rsid w:val="00AE0473"/>
    <w:rsid w:val="00AE1AE3"/>
    <w:rsid w:val="00AE2D93"/>
    <w:rsid w:val="00AE3691"/>
    <w:rsid w:val="00AE36E4"/>
    <w:rsid w:val="00AE390B"/>
    <w:rsid w:val="00AE3EF1"/>
    <w:rsid w:val="00AE4236"/>
    <w:rsid w:val="00AE44CF"/>
    <w:rsid w:val="00AE4AF0"/>
    <w:rsid w:val="00AE4D54"/>
    <w:rsid w:val="00AE55A2"/>
    <w:rsid w:val="00AE5C29"/>
    <w:rsid w:val="00AE6609"/>
    <w:rsid w:val="00AE71AF"/>
    <w:rsid w:val="00AE7894"/>
    <w:rsid w:val="00AE7E50"/>
    <w:rsid w:val="00AE7F24"/>
    <w:rsid w:val="00AF0427"/>
    <w:rsid w:val="00AF11B2"/>
    <w:rsid w:val="00AF2DB5"/>
    <w:rsid w:val="00AF2F01"/>
    <w:rsid w:val="00AF3EC4"/>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31E"/>
    <w:rsid w:val="00B03597"/>
    <w:rsid w:val="00B0394B"/>
    <w:rsid w:val="00B0432E"/>
    <w:rsid w:val="00B046AD"/>
    <w:rsid w:val="00B04A46"/>
    <w:rsid w:val="00B05D57"/>
    <w:rsid w:val="00B06D5A"/>
    <w:rsid w:val="00B078A9"/>
    <w:rsid w:val="00B079A9"/>
    <w:rsid w:val="00B07C56"/>
    <w:rsid w:val="00B107F6"/>
    <w:rsid w:val="00B10D85"/>
    <w:rsid w:val="00B13BB5"/>
    <w:rsid w:val="00B140F6"/>
    <w:rsid w:val="00B14308"/>
    <w:rsid w:val="00B145DE"/>
    <w:rsid w:val="00B1486A"/>
    <w:rsid w:val="00B14BC6"/>
    <w:rsid w:val="00B14DB4"/>
    <w:rsid w:val="00B150A6"/>
    <w:rsid w:val="00B15697"/>
    <w:rsid w:val="00B163E7"/>
    <w:rsid w:val="00B16457"/>
    <w:rsid w:val="00B173AC"/>
    <w:rsid w:val="00B1751C"/>
    <w:rsid w:val="00B17686"/>
    <w:rsid w:val="00B178ED"/>
    <w:rsid w:val="00B17C7D"/>
    <w:rsid w:val="00B206D4"/>
    <w:rsid w:val="00B20BDC"/>
    <w:rsid w:val="00B2129C"/>
    <w:rsid w:val="00B218F3"/>
    <w:rsid w:val="00B2539E"/>
    <w:rsid w:val="00B25A1F"/>
    <w:rsid w:val="00B25AD0"/>
    <w:rsid w:val="00B27971"/>
    <w:rsid w:val="00B27F15"/>
    <w:rsid w:val="00B30CBE"/>
    <w:rsid w:val="00B310B1"/>
    <w:rsid w:val="00B312B9"/>
    <w:rsid w:val="00B315FD"/>
    <w:rsid w:val="00B32090"/>
    <w:rsid w:val="00B33940"/>
    <w:rsid w:val="00B34546"/>
    <w:rsid w:val="00B34885"/>
    <w:rsid w:val="00B34F6D"/>
    <w:rsid w:val="00B3568E"/>
    <w:rsid w:val="00B36668"/>
    <w:rsid w:val="00B36B60"/>
    <w:rsid w:val="00B36F6A"/>
    <w:rsid w:val="00B37C3A"/>
    <w:rsid w:val="00B37CF9"/>
    <w:rsid w:val="00B4045A"/>
    <w:rsid w:val="00B4051A"/>
    <w:rsid w:val="00B418CE"/>
    <w:rsid w:val="00B41E12"/>
    <w:rsid w:val="00B4235D"/>
    <w:rsid w:val="00B4293A"/>
    <w:rsid w:val="00B42CE7"/>
    <w:rsid w:val="00B43963"/>
    <w:rsid w:val="00B441A0"/>
    <w:rsid w:val="00B444C5"/>
    <w:rsid w:val="00B44C29"/>
    <w:rsid w:val="00B46176"/>
    <w:rsid w:val="00B46188"/>
    <w:rsid w:val="00B46FE6"/>
    <w:rsid w:val="00B471C7"/>
    <w:rsid w:val="00B4748B"/>
    <w:rsid w:val="00B475BA"/>
    <w:rsid w:val="00B47889"/>
    <w:rsid w:val="00B47CB2"/>
    <w:rsid w:val="00B47D9A"/>
    <w:rsid w:val="00B47DC8"/>
    <w:rsid w:val="00B5130D"/>
    <w:rsid w:val="00B51A7E"/>
    <w:rsid w:val="00B54296"/>
    <w:rsid w:val="00B5444D"/>
    <w:rsid w:val="00B5445B"/>
    <w:rsid w:val="00B54B70"/>
    <w:rsid w:val="00B5567C"/>
    <w:rsid w:val="00B560BF"/>
    <w:rsid w:val="00B56F5C"/>
    <w:rsid w:val="00B5779B"/>
    <w:rsid w:val="00B578A8"/>
    <w:rsid w:val="00B57AAB"/>
    <w:rsid w:val="00B60A2A"/>
    <w:rsid w:val="00B616CF"/>
    <w:rsid w:val="00B61D91"/>
    <w:rsid w:val="00B63600"/>
    <w:rsid w:val="00B63DC1"/>
    <w:rsid w:val="00B64609"/>
    <w:rsid w:val="00B64B91"/>
    <w:rsid w:val="00B65383"/>
    <w:rsid w:val="00B65657"/>
    <w:rsid w:val="00B66FA9"/>
    <w:rsid w:val="00B67583"/>
    <w:rsid w:val="00B676C2"/>
    <w:rsid w:val="00B7025A"/>
    <w:rsid w:val="00B70921"/>
    <w:rsid w:val="00B70A35"/>
    <w:rsid w:val="00B70BA7"/>
    <w:rsid w:val="00B71D59"/>
    <w:rsid w:val="00B72186"/>
    <w:rsid w:val="00B72818"/>
    <w:rsid w:val="00B72A80"/>
    <w:rsid w:val="00B733D6"/>
    <w:rsid w:val="00B73ED1"/>
    <w:rsid w:val="00B73FF7"/>
    <w:rsid w:val="00B745BC"/>
    <w:rsid w:val="00B75936"/>
    <w:rsid w:val="00B76AEB"/>
    <w:rsid w:val="00B77926"/>
    <w:rsid w:val="00B80D7E"/>
    <w:rsid w:val="00B812E3"/>
    <w:rsid w:val="00B821CD"/>
    <w:rsid w:val="00B82575"/>
    <w:rsid w:val="00B83D1D"/>
    <w:rsid w:val="00B84172"/>
    <w:rsid w:val="00B84903"/>
    <w:rsid w:val="00B85593"/>
    <w:rsid w:val="00B85840"/>
    <w:rsid w:val="00B859E2"/>
    <w:rsid w:val="00B85D15"/>
    <w:rsid w:val="00B85F75"/>
    <w:rsid w:val="00B85F94"/>
    <w:rsid w:val="00B86962"/>
    <w:rsid w:val="00B9029A"/>
    <w:rsid w:val="00B90902"/>
    <w:rsid w:val="00B91A97"/>
    <w:rsid w:val="00B924BE"/>
    <w:rsid w:val="00B92BB7"/>
    <w:rsid w:val="00B92EF4"/>
    <w:rsid w:val="00B93A5D"/>
    <w:rsid w:val="00B93BC7"/>
    <w:rsid w:val="00B947AA"/>
    <w:rsid w:val="00B94B84"/>
    <w:rsid w:val="00B94EF6"/>
    <w:rsid w:val="00B950F9"/>
    <w:rsid w:val="00B95353"/>
    <w:rsid w:val="00B95F26"/>
    <w:rsid w:val="00B962D1"/>
    <w:rsid w:val="00B964C5"/>
    <w:rsid w:val="00B964FE"/>
    <w:rsid w:val="00B9700F"/>
    <w:rsid w:val="00BA0DC1"/>
    <w:rsid w:val="00BA0F5E"/>
    <w:rsid w:val="00BA0FDF"/>
    <w:rsid w:val="00BA1520"/>
    <w:rsid w:val="00BA1BA1"/>
    <w:rsid w:val="00BA2056"/>
    <w:rsid w:val="00BA2622"/>
    <w:rsid w:val="00BA2CE9"/>
    <w:rsid w:val="00BA2EF6"/>
    <w:rsid w:val="00BA39DA"/>
    <w:rsid w:val="00BA3CD7"/>
    <w:rsid w:val="00BA3D66"/>
    <w:rsid w:val="00BA46D7"/>
    <w:rsid w:val="00BA541D"/>
    <w:rsid w:val="00BA5A39"/>
    <w:rsid w:val="00BA6087"/>
    <w:rsid w:val="00BA6596"/>
    <w:rsid w:val="00BA6D45"/>
    <w:rsid w:val="00BA7AA2"/>
    <w:rsid w:val="00BB041D"/>
    <w:rsid w:val="00BB3203"/>
    <w:rsid w:val="00BB3344"/>
    <w:rsid w:val="00BB3481"/>
    <w:rsid w:val="00BB3797"/>
    <w:rsid w:val="00BB3DB7"/>
    <w:rsid w:val="00BB3FAA"/>
    <w:rsid w:val="00BB422C"/>
    <w:rsid w:val="00BB49AF"/>
    <w:rsid w:val="00BB5943"/>
    <w:rsid w:val="00BB61CE"/>
    <w:rsid w:val="00BB6680"/>
    <w:rsid w:val="00BB6D8F"/>
    <w:rsid w:val="00BB6E5D"/>
    <w:rsid w:val="00BB7271"/>
    <w:rsid w:val="00BC0029"/>
    <w:rsid w:val="00BC0CEA"/>
    <w:rsid w:val="00BC0D88"/>
    <w:rsid w:val="00BC1007"/>
    <w:rsid w:val="00BC1320"/>
    <w:rsid w:val="00BC135C"/>
    <w:rsid w:val="00BC1603"/>
    <w:rsid w:val="00BC1BF8"/>
    <w:rsid w:val="00BC1FD7"/>
    <w:rsid w:val="00BC3034"/>
    <w:rsid w:val="00BC3BE9"/>
    <w:rsid w:val="00BC48A1"/>
    <w:rsid w:val="00BC541C"/>
    <w:rsid w:val="00BC651E"/>
    <w:rsid w:val="00BC6F43"/>
    <w:rsid w:val="00BC702C"/>
    <w:rsid w:val="00BC7FA7"/>
    <w:rsid w:val="00BD0C47"/>
    <w:rsid w:val="00BD11CD"/>
    <w:rsid w:val="00BD1381"/>
    <w:rsid w:val="00BD2DB3"/>
    <w:rsid w:val="00BD5385"/>
    <w:rsid w:val="00BD5775"/>
    <w:rsid w:val="00BD5A82"/>
    <w:rsid w:val="00BD6A7E"/>
    <w:rsid w:val="00BD7F00"/>
    <w:rsid w:val="00BE04E8"/>
    <w:rsid w:val="00BE133A"/>
    <w:rsid w:val="00BE1A95"/>
    <w:rsid w:val="00BE1ABE"/>
    <w:rsid w:val="00BE2237"/>
    <w:rsid w:val="00BE3148"/>
    <w:rsid w:val="00BE45B4"/>
    <w:rsid w:val="00BE4D8C"/>
    <w:rsid w:val="00BE5160"/>
    <w:rsid w:val="00BE541D"/>
    <w:rsid w:val="00BE565F"/>
    <w:rsid w:val="00BE591D"/>
    <w:rsid w:val="00BE5C35"/>
    <w:rsid w:val="00BE662F"/>
    <w:rsid w:val="00BE710D"/>
    <w:rsid w:val="00BE713C"/>
    <w:rsid w:val="00BE772A"/>
    <w:rsid w:val="00BF002C"/>
    <w:rsid w:val="00BF01D2"/>
    <w:rsid w:val="00BF06B8"/>
    <w:rsid w:val="00BF0F44"/>
    <w:rsid w:val="00BF12B1"/>
    <w:rsid w:val="00BF3677"/>
    <w:rsid w:val="00BF44B8"/>
    <w:rsid w:val="00BF51B7"/>
    <w:rsid w:val="00BF5957"/>
    <w:rsid w:val="00BF64D1"/>
    <w:rsid w:val="00BF6578"/>
    <w:rsid w:val="00BF65E6"/>
    <w:rsid w:val="00BF68CC"/>
    <w:rsid w:val="00BF6BF0"/>
    <w:rsid w:val="00BF7FA6"/>
    <w:rsid w:val="00BF7FF1"/>
    <w:rsid w:val="00C00609"/>
    <w:rsid w:val="00C00E4E"/>
    <w:rsid w:val="00C00EF0"/>
    <w:rsid w:val="00C015F3"/>
    <w:rsid w:val="00C01D33"/>
    <w:rsid w:val="00C01E08"/>
    <w:rsid w:val="00C046C3"/>
    <w:rsid w:val="00C074B4"/>
    <w:rsid w:val="00C103C2"/>
    <w:rsid w:val="00C10747"/>
    <w:rsid w:val="00C1118B"/>
    <w:rsid w:val="00C13C44"/>
    <w:rsid w:val="00C1433B"/>
    <w:rsid w:val="00C143A6"/>
    <w:rsid w:val="00C14B6C"/>
    <w:rsid w:val="00C14CAB"/>
    <w:rsid w:val="00C16351"/>
    <w:rsid w:val="00C16CEE"/>
    <w:rsid w:val="00C16D31"/>
    <w:rsid w:val="00C1744B"/>
    <w:rsid w:val="00C17667"/>
    <w:rsid w:val="00C17A95"/>
    <w:rsid w:val="00C203C7"/>
    <w:rsid w:val="00C2219F"/>
    <w:rsid w:val="00C227C4"/>
    <w:rsid w:val="00C22DB5"/>
    <w:rsid w:val="00C22E04"/>
    <w:rsid w:val="00C23B2D"/>
    <w:rsid w:val="00C23D5C"/>
    <w:rsid w:val="00C25B05"/>
    <w:rsid w:val="00C26681"/>
    <w:rsid w:val="00C266BA"/>
    <w:rsid w:val="00C26BA6"/>
    <w:rsid w:val="00C26DB9"/>
    <w:rsid w:val="00C27B15"/>
    <w:rsid w:val="00C27C0B"/>
    <w:rsid w:val="00C30B93"/>
    <w:rsid w:val="00C30C8A"/>
    <w:rsid w:val="00C30D85"/>
    <w:rsid w:val="00C317B4"/>
    <w:rsid w:val="00C31B3E"/>
    <w:rsid w:val="00C31B85"/>
    <w:rsid w:val="00C328CD"/>
    <w:rsid w:val="00C33612"/>
    <w:rsid w:val="00C3372E"/>
    <w:rsid w:val="00C34F27"/>
    <w:rsid w:val="00C355F0"/>
    <w:rsid w:val="00C356B4"/>
    <w:rsid w:val="00C37146"/>
    <w:rsid w:val="00C41248"/>
    <w:rsid w:val="00C41CB8"/>
    <w:rsid w:val="00C423C9"/>
    <w:rsid w:val="00C42E4F"/>
    <w:rsid w:val="00C433AD"/>
    <w:rsid w:val="00C43F4D"/>
    <w:rsid w:val="00C441C3"/>
    <w:rsid w:val="00C443B8"/>
    <w:rsid w:val="00C44516"/>
    <w:rsid w:val="00C45118"/>
    <w:rsid w:val="00C45C78"/>
    <w:rsid w:val="00C46672"/>
    <w:rsid w:val="00C4673B"/>
    <w:rsid w:val="00C46C73"/>
    <w:rsid w:val="00C50C66"/>
    <w:rsid w:val="00C539E3"/>
    <w:rsid w:val="00C54B83"/>
    <w:rsid w:val="00C55A58"/>
    <w:rsid w:val="00C55A94"/>
    <w:rsid w:val="00C56309"/>
    <w:rsid w:val="00C56485"/>
    <w:rsid w:val="00C61887"/>
    <w:rsid w:val="00C62547"/>
    <w:rsid w:val="00C63F2F"/>
    <w:rsid w:val="00C64906"/>
    <w:rsid w:val="00C65110"/>
    <w:rsid w:val="00C65717"/>
    <w:rsid w:val="00C66FCE"/>
    <w:rsid w:val="00C675E6"/>
    <w:rsid w:val="00C67900"/>
    <w:rsid w:val="00C70134"/>
    <w:rsid w:val="00C702F9"/>
    <w:rsid w:val="00C71114"/>
    <w:rsid w:val="00C715C0"/>
    <w:rsid w:val="00C71A02"/>
    <w:rsid w:val="00C722D1"/>
    <w:rsid w:val="00C72FE5"/>
    <w:rsid w:val="00C730AF"/>
    <w:rsid w:val="00C74204"/>
    <w:rsid w:val="00C74487"/>
    <w:rsid w:val="00C748DA"/>
    <w:rsid w:val="00C74A8A"/>
    <w:rsid w:val="00C74D42"/>
    <w:rsid w:val="00C74EDC"/>
    <w:rsid w:val="00C74F0F"/>
    <w:rsid w:val="00C74F6B"/>
    <w:rsid w:val="00C7559C"/>
    <w:rsid w:val="00C7603A"/>
    <w:rsid w:val="00C768C3"/>
    <w:rsid w:val="00C769A7"/>
    <w:rsid w:val="00C76ACC"/>
    <w:rsid w:val="00C76BEA"/>
    <w:rsid w:val="00C76CBC"/>
    <w:rsid w:val="00C77BAF"/>
    <w:rsid w:val="00C81BB4"/>
    <w:rsid w:val="00C828CA"/>
    <w:rsid w:val="00C83226"/>
    <w:rsid w:val="00C83614"/>
    <w:rsid w:val="00C83942"/>
    <w:rsid w:val="00C850CB"/>
    <w:rsid w:val="00C85374"/>
    <w:rsid w:val="00C86803"/>
    <w:rsid w:val="00C8747F"/>
    <w:rsid w:val="00C8777B"/>
    <w:rsid w:val="00C878A3"/>
    <w:rsid w:val="00C87B9B"/>
    <w:rsid w:val="00C87FDA"/>
    <w:rsid w:val="00C90408"/>
    <w:rsid w:val="00C90712"/>
    <w:rsid w:val="00C90A42"/>
    <w:rsid w:val="00C90F1D"/>
    <w:rsid w:val="00C91F1B"/>
    <w:rsid w:val="00C92C9F"/>
    <w:rsid w:val="00C92DED"/>
    <w:rsid w:val="00C9533C"/>
    <w:rsid w:val="00C959B1"/>
    <w:rsid w:val="00C959D2"/>
    <w:rsid w:val="00C97C8A"/>
    <w:rsid w:val="00CA11B4"/>
    <w:rsid w:val="00CA191E"/>
    <w:rsid w:val="00CA1ADA"/>
    <w:rsid w:val="00CA232C"/>
    <w:rsid w:val="00CA2BA8"/>
    <w:rsid w:val="00CA2D37"/>
    <w:rsid w:val="00CA3009"/>
    <w:rsid w:val="00CA3256"/>
    <w:rsid w:val="00CA36F1"/>
    <w:rsid w:val="00CA3E85"/>
    <w:rsid w:val="00CA463F"/>
    <w:rsid w:val="00CA4A94"/>
    <w:rsid w:val="00CA51E2"/>
    <w:rsid w:val="00CA6A6F"/>
    <w:rsid w:val="00CA73F8"/>
    <w:rsid w:val="00CB0757"/>
    <w:rsid w:val="00CB0D81"/>
    <w:rsid w:val="00CB13B5"/>
    <w:rsid w:val="00CB1F01"/>
    <w:rsid w:val="00CB22CE"/>
    <w:rsid w:val="00CB3B93"/>
    <w:rsid w:val="00CB3D08"/>
    <w:rsid w:val="00CB466B"/>
    <w:rsid w:val="00CB4B85"/>
    <w:rsid w:val="00CB63B1"/>
    <w:rsid w:val="00CB6CEC"/>
    <w:rsid w:val="00CB6FF2"/>
    <w:rsid w:val="00CB7601"/>
    <w:rsid w:val="00CC02EE"/>
    <w:rsid w:val="00CC06C3"/>
    <w:rsid w:val="00CC0AE7"/>
    <w:rsid w:val="00CC0C57"/>
    <w:rsid w:val="00CC0F50"/>
    <w:rsid w:val="00CC1D04"/>
    <w:rsid w:val="00CC4425"/>
    <w:rsid w:val="00CC53F4"/>
    <w:rsid w:val="00CC5596"/>
    <w:rsid w:val="00CC6869"/>
    <w:rsid w:val="00CC6B55"/>
    <w:rsid w:val="00CC6F21"/>
    <w:rsid w:val="00CD0091"/>
    <w:rsid w:val="00CD0360"/>
    <w:rsid w:val="00CD0C65"/>
    <w:rsid w:val="00CD28C3"/>
    <w:rsid w:val="00CD2A8C"/>
    <w:rsid w:val="00CD3593"/>
    <w:rsid w:val="00CD3786"/>
    <w:rsid w:val="00CD3C95"/>
    <w:rsid w:val="00CD42F0"/>
    <w:rsid w:val="00CD5B90"/>
    <w:rsid w:val="00CD63D5"/>
    <w:rsid w:val="00CD65D3"/>
    <w:rsid w:val="00CD6648"/>
    <w:rsid w:val="00CD6C74"/>
    <w:rsid w:val="00CD70C2"/>
    <w:rsid w:val="00CE09A6"/>
    <w:rsid w:val="00CE0AD4"/>
    <w:rsid w:val="00CE1E01"/>
    <w:rsid w:val="00CE1F32"/>
    <w:rsid w:val="00CE32F6"/>
    <w:rsid w:val="00CE3690"/>
    <w:rsid w:val="00CE5268"/>
    <w:rsid w:val="00CE5706"/>
    <w:rsid w:val="00CE5884"/>
    <w:rsid w:val="00CE6703"/>
    <w:rsid w:val="00CE675E"/>
    <w:rsid w:val="00CE6C12"/>
    <w:rsid w:val="00CE7105"/>
    <w:rsid w:val="00CE756D"/>
    <w:rsid w:val="00CF07D5"/>
    <w:rsid w:val="00CF0E1E"/>
    <w:rsid w:val="00CF294D"/>
    <w:rsid w:val="00CF3BC8"/>
    <w:rsid w:val="00CF3CB8"/>
    <w:rsid w:val="00CF425F"/>
    <w:rsid w:val="00CF49D4"/>
    <w:rsid w:val="00CF5072"/>
    <w:rsid w:val="00CF53FA"/>
    <w:rsid w:val="00CF576F"/>
    <w:rsid w:val="00CF60D1"/>
    <w:rsid w:val="00CF638A"/>
    <w:rsid w:val="00CF6ABE"/>
    <w:rsid w:val="00CF6EB8"/>
    <w:rsid w:val="00CF73A9"/>
    <w:rsid w:val="00CF7568"/>
    <w:rsid w:val="00CF7D61"/>
    <w:rsid w:val="00CF7D6B"/>
    <w:rsid w:val="00D0088D"/>
    <w:rsid w:val="00D00A04"/>
    <w:rsid w:val="00D0234A"/>
    <w:rsid w:val="00D028EC"/>
    <w:rsid w:val="00D03BD5"/>
    <w:rsid w:val="00D045D9"/>
    <w:rsid w:val="00D059F8"/>
    <w:rsid w:val="00D05B0E"/>
    <w:rsid w:val="00D05D86"/>
    <w:rsid w:val="00D05DA4"/>
    <w:rsid w:val="00D06262"/>
    <w:rsid w:val="00D06DA0"/>
    <w:rsid w:val="00D0779B"/>
    <w:rsid w:val="00D07B2E"/>
    <w:rsid w:val="00D114B9"/>
    <w:rsid w:val="00D124A2"/>
    <w:rsid w:val="00D133E6"/>
    <w:rsid w:val="00D137D3"/>
    <w:rsid w:val="00D138D9"/>
    <w:rsid w:val="00D13B09"/>
    <w:rsid w:val="00D158C0"/>
    <w:rsid w:val="00D15BDB"/>
    <w:rsid w:val="00D1620D"/>
    <w:rsid w:val="00D1679B"/>
    <w:rsid w:val="00D20837"/>
    <w:rsid w:val="00D209E2"/>
    <w:rsid w:val="00D20B28"/>
    <w:rsid w:val="00D2122C"/>
    <w:rsid w:val="00D21F8E"/>
    <w:rsid w:val="00D2261D"/>
    <w:rsid w:val="00D22761"/>
    <w:rsid w:val="00D22E59"/>
    <w:rsid w:val="00D23DE5"/>
    <w:rsid w:val="00D2418E"/>
    <w:rsid w:val="00D24548"/>
    <w:rsid w:val="00D25EA1"/>
    <w:rsid w:val="00D27A49"/>
    <w:rsid w:val="00D27C75"/>
    <w:rsid w:val="00D315F6"/>
    <w:rsid w:val="00D3187F"/>
    <w:rsid w:val="00D32819"/>
    <w:rsid w:val="00D3352F"/>
    <w:rsid w:val="00D33C55"/>
    <w:rsid w:val="00D3410A"/>
    <w:rsid w:val="00D3418A"/>
    <w:rsid w:val="00D352F8"/>
    <w:rsid w:val="00D35A83"/>
    <w:rsid w:val="00D35ED6"/>
    <w:rsid w:val="00D37743"/>
    <w:rsid w:val="00D37902"/>
    <w:rsid w:val="00D37BB2"/>
    <w:rsid w:val="00D404D9"/>
    <w:rsid w:val="00D40844"/>
    <w:rsid w:val="00D40B0A"/>
    <w:rsid w:val="00D40FCB"/>
    <w:rsid w:val="00D41BA8"/>
    <w:rsid w:val="00D41E06"/>
    <w:rsid w:val="00D421D5"/>
    <w:rsid w:val="00D435DE"/>
    <w:rsid w:val="00D4423E"/>
    <w:rsid w:val="00D4468E"/>
    <w:rsid w:val="00D44CAE"/>
    <w:rsid w:val="00D45003"/>
    <w:rsid w:val="00D4606E"/>
    <w:rsid w:val="00D46E08"/>
    <w:rsid w:val="00D47925"/>
    <w:rsid w:val="00D47FA8"/>
    <w:rsid w:val="00D5009A"/>
    <w:rsid w:val="00D513CE"/>
    <w:rsid w:val="00D53134"/>
    <w:rsid w:val="00D53F1C"/>
    <w:rsid w:val="00D53F8E"/>
    <w:rsid w:val="00D54189"/>
    <w:rsid w:val="00D54458"/>
    <w:rsid w:val="00D54734"/>
    <w:rsid w:val="00D54C8B"/>
    <w:rsid w:val="00D55901"/>
    <w:rsid w:val="00D56945"/>
    <w:rsid w:val="00D56E0C"/>
    <w:rsid w:val="00D570EB"/>
    <w:rsid w:val="00D6046F"/>
    <w:rsid w:val="00D60A2D"/>
    <w:rsid w:val="00D62139"/>
    <w:rsid w:val="00D628CB"/>
    <w:rsid w:val="00D62C62"/>
    <w:rsid w:val="00D62E10"/>
    <w:rsid w:val="00D63447"/>
    <w:rsid w:val="00D63594"/>
    <w:rsid w:val="00D63CF8"/>
    <w:rsid w:val="00D6470A"/>
    <w:rsid w:val="00D64B95"/>
    <w:rsid w:val="00D64DC9"/>
    <w:rsid w:val="00D673FF"/>
    <w:rsid w:val="00D678DF"/>
    <w:rsid w:val="00D67C4B"/>
    <w:rsid w:val="00D7004A"/>
    <w:rsid w:val="00D709AA"/>
    <w:rsid w:val="00D70A22"/>
    <w:rsid w:val="00D71A45"/>
    <w:rsid w:val="00D721EA"/>
    <w:rsid w:val="00D72A4B"/>
    <w:rsid w:val="00D74072"/>
    <w:rsid w:val="00D741A9"/>
    <w:rsid w:val="00D744A6"/>
    <w:rsid w:val="00D74946"/>
    <w:rsid w:val="00D75266"/>
    <w:rsid w:val="00D752E2"/>
    <w:rsid w:val="00D75488"/>
    <w:rsid w:val="00D76122"/>
    <w:rsid w:val="00D761BE"/>
    <w:rsid w:val="00D76290"/>
    <w:rsid w:val="00D76BAE"/>
    <w:rsid w:val="00D77260"/>
    <w:rsid w:val="00D77275"/>
    <w:rsid w:val="00D77345"/>
    <w:rsid w:val="00D809DA"/>
    <w:rsid w:val="00D80CC3"/>
    <w:rsid w:val="00D80D26"/>
    <w:rsid w:val="00D81DB6"/>
    <w:rsid w:val="00D8205A"/>
    <w:rsid w:val="00D8209E"/>
    <w:rsid w:val="00D8270B"/>
    <w:rsid w:val="00D82E99"/>
    <w:rsid w:val="00D83272"/>
    <w:rsid w:val="00D83793"/>
    <w:rsid w:val="00D84279"/>
    <w:rsid w:val="00D84456"/>
    <w:rsid w:val="00D847FF"/>
    <w:rsid w:val="00D84B9D"/>
    <w:rsid w:val="00D84CEE"/>
    <w:rsid w:val="00D85F2E"/>
    <w:rsid w:val="00D86A43"/>
    <w:rsid w:val="00D8722F"/>
    <w:rsid w:val="00D8770A"/>
    <w:rsid w:val="00D877F6"/>
    <w:rsid w:val="00D87A5C"/>
    <w:rsid w:val="00D87E30"/>
    <w:rsid w:val="00D87F84"/>
    <w:rsid w:val="00D908AB"/>
    <w:rsid w:val="00D917B1"/>
    <w:rsid w:val="00D91822"/>
    <w:rsid w:val="00D91FF8"/>
    <w:rsid w:val="00D92AA9"/>
    <w:rsid w:val="00D9367A"/>
    <w:rsid w:val="00D936B6"/>
    <w:rsid w:val="00D942AF"/>
    <w:rsid w:val="00D9440E"/>
    <w:rsid w:val="00D946B6"/>
    <w:rsid w:val="00D947A7"/>
    <w:rsid w:val="00D9498B"/>
    <w:rsid w:val="00D95753"/>
    <w:rsid w:val="00D95807"/>
    <w:rsid w:val="00D96E62"/>
    <w:rsid w:val="00D970C9"/>
    <w:rsid w:val="00D972E9"/>
    <w:rsid w:val="00D975E6"/>
    <w:rsid w:val="00DA0575"/>
    <w:rsid w:val="00DA16C7"/>
    <w:rsid w:val="00DA170C"/>
    <w:rsid w:val="00DA19C5"/>
    <w:rsid w:val="00DA23FE"/>
    <w:rsid w:val="00DA3627"/>
    <w:rsid w:val="00DA4280"/>
    <w:rsid w:val="00DA5559"/>
    <w:rsid w:val="00DA64E7"/>
    <w:rsid w:val="00DA6852"/>
    <w:rsid w:val="00DA7878"/>
    <w:rsid w:val="00DA7909"/>
    <w:rsid w:val="00DA7947"/>
    <w:rsid w:val="00DB1BFD"/>
    <w:rsid w:val="00DB29DB"/>
    <w:rsid w:val="00DB31ED"/>
    <w:rsid w:val="00DB3236"/>
    <w:rsid w:val="00DB6257"/>
    <w:rsid w:val="00DB6EDB"/>
    <w:rsid w:val="00DB7096"/>
    <w:rsid w:val="00DB7179"/>
    <w:rsid w:val="00DB776C"/>
    <w:rsid w:val="00DC0627"/>
    <w:rsid w:val="00DC1A9A"/>
    <w:rsid w:val="00DC1D79"/>
    <w:rsid w:val="00DC20A7"/>
    <w:rsid w:val="00DC265E"/>
    <w:rsid w:val="00DC4268"/>
    <w:rsid w:val="00DC469F"/>
    <w:rsid w:val="00DC49A4"/>
    <w:rsid w:val="00DC5173"/>
    <w:rsid w:val="00DC5206"/>
    <w:rsid w:val="00DC638B"/>
    <w:rsid w:val="00DC6AB4"/>
    <w:rsid w:val="00DC6E37"/>
    <w:rsid w:val="00DC78D4"/>
    <w:rsid w:val="00DD00D8"/>
    <w:rsid w:val="00DD1B5A"/>
    <w:rsid w:val="00DD2C87"/>
    <w:rsid w:val="00DD36CA"/>
    <w:rsid w:val="00DD4013"/>
    <w:rsid w:val="00DD4575"/>
    <w:rsid w:val="00DD4941"/>
    <w:rsid w:val="00DD4CF7"/>
    <w:rsid w:val="00DD519E"/>
    <w:rsid w:val="00DD5B66"/>
    <w:rsid w:val="00DD5BD6"/>
    <w:rsid w:val="00DD5F98"/>
    <w:rsid w:val="00DD7367"/>
    <w:rsid w:val="00DE00D1"/>
    <w:rsid w:val="00DE013F"/>
    <w:rsid w:val="00DE05CB"/>
    <w:rsid w:val="00DE0B4F"/>
    <w:rsid w:val="00DE1B80"/>
    <w:rsid w:val="00DE2402"/>
    <w:rsid w:val="00DE2C86"/>
    <w:rsid w:val="00DE2D64"/>
    <w:rsid w:val="00DE2E83"/>
    <w:rsid w:val="00DE4DF1"/>
    <w:rsid w:val="00DE6617"/>
    <w:rsid w:val="00DE6A7B"/>
    <w:rsid w:val="00DE6E3E"/>
    <w:rsid w:val="00DF04C2"/>
    <w:rsid w:val="00DF0B10"/>
    <w:rsid w:val="00DF10D6"/>
    <w:rsid w:val="00DF1353"/>
    <w:rsid w:val="00DF1621"/>
    <w:rsid w:val="00DF169C"/>
    <w:rsid w:val="00DF21C0"/>
    <w:rsid w:val="00DF2319"/>
    <w:rsid w:val="00DF34CD"/>
    <w:rsid w:val="00DF58D3"/>
    <w:rsid w:val="00DF61C6"/>
    <w:rsid w:val="00DF62CD"/>
    <w:rsid w:val="00DF6800"/>
    <w:rsid w:val="00DF6844"/>
    <w:rsid w:val="00DF6DDC"/>
    <w:rsid w:val="00DF6F40"/>
    <w:rsid w:val="00DF7DF0"/>
    <w:rsid w:val="00DF7EF4"/>
    <w:rsid w:val="00E00AD6"/>
    <w:rsid w:val="00E00EEA"/>
    <w:rsid w:val="00E00FB9"/>
    <w:rsid w:val="00E010A5"/>
    <w:rsid w:val="00E01815"/>
    <w:rsid w:val="00E018F3"/>
    <w:rsid w:val="00E0206E"/>
    <w:rsid w:val="00E02540"/>
    <w:rsid w:val="00E02653"/>
    <w:rsid w:val="00E02E76"/>
    <w:rsid w:val="00E02E7B"/>
    <w:rsid w:val="00E0499C"/>
    <w:rsid w:val="00E051D2"/>
    <w:rsid w:val="00E06AFC"/>
    <w:rsid w:val="00E06B60"/>
    <w:rsid w:val="00E06BAC"/>
    <w:rsid w:val="00E07B23"/>
    <w:rsid w:val="00E07CFE"/>
    <w:rsid w:val="00E112D0"/>
    <w:rsid w:val="00E114B7"/>
    <w:rsid w:val="00E11A15"/>
    <w:rsid w:val="00E11B81"/>
    <w:rsid w:val="00E121D0"/>
    <w:rsid w:val="00E12479"/>
    <w:rsid w:val="00E12CFC"/>
    <w:rsid w:val="00E12EE2"/>
    <w:rsid w:val="00E13629"/>
    <w:rsid w:val="00E13BE8"/>
    <w:rsid w:val="00E13CA0"/>
    <w:rsid w:val="00E13CF4"/>
    <w:rsid w:val="00E13F49"/>
    <w:rsid w:val="00E14353"/>
    <w:rsid w:val="00E14489"/>
    <w:rsid w:val="00E14565"/>
    <w:rsid w:val="00E14877"/>
    <w:rsid w:val="00E148A4"/>
    <w:rsid w:val="00E14C01"/>
    <w:rsid w:val="00E14C74"/>
    <w:rsid w:val="00E150A1"/>
    <w:rsid w:val="00E15313"/>
    <w:rsid w:val="00E1562F"/>
    <w:rsid w:val="00E16183"/>
    <w:rsid w:val="00E166CB"/>
    <w:rsid w:val="00E17509"/>
    <w:rsid w:val="00E177BC"/>
    <w:rsid w:val="00E204AF"/>
    <w:rsid w:val="00E20BF3"/>
    <w:rsid w:val="00E20C1D"/>
    <w:rsid w:val="00E214F9"/>
    <w:rsid w:val="00E21AEC"/>
    <w:rsid w:val="00E2211E"/>
    <w:rsid w:val="00E2320B"/>
    <w:rsid w:val="00E232CB"/>
    <w:rsid w:val="00E23843"/>
    <w:rsid w:val="00E23A86"/>
    <w:rsid w:val="00E2400C"/>
    <w:rsid w:val="00E248DE"/>
    <w:rsid w:val="00E25128"/>
    <w:rsid w:val="00E259CC"/>
    <w:rsid w:val="00E25C29"/>
    <w:rsid w:val="00E27425"/>
    <w:rsid w:val="00E27A3E"/>
    <w:rsid w:val="00E306B2"/>
    <w:rsid w:val="00E3156D"/>
    <w:rsid w:val="00E31CCD"/>
    <w:rsid w:val="00E320FB"/>
    <w:rsid w:val="00E330C2"/>
    <w:rsid w:val="00E33230"/>
    <w:rsid w:val="00E3336C"/>
    <w:rsid w:val="00E3380D"/>
    <w:rsid w:val="00E33C1D"/>
    <w:rsid w:val="00E33C77"/>
    <w:rsid w:val="00E35604"/>
    <w:rsid w:val="00E35E05"/>
    <w:rsid w:val="00E361D8"/>
    <w:rsid w:val="00E364F5"/>
    <w:rsid w:val="00E36561"/>
    <w:rsid w:val="00E40CC3"/>
    <w:rsid w:val="00E40F47"/>
    <w:rsid w:val="00E41299"/>
    <w:rsid w:val="00E41979"/>
    <w:rsid w:val="00E4232A"/>
    <w:rsid w:val="00E427C9"/>
    <w:rsid w:val="00E43104"/>
    <w:rsid w:val="00E4326A"/>
    <w:rsid w:val="00E439BD"/>
    <w:rsid w:val="00E44069"/>
    <w:rsid w:val="00E44A75"/>
    <w:rsid w:val="00E455AE"/>
    <w:rsid w:val="00E46B52"/>
    <w:rsid w:val="00E4772E"/>
    <w:rsid w:val="00E47D23"/>
    <w:rsid w:val="00E505A7"/>
    <w:rsid w:val="00E51CA1"/>
    <w:rsid w:val="00E52466"/>
    <w:rsid w:val="00E5310C"/>
    <w:rsid w:val="00E53595"/>
    <w:rsid w:val="00E538C8"/>
    <w:rsid w:val="00E53D02"/>
    <w:rsid w:val="00E541F3"/>
    <w:rsid w:val="00E544DC"/>
    <w:rsid w:val="00E54777"/>
    <w:rsid w:val="00E548A8"/>
    <w:rsid w:val="00E54D02"/>
    <w:rsid w:val="00E553D8"/>
    <w:rsid w:val="00E55524"/>
    <w:rsid w:val="00E561E5"/>
    <w:rsid w:val="00E572C3"/>
    <w:rsid w:val="00E57C5D"/>
    <w:rsid w:val="00E618F8"/>
    <w:rsid w:val="00E6223B"/>
    <w:rsid w:val="00E6284D"/>
    <w:rsid w:val="00E64723"/>
    <w:rsid w:val="00E652B7"/>
    <w:rsid w:val="00E65E92"/>
    <w:rsid w:val="00E66083"/>
    <w:rsid w:val="00E66136"/>
    <w:rsid w:val="00E669FB"/>
    <w:rsid w:val="00E66D11"/>
    <w:rsid w:val="00E701B7"/>
    <w:rsid w:val="00E70A9A"/>
    <w:rsid w:val="00E70C25"/>
    <w:rsid w:val="00E70F6F"/>
    <w:rsid w:val="00E7101E"/>
    <w:rsid w:val="00E710A4"/>
    <w:rsid w:val="00E73677"/>
    <w:rsid w:val="00E73D76"/>
    <w:rsid w:val="00E73FBF"/>
    <w:rsid w:val="00E74CA1"/>
    <w:rsid w:val="00E75003"/>
    <w:rsid w:val="00E754A3"/>
    <w:rsid w:val="00E75BD7"/>
    <w:rsid w:val="00E76001"/>
    <w:rsid w:val="00E77350"/>
    <w:rsid w:val="00E773AC"/>
    <w:rsid w:val="00E773E1"/>
    <w:rsid w:val="00E77C4E"/>
    <w:rsid w:val="00E81709"/>
    <w:rsid w:val="00E82955"/>
    <w:rsid w:val="00E837DB"/>
    <w:rsid w:val="00E848F8"/>
    <w:rsid w:val="00E85D84"/>
    <w:rsid w:val="00E85E63"/>
    <w:rsid w:val="00E8697C"/>
    <w:rsid w:val="00E86E99"/>
    <w:rsid w:val="00E87AB9"/>
    <w:rsid w:val="00E87B36"/>
    <w:rsid w:val="00E87D6E"/>
    <w:rsid w:val="00E90077"/>
    <w:rsid w:val="00E90352"/>
    <w:rsid w:val="00E91002"/>
    <w:rsid w:val="00E91A33"/>
    <w:rsid w:val="00E91A76"/>
    <w:rsid w:val="00E92258"/>
    <w:rsid w:val="00E926D8"/>
    <w:rsid w:val="00E92A79"/>
    <w:rsid w:val="00E92EF8"/>
    <w:rsid w:val="00E9330D"/>
    <w:rsid w:val="00E9386A"/>
    <w:rsid w:val="00E93967"/>
    <w:rsid w:val="00E93EC1"/>
    <w:rsid w:val="00E94104"/>
    <w:rsid w:val="00E94589"/>
    <w:rsid w:val="00E956A5"/>
    <w:rsid w:val="00E9645D"/>
    <w:rsid w:val="00E96714"/>
    <w:rsid w:val="00E97443"/>
    <w:rsid w:val="00E97513"/>
    <w:rsid w:val="00EA00FA"/>
    <w:rsid w:val="00EA05C9"/>
    <w:rsid w:val="00EA092F"/>
    <w:rsid w:val="00EA1487"/>
    <w:rsid w:val="00EA1922"/>
    <w:rsid w:val="00EA19B1"/>
    <w:rsid w:val="00EA1F10"/>
    <w:rsid w:val="00EA2369"/>
    <w:rsid w:val="00EA23E8"/>
    <w:rsid w:val="00EA24D4"/>
    <w:rsid w:val="00EA39A1"/>
    <w:rsid w:val="00EA3B28"/>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449F"/>
    <w:rsid w:val="00EB5053"/>
    <w:rsid w:val="00EB59D3"/>
    <w:rsid w:val="00EB5B5E"/>
    <w:rsid w:val="00EB6A16"/>
    <w:rsid w:val="00EB6FFF"/>
    <w:rsid w:val="00EC051F"/>
    <w:rsid w:val="00EC06B2"/>
    <w:rsid w:val="00EC08D1"/>
    <w:rsid w:val="00EC10F4"/>
    <w:rsid w:val="00EC3CD8"/>
    <w:rsid w:val="00EC41FF"/>
    <w:rsid w:val="00EC54FB"/>
    <w:rsid w:val="00EC718E"/>
    <w:rsid w:val="00EC736B"/>
    <w:rsid w:val="00EC7ACD"/>
    <w:rsid w:val="00EC7E80"/>
    <w:rsid w:val="00ED0296"/>
    <w:rsid w:val="00ED1177"/>
    <w:rsid w:val="00ED15BA"/>
    <w:rsid w:val="00ED1AF0"/>
    <w:rsid w:val="00ED1B6B"/>
    <w:rsid w:val="00ED2350"/>
    <w:rsid w:val="00ED2D33"/>
    <w:rsid w:val="00ED35B0"/>
    <w:rsid w:val="00ED4665"/>
    <w:rsid w:val="00ED4E5B"/>
    <w:rsid w:val="00ED52AE"/>
    <w:rsid w:val="00ED5AD4"/>
    <w:rsid w:val="00ED6349"/>
    <w:rsid w:val="00ED7791"/>
    <w:rsid w:val="00ED779A"/>
    <w:rsid w:val="00ED7A1F"/>
    <w:rsid w:val="00ED7B73"/>
    <w:rsid w:val="00ED7CFE"/>
    <w:rsid w:val="00EE05DA"/>
    <w:rsid w:val="00EE0DCA"/>
    <w:rsid w:val="00EE0F74"/>
    <w:rsid w:val="00EE1CBC"/>
    <w:rsid w:val="00EE21CB"/>
    <w:rsid w:val="00EE2AA1"/>
    <w:rsid w:val="00EE4280"/>
    <w:rsid w:val="00EE4586"/>
    <w:rsid w:val="00EE677D"/>
    <w:rsid w:val="00EE6B06"/>
    <w:rsid w:val="00EE7DB8"/>
    <w:rsid w:val="00EF0233"/>
    <w:rsid w:val="00EF056D"/>
    <w:rsid w:val="00EF097B"/>
    <w:rsid w:val="00EF1CDF"/>
    <w:rsid w:val="00EF1E96"/>
    <w:rsid w:val="00EF2451"/>
    <w:rsid w:val="00EF27B8"/>
    <w:rsid w:val="00EF2D33"/>
    <w:rsid w:val="00EF3AA1"/>
    <w:rsid w:val="00EF493B"/>
    <w:rsid w:val="00EF5F1B"/>
    <w:rsid w:val="00EF64F8"/>
    <w:rsid w:val="00EF655C"/>
    <w:rsid w:val="00EF757B"/>
    <w:rsid w:val="00EF7A3C"/>
    <w:rsid w:val="00EF7B14"/>
    <w:rsid w:val="00F000FA"/>
    <w:rsid w:val="00F00C2C"/>
    <w:rsid w:val="00F00EA6"/>
    <w:rsid w:val="00F01AE8"/>
    <w:rsid w:val="00F01B2F"/>
    <w:rsid w:val="00F01D3E"/>
    <w:rsid w:val="00F029E8"/>
    <w:rsid w:val="00F046B1"/>
    <w:rsid w:val="00F04840"/>
    <w:rsid w:val="00F04A30"/>
    <w:rsid w:val="00F058A6"/>
    <w:rsid w:val="00F05A66"/>
    <w:rsid w:val="00F0672F"/>
    <w:rsid w:val="00F06B76"/>
    <w:rsid w:val="00F072B0"/>
    <w:rsid w:val="00F0734D"/>
    <w:rsid w:val="00F10FE7"/>
    <w:rsid w:val="00F1158D"/>
    <w:rsid w:val="00F1188F"/>
    <w:rsid w:val="00F11A3F"/>
    <w:rsid w:val="00F12178"/>
    <w:rsid w:val="00F12DD5"/>
    <w:rsid w:val="00F12DF7"/>
    <w:rsid w:val="00F12F68"/>
    <w:rsid w:val="00F12F71"/>
    <w:rsid w:val="00F1322F"/>
    <w:rsid w:val="00F1350D"/>
    <w:rsid w:val="00F151DD"/>
    <w:rsid w:val="00F15A6A"/>
    <w:rsid w:val="00F16BFB"/>
    <w:rsid w:val="00F16F03"/>
    <w:rsid w:val="00F173BF"/>
    <w:rsid w:val="00F17771"/>
    <w:rsid w:val="00F1780B"/>
    <w:rsid w:val="00F225CB"/>
    <w:rsid w:val="00F226A8"/>
    <w:rsid w:val="00F22AFD"/>
    <w:rsid w:val="00F232D5"/>
    <w:rsid w:val="00F23804"/>
    <w:rsid w:val="00F245B1"/>
    <w:rsid w:val="00F2460A"/>
    <w:rsid w:val="00F24896"/>
    <w:rsid w:val="00F24E01"/>
    <w:rsid w:val="00F2598F"/>
    <w:rsid w:val="00F26ED8"/>
    <w:rsid w:val="00F272E7"/>
    <w:rsid w:val="00F27DED"/>
    <w:rsid w:val="00F303E6"/>
    <w:rsid w:val="00F32081"/>
    <w:rsid w:val="00F32A66"/>
    <w:rsid w:val="00F33F10"/>
    <w:rsid w:val="00F34401"/>
    <w:rsid w:val="00F3491D"/>
    <w:rsid w:val="00F349F1"/>
    <w:rsid w:val="00F350A1"/>
    <w:rsid w:val="00F3590D"/>
    <w:rsid w:val="00F359AA"/>
    <w:rsid w:val="00F3713B"/>
    <w:rsid w:val="00F37470"/>
    <w:rsid w:val="00F3767F"/>
    <w:rsid w:val="00F40A26"/>
    <w:rsid w:val="00F40F29"/>
    <w:rsid w:val="00F41568"/>
    <w:rsid w:val="00F418C9"/>
    <w:rsid w:val="00F41BD5"/>
    <w:rsid w:val="00F43056"/>
    <w:rsid w:val="00F43AD4"/>
    <w:rsid w:val="00F44334"/>
    <w:rsid w:val="00F44772"/>
    <w:rsid w:val="00F4518D"/>
    <w:rsid w:val="00F47279"/>
    <w:rsid w:val="00F47767"/>
    <w:rsid w:val="00F50C82"/>
    <w:rsid w:val="00F50E3C"/>
    <w:rsid w:val="00F51018"/>
    <w:rsid w:val="00F51A86"/>
    <w:rsid w:val="00F530D4"/>
    <w:rsid w:val="00F5316A"/>
    <w:rsid w:val="00F5322E"/>
    <w:rsid w:val="00F54E45"/>
    <w:rsid w:val="00F55196"/>
    <w:rsid w:val="00F56837"/>
    <w:rsid w:val="00F56E69"/>
    <w:rsid w:val="00F57DCA"/>
    <w:rsid w:val="00F6252A"/>
    <w:rsid w:val="00F628AB"/>
    <w:rsid w:val="00F62955"/>
    <w:rsid w:val="00F62CCB"/>
    <w:rsid w:val="00F630AC"/>
    <w:rsid w:val="00F6388A"/>
    <w:rsid w:val="00F64E14"/>
    <w:rsid w:val="00F65AA0"/>
    <w:rsid w:val="00F65C59"/>
    <w:rsid w:val="00F66856"/>
    <w:rsid w:val="00F66F33"/>
    <w:rsid w:val="00F7056F"/>
    <w:rsid w:val="00F71C9C"/>
    <w:rsid w:val="00F71E0F"/>
    <w:rsid w:val="00F7316D"/>
    <w:rsid w:val="00F736E1"/>
    <w:rsid w:val="00F739D6"/>
    <w:rsid w:val="00F73C5F"/>
    <w:rsid w:val="00F73FC8"/>
    <w:rsid w:val="00F747B3"/>
    <w:rsid w:val="00F74889"/>
    <w:rsid w:val="00F74ECC"/>
    <w:rsid w:val="00F75C32"/>
    <w:rsid w:val="00F7671A"/>
    <w:rsid w:val="00F80472"/>
    <w:rsid w:val="00F8145E"/>
    <w:rsid w:val="00F81728"/>
    <w:rsid w:val="00F827F0"/>
    <w:rsid w:val="00F82AB3"/>
    <w:rsid w:val="00F85AFA"/>
    <w:rsid w:val="00F8656A"/>
    <w:rsid w:val="00F91104"/>
    <w:rsid w:val="00F9114D"/>
    <w:rsid w:val="00F91359"/>
    <w:rsid w:val="00F9168D"/>
    <w:rsid w:val="00F91ED7"/>
    <w:rsid w:val="00F91F10"/>
    <w:rsid w:val="00F92444"/>
    <w:rsid w:val="00F92F54"/>
    <w:rsid w:val="00F93E4E"/>
    <w:rsid w:val="00F9416A"/>
    <w:rsid w:val="00F9486D"/>
    <w:rsid w:val="00F954B9"/>
    <w:rsid w:val="00F955A1"/>
    <w:rsid w:val="00F95A75"/>
    <w:rsid w:val="00F9640F"/>
    <w:rsid w:val="00F96A4B"/>
    <w:rsid w:val="00FA013B"/>
    <w:rsid w:val="00FA0348"/>
    <w:rsid w:val="00FA0E7B"/>
    <w:rsid w:val="00FA1349"/>
    <w:rsid w:val="00FA34C8"/>
    <w:rsid w:val="00FA358E"/>
    <w:rsid w:val="00FA3D31"/>
    <w:rsid w:val="00FA4ABC"/>
    <w:rsid w:val="00FA54DE"/>
    <w:rsid w:val="00FA5DA9"/>
    <w:rsid w:val="00FA604E"/>
    <w:rsid w:val="00FA6BBD"/>
    <w:rsid w:val="00FA7331"/>
    <w:rsid w:val="00FA73AE"/>
    <w:rsid w:val="00FA7F6B"/>
    <w:rsid w:val="00FB1F6F"/>
    <w:rsid w:val="00FB3F71"/>
    <w:rsid w:val="00FB5DF7"/>
    <w:rsid w:val="00FB5F21"/>
    <w:rsid w:val="00FB65E3"/>
    <w:rsid w:val="00FB6761"/>
    <w:rsid w:val="00FB6965"/>
    <w:rsid w:val="00FB6DFF"/>
    <w:rsid w:val="00FB7124"/>
    <w:rsid w:val="00FB73F9"/>
    <w:rsid w:val="00FB74DD"/>
    <w:rsid w:val="00FB7E88"/>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C7B5E"/>
    <w:rsid w:val="00FD07FA"/>
    <w:rsid w:val="00FD0A65"/>
    <w:rsid w:val="00FD0ADC"/>
    <w:rsid w:val="00FD2A2B"/>
    <w:rsid w:val="00FD2AFE"/>
    <w:rsid w:val="00FD2C8A"/>
    <w:rsid w:val="00FD3050"/>
    <w:rsid w:val="00FD318E"/>
    <w:rsid w:val="00FD3EAF"/>
    <w:rsid w:val="00FD3F96"/>
    <w:rsid w:val="00FD4124"/>
    <w:rsid w:val="00FD4710"/>
    <w:rsid w:val="00FD6CDC"/>
    <w:rsid w:val="00FD778A"/>
    <w:rsid w:val="00FD77C5"/>
    <w:rsid w:val="00FD7E38"/>
    <w:rsid w:val="00FE01DC"/>
    <w:rsid w:val="00FE1285"/>
    <w:rsid w:val="00FE1F90"/>
    <w:rsid w:val="00FE3AD7"/>
    <w:rsid w:val="00FE4083"/>
    <w:rsid w:val="00FE46CE"/>
    <w:rsid w:val="00FE51D4"/>
    <w:rsid w:val="00FE545A"/>
    <w:rsid w:val="00FE5F60"/>
    <w:rsid w:val="00FE5F87"/>
    <w:rsid w:val="00FE796C"/>
    <w:rsid w:val="00FF08D6"/>
    <w:rsid w:val="00FF0A0A"/>
    <w:rsid w:val="00FF0B53"/>
    <w:rsid w:val="00FF0E5A"/>
    <w:rsid w:val="00FF15C0"/>
    <w:rsid w:val="00FF1CE3"/>
    <w:rsid w:val="00FF2196"/>
    <w:rsid w:val="00FF365F"/>
    <w:rsid w:val="00FF3721"/>
    <w:rsid w:val="00FF3825"/>
    <w:rsid w:val="00FF4E13"/>
    <w:rsid w:val="00FF4F08"/>
    <w:rsid w:val="00FF563E"/>
    <w:rsid w:val="00FF5708"/>
    <w:rsid w:val="00FF7241"/>
    <w:rsid w:val="00FF757F"/>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8C9B8"/>
  <w15:docId w15:val="{597C376D-61F2-4A0D-A719-7EE31718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 w:type="table" w:customStyle="1" w:styleId="TableGrid2">
    <w:name w:val="Table Grid2"/>
    <w:basedOn w:val="TableNormal"/>
    <w:next w:val="TableGrid"/>
    <w:uiPriority w:val="59"/>
    <w:rsid w:val="00546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25068"/>
    <w:rPr>
      <w:color w:val="605E5C"/>
      <w:shd w:val="clear" w:color="auto" w:fill="E1DFDD"/>
    </w:rPr>
  </w:style>
  <w:style w:type="character" w:customStyle="1" w:styleId="UnresolvedMention4">
    <w:name w:val="Unresolved Mention4"/>
    <w:basedOn w:val="DefaultParagraphFont"/>
    <w:uiPriority w:val="99"/>
    <w:semiHidden/>
    <w:unhideWhenUsed/>
    <w:rsid w:val="00BF12B1"/>
    <w:rPr>
      <w:color w:val="605E5C"/>
      <w:shd w:val="clear" w:color="auto" w:fill="E1DFDD"/>
    </w:rPr>
  </w:style>
  <w:style w:type="paragraph" w:customStyle="1" w:styleId="xmsonormal">
    <w:name w:val="x_msonormal"/>
    <w:basedOn w:val="Normal"/>
    <w:rsid w:val="009B308B"/>
    <w:pPr>
      <w:spacing w:before="100" w:beforeAutospacing="1" w:after="100" w:afterAutospacing="1"/>
    </w:pPr>
    <w:rPr>
      <w:lang w:eastAsia="en-GB"/>
    </w:rPr>
  </w:style>
  <w:style w:type="paragraph" w:customStyle="1" w:styleId="xmsolistparagraph">
    <w:name w:val="x_msolistparagraph"/>
    <w:basedOn w:val="Normal"/>
    <w:rsid w:val="007A12A8"/>
    <w:pPr>
      <w:spacing w:before="100" w:beforeAutospacing="1" w:after="100" w:afterAutospacing="1"/>
    </w:pPr>
    <w:rPr>
      <w:lang w:eastAsia="en-GB"/>
    </w:rPr>
  </w:style>
  <w:style w:type="character" w:customStyle="1" w:styleId="markyj3p38pfq">
    <w:name w:val="markyj3p38pfq"/>
    <w:basedOn w:val="DefaultParagraphFont"/>
    <w:rsid w:val="00AD4812"/>
  </w:style>
  <w:style w:type="character" w:customStyle="1" w:styleId="mark4jitn4742">
    <w:name w:val="mark4jitn4742"/>
    <w:basedOn w:val="DefaultParagraphFont"/>
    <w:rsid w:val="00AD4812"/>
  </w:style>
  <w:style w:type="character" w:styleId="UnresolvedMention">
    <w:name w:val="Unresolved Mention"/>
    <w:basedOn w:val="DefaultParagraphFont"/>
    <w:uiPriority w:val="99"/>
    <w:semiHidden/>
    <w:unhideWhenUsed/>
    <w:rsid w:val="00BB6E5D"/>
    <w:rPr>
      <w:color w:val="605E5C"/>
      <w:shd w:val="clear" w:color="auto" w:fill="E1DFDD"/>
    </w:rPr>
  </w:style>
  <w:style w:type="character" w:customStyle="1" w:styleId="normaltextrun">
    <w:name w:val="normaltextrun"/>
    <w:basedOn w:val="DefaultParagraphFont"/>
    <w:rsid w:val="000D3AB4"/>
  </w:style>
  <w:style w:type="character" w:customStyle="1" w:styleId="eop">
    <w:name w:val="eop"/>
    <w:basedOn w:val="DefaultParagraphFont"/>
    <w:rsid w:val="000D3AB4"/>
  </w:style>
  <w:style w:type="paragraph" w:customStyle="1" w:styleId="paragraph">
    <w:name w:val="paragraph"/>
    <w:basedOn w:val="Normal"/>
    <w:rsid w:val="000D3AB4"/>
    <w:pPr>
      <w:spacing w:before="100" w:beforeAutospacing="1" w:after="100" w:afterAutospacing="1"/>
    </w:pPr>
    <w:rPr>
      <w:lang w:eastAsia="en-GB"/>
    </w:rPr>
  </w:style>
  <w:style w:type="character" w:customStyle="1" w:styleId="scxw228220108">
    <w:name w:val="scxw228220108"/>
    <w:basedOn w:val="DefaultParagraphFont"/>
    <w:rsid w:val="000D3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429">
      <w:bodyDiv w:val="1"/>
      <w:marLeft w:val="0"/>
      <w:marRight w:val="0"/>
      <w:marTop w:val="0"/>
      <w:marBottom w:val="0"/>
      <w:divBdr>
        <w:top w:val="none" w:sz="0" w:space="0" w:color="auto"/>
        <w:left w:val="none" w:sz="0" w:space="0" w:color="auto"/>
        <w:bottom w:val="none" w:sz="0" w:space="0" w:color="auto"/>
        <w:right w:val="none" w:sz="0" w:space="0" w:color="auto"/>
      </w:divBdr>
    </w:div>
    <w:div w:id="6686748">
      <w:bodyDiv w:val="1"/>
      <w:marLeft w:val="0"/>
      <w:marRight w:val="0"/>
      <w:marTop w:val="0"/>
      <w:marBottom w:val="0"/>
      <w:divBdr>
        <w:top w:val="none" w:sz="0" w:space="0" w:color="auto"/>
        <w:left w:val="none" w:sz="0" w:space="0" w:color="auto"/>
        <w:bottom w:val="none" w:sz="0" w:space="0" w:color="auto"/>
        <w:right w:val="none" w:sz="0" w:space="0" w:color="auto"/>
      </w:divBdr>
    </w:div>
    <w:div w:id="25524139">
      <w:bodyDiv w:val="1"/>
      <w:marLeft w:val="0"/>
      <w:marRight w:val="0"/>
      <w:marTop w:val="0"/>
      <w:marBottom w:val="0"/>
      <w:divBdr>
        <w:top w:val="none" w:sz="0" w:space="0" w:color="auto"/>
        <w:left w:val="none" w:sz="0" w:space="0" w:color="auto"/>
        <w:bottom w:val="none" w:sz="0" w:space="0" w:color="auto"/>
        <w:right w:val="none" w:sz="0" w:space="0" w:color="auto"/>
      </w:divBdr>
    </w:div>
    <w:div w:id="27923277">
      <w:bodyDiv w:val="1"/>
      <w:marLeft w:val="0"/>
      <w:marRight w:val="0"/>
      <w:marTop w:val="0"/>
      <w:marBottom w:val="0"/>
      <w:divBdr>
        <w:top w:val="none" w:sz="0" w:space="0" w:color="auto"/>
        <w:left w:val="none" w:sz="0" w:space="0" w:color="auto"/>
        <w:bottom w:val="none" w:sz="0" w:space="0" w:color="auto"/>
        <w:right w:val="none" w:sz="0" w:space="0" w:color="auto"/>
      </w:divBdr>
    </w:div>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53050714">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334542">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170903">
      <w:bodyDiv w:val="1"/>
      <w:marLeft w:val="0"/>
      <w:marRight w:val="0"/>
      <w:marTop w:val="0"/>
      <w:marBottom w:val="0"/>
      <w:divBdr>
        <w:top w:val="none" w:sz="0" w:space="0" w:color="auto"/>
        <w:left w:val="none" w:sz="0" w:space="0" w:color="auto"/>
        <w:bottom w:val="none" w:sz="0" w:space="0" w:color="auto"/>
        <w:right w:val="none" w:sz="0" w:space="0" w:color="auto"/>
      </w:divBdr>
    </w:div>
    <w:div w:id="132598057">
      <w:bodyDiv w:val="1"/>
      <w:marLeft w:val="0"/>
      <w:marRight w:val="0"/>
      <w:marTop w:val="0"/>
      <w:marBottom w:val="0"/>
      <w:divBdr>
        <w:top w:val="none" w:sz="0" w:space="0" w:color="auto"/>
        <w:left w:val="none" w:sz="0" w:space="0" w:color="auto"/>
        <w:bottom w:val="none" w:sz="0" w:space="0" w:color="auto"/>
        <w:right w:val="none" w:sz="0" w:space="0" w:color="auto"/>
      </w:divBdr>
    </w:div>
    <w:div w:id="146867802">
      <w:bodyDiv w:val="1"/>
      <w:marLeft w:val="0"/>
      <w:marRight w:val="0"/>
      <w:marTop w:val="0"/>
      <w:marBottom w:val="0"/>
      <w:divBdr>
        <w:top w:val="none" w:sz="0" w:space="0" w:color="auto"/>
        <w:left w:val="none" w:sz="0" w:space="0" w:color="auto"/>
        <w:bottom w:val="none" w:sz="0" w:space="0" w:color="auto"/>
        <w:right w:val="none" w:sz="0" w:space="0" w:color="auto"/>
      </w:divBdr>
    </w:div>
    <w:div w:id="180752456">
      <w:bodyDiv w:val="1"/>
      <w:marLeft w:val="0"/>
      <w:marRight w:val="0"/>
      <w:marTop w:val="0"/>
      <w:marBottom w:val="0"/>
      <w:divBdr>
        <w:top w:val="none" w:sz="0" w:space="0" w:color="auto"/>
        <w:left w:val="none" w:sz="0" w:space="0" w:color="auto"/>
        <w:bottom w:val="none" w:sz="0" w:space="0" w:color="auto"/>
        <w:right w:val="none" w:sz="0" w:space="0" w:color="auto"/>
      </w:divBdr>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36941459">
      <w:bodyDiv w:val="1"/>
      <w:marLeft w:val="0"/>
      <w:marRight w:val="0"/>
      <w:marTop w:val="0"/>
      <w:marBottom w:val="0"/>
      <w:divBdr>
        <w:top w:val="none" w:sz="0" w:space="0" w:color="auto"/>
        <w:left w:val="none" w:sz="0" w:space="0" w:color="auto"/>
        <w:bottom w:val="none" w:sz="0" w:space="0" w:color="auto"/>
        <w:right w:val="none" w:sz="0" w:space="0" w:color="auto"/>
      </w:divBdr>
    </w:div>
    <w:div w:id="254554873">
      <w:bodyDiv w:val="1"/>
      <w:marLeft w:val="0"/>
      <w:marRight w:val="0"/>
      <w:marTop w:val="0"/>
      <w:marBottom w:val="0"/>
      <w:divBdr>
        <w:top w:val="none" w:sz="0" w:space="0" w:color="auto"/>
        <w:left w:val="none" w:sz="0" w:space="0" w:color="auto"/>
        <w:bottom w:val="none" w:sz="0" w:space="0" w:color="auto"/>
        <w:right w:val="none" w:sz="0" w:space="0" w:color="auto"/>
      </w:divBdr>
    </w:div>
    <w:div w:id="270864018">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36544116">
      <w:bodyDiv w:val="1"/>
      <w:marLeft w:val="0"/>
      <w:marRight w:val="0"/>
      <w:marTop w:val="0"/>
      <w:marBottom w:val="0"/>
      <w:divBdr>
        <w:top w:val="none" w:sz="0" w:space="0" w:color="auto"/>
        <w:left w:val="none" w:sz="0" w:space="0" w:color="auto"/>
        <w:bottom w:val="none" w:sz="0" w:space="0" w:color="auto"/>
        <w:right w:val="none" w:sz="0" w:space="0" w:color="auto"/>
      </w:divBdr>
    </w:div>
    <w:div w:id="336932994">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326630">
      <w:bodyDiv w:val="1"/>
      <w:marLeft w:val="0"/>
      <w:marRight w:val="0"/>
      <w:marTop w:val="0"/>
      <w:marBottom w:val="0"/>
      <w:divBdr>
        <w:top w:val="none" w:sz="0" w:space="0" w:color="auto"/>
        <w:left w:val="none" w:sz="0" w:space="0" w:color="auto"/>
        <w:bottom w:val="none" w:sz="0" w:space="0" w:color="auto"/>
        <w:right w:val="none" w:sz="0" w:space="0" w:color="auto"/>
      </w:divBdr>
    </w:div>
    <w:div w:id="368264309">
      <w:bodyDiv w:val="1"/>
      <w:marLeft w:val="0"/>
      <w:marRight w:val="0"/>
      <w:marTop w:val="0"/>
      <w:marBottom w:val="0"/>
      <w:divBdr>
        <w:top w:val="none" w:sz="0" w:space="0" w:color="auto"/>
        <w:left w:val="none" w:sz="0" w:space="0" w:color="auto"/>
        <w:bottom w:val="none" w:sz="0" w:space="0" w:color="auto"/>
        <w:right w:val="none" w:sz="0" w:space="0" w:color="auto"/>
      </w:divBdr>
      <w:divsChild>
        <w:div w:id="1133714888">
          <w:marLeft w:val="0"/>
          <w:marRight w:val="0"/>
          <w:marTop w:val="0"/>
          <w:marBottom w:val="0"/>
          <w:divBdr>
            <w:top w:val="none" w:sz="0" w:space="0" w:color="auto"/>
            <w:left w:val="none" w:sz="0" w:space="0" w:color="auto"/>
            <w:bottom w:val="none" w:sz="0" w:space="0" w:color="auto"/>
            <w:right w:val="none" w:sz="0" w:space="0" w:color="auto"/>
          </w:divBdr>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620022">
      <w:bodyDiv w:val="1"/>
      <w:marLeft w:val="0"/>
      <w:marRight w:val="0"/>
      <w:marTop w:val="0"/>
      <w:marBottom w:val="0"/>
      <w:divBdr>
        <w:top w:val="none" w:sz="0" w:space="0" w:color="auto"/>
        <w:left w:val="none" w:sz="0" w:space="0" w:color="auto"/>
        <w:bottom w:val="none" w:sz="0" w:space="0" w:color="auto"/>
        <w:right w:val="none" w:sz="0" w:space="0" w:color="auto"/>
      </w:divBdr>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17479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560507">
      <w:bodyDiv w:val="1"/>
      <w:marLeft w:val="0"/>
      <w:marRight w:val="0"/>
      <w:marTop w:val="0"/>
      <w:marBottom w:val="0"/>
      <w:divBdr>
        <w:top w:val="none" w:sz="0" w:space="0" w:color="auto"/>
        <w:left w:val="none" w:sz="0" w:space="0" w:color="auto"/>
        <w:bottom w:val="none" w:sz="0" w:space="0" w:color="auto"/>
        <w:right w:val="none" w:sz="0" w:space="0" w:color="auto"/>
      </w:divBdr>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42986538">
      <w:bodyDiv w:val="1"/>
      <w:marLeft w:val="0"/>
      <w:marRight w:val="0"/>
      <w:marTop w:val="0"/>
      <w:marBottom w:val="0"/>
      <w:divBdr>
        <w:top w:val="none" w:sz="0" w:space="0" w:color="auto"/>
        <w:left w:val="none" w:sz="0" w:space="0" w:color="auto"/>
        <w:bottom w:val="none" w:sz="0" w:space="0" w:color="auto"/>
        <w:right w:val="none" w:sz="0" w:space="0" w:color="auto"/>
      </w:divBdr>
    </w:div>
    <w:div w:id="548997965">
      <w:bodyDiv w:val="1"/>
      <w:marLeft w:val="0"/>
      <w:marRight w:val="0"/>
      <w:marTop w:val="0"/>
      <w:marBottom w:val="0"/>
      <w:divBdr>
        <w:top w:val="none" w:sz="0" w:space="0" w:color="auto"/>
        <w:left w:val="none" w:sz="0" w:space="0" w:color="auto"/>
        <w:bottom w:val="none" w:sz="0" w:space="0" w:color="auto"/>
        <w:right w:val="none" w:sz="0" w:space="0" w:color="auto"/>
      </w:divBdr>
    </w:div>
    <w:div w:id="554967980">
      <w:bodyDiv w:val="1"/>
      <w:marLeft w:val="0"/>
      <w:marRight w:val="0"/>
      <w:marTop w:val="0"/>
      <w:marBottom w:val="0"/>
      <w:divBdr>
        <w:top w:val="none" w:sz="0" w:space="0" w:color="auto"/>
        <w:left w:val="none" w:sz="0" w:space="0" w:color="auto"/>
        <w:bottom w:val="none" w:sz="0" w:space="0" w:color="auto"/>
        <w:right w:val="none" w:sz="0" w:space="0" w:color="auto"/>
      </w:divBdr>
    </w:div>
    <w:div w:id="557520142">
      <w:bodyDiv w:val="1"/>
      <w:marLeft w:val="0"/>
      <w:marRight w:val="0"/>
      <w:marTop w:val="0"/>
      <w:marBottom w:val="0"/>
      <w:divBdr>
        <w:top w:val="none" w:sz="0" w:space="0" w:color="auto"/>
        <w:left w:val="none" w:sz="0" w:space="0" w:color="auto"/>
        <w:bottom w:val="none" w:sz="0" w:space="0" w:color="auto"/>
        <w:right w:val="none" w:sz="0" w:space="0" w:color="auto"/>
      </w:divBdr>
    </w:div>
    <w:div w:id="585185385">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19">
      <w:bodyDiv w:val="1"/>
      <w:marLeft w:val="0"/>
      <w:marRight w:val="0"/>
      <w:marTop w:val="0"/>
      <w:marBottom w:val="0"/>
      <w:divBdr>
        <w:top w:val="none" w:sz="0" w:space="0" w:color="auto"/>
        <w:left w:val="none" w:sz="0" w:space="0" w:color="auto"/>
        <w:bottom w:val="none" w:sz="0" w:space="0" w:color="auto"/>
        <w:right w:val="none" w:sz="0" w:space="0" w:color="auto"/>
      </w:divBdr>
    </w:div>
    <w:div w:id="613486585">
      <w:bodyDiv w:val="1"/>
      <w:marLeft w:val="0"/>
      <w:marRight w:val="0"/>
      <w:marTop w:val="0"/>
      <w:marBottom w:val="0"/>
      <w:divBdr>
        <w:top w:val="none" w:sz="0" w:space="0" w:color="auto"/>
        <w:left w:val="none" w:sz="0" w:space="0" w:color="auto"/>
        <w:bottom w:val="none" w:sz="0" w:space="0" w:color="auto"/>
        <w:right w:val="none" w:sz="0" w:space="0" w:color="auto"/>
      </w:divBdr>
      <w:divsChild>
        <w:div w:id="1762333274">
          <w:marLeft w:val="0"/>
          <w:marRight w:val="0"/>
          <w:marTop w:val="0"/>
          <w:marBottom w:val="0"/>
          <w:divBdr>
            <w:top w:val="none" w:sz="0" w:space="0" w:color="auto"/>
            <w:left w:val="none" w:sz="0" w:space="0" w:color="auto"/>
            <w:bottom w:val="none" w:sz="0" w:space="0" w:color="auto"/>
            <w:right w:val="none" w:sz="0" w:space="0" w:color="auto"/>
          </w:divBdr>
        </w:div>
      </w:divsChild>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6008767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6654717">
      <w:bodyDiv w:val="1"/>
      <w:marLeft w:val="0"/>
      <w:marRight w:val="0"/>
      <w:marTop w:val="0"/>
      <w:marBottom w:val="0"/>
      <w:divBdr>
        <w:top w:val="none" w:sz="0" w:space="0" w:color="auto"/>
        <w:left w:val="none" w:sz="0" w:space="0" w:color="auto"/>
        <w:bottom w:val="none" w:sz="0" w:space="0" w:color="auto"/>
        <w:right w:val="none" w:sz="0" w:space="0" w:color="auto"/>
      </w:divBdr>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2333264">
      <w:bodyDiv w:val="1"/>
      <w:marLeft w:val="0"/>
      <w:marRight w:val="0"/>
      <w:marTop w:val="0"/>
      <w:marBottom w:val="0"/>
      <w:divBdr>
        <w:top w:val="none" w:sz="0" w:space="0" w:color="auto"/>
        <w:left w:val="none" w:sz="0" w:space="0" w:color="auto"/>
        <w:bottom w:val="none" w:sz="0" w:space="0" w:color="auto"/>
        <w:right w:val="none" w:sz="0" w:space="0" w:color="auto"/>
      </w:divBdr>
      <w:divsChild>
        <w:div w:id="249774579">
          <w:marLeft w:val="0"/>
          <w:marRight w:val="0"/>
          <w:marTop w:val="0"/>
          <w:marBottom w:val="0"/>
          <w:divBdr>
            <w:top w:val="none" w:sz="0" w:space="0" w:color="auto"/>
            <w:left w:val="none" w:sz="0" w:space="0" w:color="auto"/>
            <w:bottom w:val="none" w:sz="0" w:space="0" w:color="auto"/>
            <w:right w:val="none" w:sz="0" w:space="0" w:color="auto"/>
          </w:divBdr>
        </w:div>
        <w:div w:id="566036802">
          <w:marLeft w:val="0"/>
          <w:marRight w:val="0"/>
          <w:marTop w:val="0"/>
          <w:marBottom w:val="0"/>
          <w:divBdr>
            <w:top w:val="none" w:sz="0" w:space="0" w:color="auto"/>
            <w:left w:val="none" w:sz="0" w:space="0" w:color="auto"/>
            <w:bottom w:val="none" w:sz="0" w:space="0" w:color="auto"/>
            <w:right w:val="none" w:sz="0" w:space="0" w:color="auto"/>
          </w:divBdr>
        </w:div>
      </w:divsChild>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36578728">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71915644">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2715384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066955223">
      <w:bodyDiv w:val="1"/>
      <w:marLeft w:val="0"/>
      <w:marRight w:val="0"/>
      <w:marTop w:val="0"/>
      <w:marBottom w:val="0"/>
      <w:divBdr>
        <w:top w:val="none" w:sz="0" w:space="0" w:color="auto"/>
        <w:left w:val="none" w:sz="0" w:space="0" w:color="auto"/>
        <w:bottom w:val="none" w:sz="0" w:space="0" w:color="auto"/>
        <w:right w:val="none" w:sz="0" w:space="0" w:color="auto"/>
      </w:divBdr>
      <w:divsChild>
        <w:div w:id="1546063938">
          <w:marLeft w:val="0"/>
          <w:marRight w:val="0"/>
          <w:marTop w:val="0"/>
          <w:marBottom w:val="60"/>
          <w:divBdr>
            <w:top w:val="none" w:sz="0" w:space="0" w:color="auto"/>
            <w:left w:val="none" w:sz="0" w:space="0" w:color="auto"/>
            <w:bottom w:val="none" w:sz="0" w:space="0" w:color="auto"/>
            <w:right w:val="none" w:sz="0" w:space="0" w:color="auto"/>
          </w:divBdr>
          <w:divsChild>
            <w:div w:id="82570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97699">
      <w:bodyDiv w:val="1"/>
      <w:marLeft w:val="0"/>
      <w:marRight w:val="0"/>
      <w:marTop w:val="0"/>
      <w:marBottom w:val="0"/>
      <w:divBdr>
        <w:top w:val="none" w:sz="0" w:space="0" w:color="auto"/>
        <w:left w:val="none" w:sz="0" w:space="0" w:color="auto"/>
        <w:bottom w:val="none" w:sz="0" w:space="0" w:color="auto"/>
        <w:right w:val="none" w:sz="0" w:space="0" w:color="auto"/>
      </w:divBdr>
    </w:div>
    <w:div w:id="1088380501">
      <w:bodyDiv w:val="1"/>
      <w:marLeft w:val="0"/>
      <w:marRight w:val="0"/>
      <w:marTop w:val="0"/>
      <w:marBottom w:val="0"/>
      <w:divBdr>
        <w:top w:val="none" w:sz="0" w:space="0" w:color="auto"/>
        <w:left w:val="none" w:sz="0" w:space="0" w:color="auto"/>
        <w:bottom w:val="none" w:sz="0" w:space="0" w:color="auto"/>
        <w:right w:val="none" w:sz="0" w:space="0" w:color="auto"/>
      </w:divBdr>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733724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686380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49310">
      <w:bodyDiv w:val="1"/>
      <w:marLeft w:val="0"/>
      <w:marRight w:val="0"/>
      <w:marTop w:val="0"/>
      <w:marBottom w:val="0"/>
      <w:divBdr>
        <w:top w:val="none" w:sz="0" w:space="0" w:color="auto"/>
        <w:left w:val="none" w:sz="0" w:space="0" w:color="auto"/>
        <w:bottom w:val="none" w:sz="0" w:space="0" w:color="auto"/>
        <w:right w:val="none" w:sz="0" w:space="0" w:color="auto"/>
      </w:divBdr>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65840373">
      <w:bodyDiv w:val="1"/>
      <w:marLeft w:val="0"/>
      <w:marRight w:val="0"/>
      <w:marTop w:val="0"/>
      <w:marBottom w:val="0"/>
      <w:divBdr>
        <w:top w:val="none" w:sz="0" w:space="0" w:color="auto"/>
        <w:left w:val="none" w:sz="0" w:space="0" w:color="auto"/>
        <w:bottom w:val="none" w:sz="0" w:space="0" w:color="auto"/>
        <w:right w:val="none" w:sz="0" w:space="0" w:color="auto"/>
      </w:divBdr>
    </w:div>
    <w:div w:id="1270159417">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14531841">
      <w:bodyDiv w:val="1"/>
      <w:marLeft w:val="0"/>
      <w:marRight w:val="0"/>
      <w:marTop w:val="0"/>
      <w:marBottom w:val="0"/>
      <w:divBdr>
        <w:top w:val="none" w:sz="0" w:space="0" w:color="auto"/>
        <w:left w:val="none" w:sz="0" w:space="0" w:color="auto"/>
        <w:bottom w:val="none" w:sz="0" w:space="0" w:color="auto"/>
        <w:right w:val="none" w:sz="0" w:space="0" w:color="auto"/>
      </w:divBdr>
    </w:div>
    <w:div w:id="1326977446">
      <w:bodyDiv w:val="1"/>
      <w:marLeft w:val="0"/>
      <w:marRight w:val="0"/>
      <w:marTop w:val="0"/>
      <w:marBottom w:val="0"/>
      <w:divBdr>
        <w:top w:val="none" w:sz="0" w:space="0" w:color="auto"/>
        <w:left w:val="none" w:sz="0" w:space="0" w:color="auto"/>
        <w:bottom w:val="none" w:sz="0" w:space="0" w:color="auto"/>
        <w:right w:val="none" w:sz="0" w:space="0" w:color="auto"/>
      </w:divBdr>
    </w:div>
    <w:div w:id="1340890689">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851787">
      <w:bodyDiv w:val="1"/>
      <w:marLeft w:val="0"/>
      <w:marRight w:val="0"/>
      <w:marTop w:val="0"/>
      <w:marBottom w:val="0"/>
      <w:divBdr>
        <w:top w:val="none" w:sz="0" w:space="0" w:color="auto"/>
        <w:left w:val="none" w:sz="0" w:space="0" w:color="auto"/>
        <w:bottom w:val="none" w:sz="0" w:space="0" w:color="auto"/>
        <w:right w:val="none" w:sz="0" w:space="0" w:color="auto"/>
      </w:divBdr>
    </w:div>
    <w:div w:id="1435245267">
      <w:bodyDiv w:val="1"/>
      <w:marLeft w:val="0"/>
      <w:marRight w:val="0"/>
      <w:marTop w:val="0"/>
      <w:marBottom w:val="0"/>
      <w:divBdr>
        <w:top w:val="none" w:sz="0" w:space="0" w:color="auto"/>
        <w:left w:val="none" w:sz="0" w:space="0" w:color="auto"/>
        <w:bottom w:val="none" w:sz="0" w:space="0" w:color="auto"/>
        <w:right w:val="none" w:sz="0" w:space="0" w:color="auto"/>
      </w:divBdr>
    </w:div>
    <w:div w:id="1440368617">
      <w:bodyDiv w:val="1"/>
      <w:marLeft w:val="0"/>
      <w:marRight w:val="0"/>
      <w:marTop w:val="0"/>
      <w:marBottom w:val="0"/>
      <w:divBdr>
        <w:top w:val="none" w:sz="0" w:space="0" w:color="auto"/>
        <w:left w:val="none" w:sz="0" w:space="0" w:color="auto"/>
        <w:bottom w:val="none" w:sz="0" w:space="0" w:color="auto"/>
        <w:right w:val="none" w:sz="0" w:space="0" w:color="auto"/>
      </w:divBdr>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469667736">
      <w:bodyDiv w:val="1"/>
      <w:marLeft w:val="0"/>
      <w:marRight w:val="0"/>
      <w:marTop w:val="0"/>
      <w:marBottom w:val="0"/>
      <w:divBdr>
        <w:top w:val="none" w:sz="0" w:space="0" w:color="auto"/>
        <w:left w:val="none" w:sz="0" w:space="0" w:color="auto"/>
        <w:bottom w:val="none" w:sz="0" w:space="0" w:color="auto"/>
        <w:right w:val="none" w:sz="0" w:space="0" w:color="auto"/>
      </w:divBdr>
    </w:div>
    <w:div w:id="147810975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75428">
      <w:bodyDiv w:val="1"/>
      <w:marLeft w:val="0"/>
      <w:marRight w:val="0"/>
      <w:marTop w:val="0"/>
      <w:marBottom w:val="0"/>
      <w:divBdr>
        <w:top w:val="none" w:sz="0" w:space="0" w:color="auto"/>
        <w:left w:val="none" w:sz="0" w:space="0" w:color="auto"/>
        <w:bottom w:val="none" w:sz="0" w:space="0" w:color="auto"/>
        <w:right w:val="none" w:sz="0" w:space="0" w:color="auto"/>
      </w:divBdr>
      <w:divsChild>
        <w:div w:id="558983821">
          <w:marLeft w:val="0"/>
          <w:marRight w:val="0"/>
          <w:marTop w:val="0"/>
          <w:marBottom w:val="0"/>
          <w:divBdr>
            <w:top w:val="none" w:sz="0" w:space="0" w:color="auto"/>
            <w:left w:val="none" w:sz="0" w:space="0" w:color="auto"/>
            <w:bottom w:val="none" w:sz="0" w:space="0" w:color="auto"/>
            <w:right w:val="none" w:sz="0" w:space="0" w:color="auto"/>
          </w:divBdr>
        </w:div>
        <w:div w:id="1391883705">
          <w:marLeft w:val="0"/>
          <w:marRight w:val="0"/>
          <w:marTop w:val="0"/>
          <w:marBottom w:val="0"/>
          <w:divBdr>
            <w:top w:val="none" w:sz="0" w:space="0" w:color="auto"/>
            <w:left w:val="none" w:sz="0" w:space="0" w:color="auto"/>
            <w:bottom w:val="none" w:sz="0" w:space="0" w:color="auto"/>
            <w:right w:val="none" w:sz="0" w:space="0" w:color="auto"/>
          </w:divBdr>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38993110">
      <w:bodyDiv w:val="1"/>
      <w:marLeft w:val="0"/>
      <w:marRight w:val="0"/>
      <w:marTop w:val="0"/>
      <w:marBottom w:val="0"/>
      <w:divBdr>
        <w:top w:val="none" w:sz="0" w:space="0" w:color="auto"/>
        <w:left w:val="none" w:sz="0" w:space="0" w:color="auto"/>
        <w:bottom w:val="none" w:sz="0" w:space="0" w:color="auto"/>
        <w:right w:val="none" w:sz="0" w:space="0" w:color="auto"/>
      </w:divBdr>
    </w:div>
    <w:div w:id="164242374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8820186">
      <w:bodyDiv w:val="1"/>
      <w:marLeft w:val="0"/>
      <w:marRight w:val="0"/>
      <w:marTop w:val="0"/>
      <w:marBottom w:val="0"/>
      <w:divBdr>
        <w:top w:val="none" w:sz="0" w:space="0" w:color="auto"/>
        <w:left w:val="none" w:sz="0" w:space="0" w:color="auto"/>
        <w:bottom w:val="none" w:sz="0" w:space="0" w:color="auto"/>
        <w:right w:val="none" w:sz="0" w:space="0" w:color="auto"/>
      </w:divBdr>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06445652">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61442605">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5223173">
      <w:bodyDiv w:val="1"/>
      <w:marLeft w:val="0"/>
      <w:marRight w:val="0"/>
      <w:marTop w:val="0"/>
      <w:marBottom w:val="0"/>
      <w:divBdr>
        <w:top w:val="none" w:sz="0" w:space="0" w:color="auto"/>
        <w:left w:val="none" w:sz="0" w:space="0" w:color="auto"/>
        <w:bottom w:val="none" w:sz="0" w:space="0" w:color="auto"/>
        <w:right w:val="none" w:sz="0" w:space="0" w:color="auto"/>
      </w:divBdr>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419834763">
                                                      <w:marLeft w:val="0"/>
                                                      <w:marRight w:val="0"/>
                                                      <w:marTop w:val="0"/>
                                                      <w:marBottom w:val="0"/>
                                                      <w:divBdr>
                                                        <w:top w:val="none" w:sz="0" w:space="0" w:color="auto"/>
                                                        <w:left w:val="none" w:sz="0" w:space="0" w:color="auto"/>
                                                        <w:bottom w:val="none" w:sz="0" w:space="0" w:color="auto"/>
                                                        <w:right w:val="none" w:sz="0" w:space="0" w:color="auto"/>
                                                      </w:divBdr>
                                                    </w:div>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42033911">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1973516706">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16152882">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904484588">
                                                      <w:marLeft w:val="0"/>
                                                      <w:marRight w:val="0"/>
                                                      <w:marTop w:val="0"/>
                                                      <w:marBottom w:val="0"/>
                                                      <w:divBdr>
                                                        <w:top w:val="none" w:sz="0" w:space="0" w:color="auto"/>
                                                        <w:left w:val="none" w:sz="0" w:space="0" w:color="auto"/>
                                                        <w:bottom w:val="none" w:sz="0" w:space="0" w:color="auto"/>
                                                        <w:right w:val="none" w:sz="0" w:space="0" w:color="auto"/>
                                                      </w:divBdr>
                                                    </w:div>
                                                    <w:div w:id="1194153124">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769518">
      <w:bodyDiv w:val="1"/>
      <w:marLeft w:val="0"/>
      <w:marRight w:val="0"/>
      <w:marTop w:val="0"/>
      <w:marBottom w:val="0"/>
      <w:divBdr>
        <w:top w:val="none" w:sz="0" w:space="0" w:color="auto"/>
        <w:left w:val="none" w:sz="0" w:space="0" w:color="auto"/>
        <w:bottom w:val="none" w:sz="0" w:space="0" w:color="auto"/>
        <w:right w:val="none" w:sz="0" w:space="0" w:color="auto"/>
      </w:divBdr>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ultations.essex.gov.uk/rci/essex-parking-guidance-consultation-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2E154-19FA-4E46-BCE8-15CC95853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5</Pages>
  <Words>2125</Words>
  <Characters>12115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Ashbridge" &lt;clerk@claveringvillage.org.uk&gt;</dc:creator>
  <cp:keywords/>
  <dc:description/>
  <cp:lastModifiedBy>CPC Clerk</cp:lastModifiedBy>
  <cp:revision>13</cp:revision>
  <cp:lastPrinted>2022-12-19T17:36:00Z</cp:lastPrinted>
  <dcterms:created xsi:type="dcterms:W3CDTF">2023-10-28T15:50:00Z</dcterms:created>
  <dcterms:modified xsi:type="dcterms:W3CDTF">2023-11-01T21:48:00Z</dcterms:modified>
</cp:coreProperties>
</file>