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27" w:rsidRPr="00235712" w:rsidRDefault="00403A27" w:rsidP="00CF7360">
      <w:pPr>
        <w:ind w:left="0"/>
        <w:rPr>
          <w:rFonts w:ascii="Arial" w:hAnsi="Arial" w:cs="Arial"/>
          <w:sz w:val="24"/>
          <w:szCs w:val="24"/>
        </w:rPr>
      </w:pPr>
      <w:bookmarkStart w:id="0" w:name="_GoBack"/>
    </w:p>
    <w:tbl>
      <w:tblPr>
        <w:tblpPr w:leftFromText="180" w:rightFromText="180" w:vertAnchor="text" w:tblpY="82"/>
        <w:tblW w:w="10818" w:type="dxa"/>
        <w:tblLook w:val="0080" w:firstRow="0" w:lastRow="0" w:firstColumn="1" w:lastColumn="0" w:noHBand="0" w:noVBand="0"/>
      </w:tblPr>
      <w:tblGrid>
        <w:gridCol w:w="2433"/>
        <w:gridCol w:w="8385"/>
      </w:tblGrid>
      <w:tr w:rsidR="000D02BA" w:rsidRPr="00235712" w:rsidTr="00CA5769">
        <w:trPr>
          <w:trHeight w:val="2070"/>
        </w:trPr>
        <w:tc>
          <w:tcPr>
            <w:tcW w:w="2433" w:type="dxa"/>
          </w:tcPr>
          <w:bookmarkEnd w:id="0"/>
          <w:p w:rsidR="000D02BA" w:rsidRPr="00235712" w:rsidRDefault="000D02BA" w:rsidP="00D34809">
            <w:pPr>
              <w:spacing w:after="0" w:line="240" w:lineRule="auto"/>
              <w:ind w:left="0"/>
              <w:rPr>
                <w:rFonts w:ascii="Arial" w:hAnsi="Arial" w:cs="Arial"/>
                <w:b/>
                <w:color w:val="FF0000"/>
                <w:sz w:val="24"/>
                <w:szCs w:val="24"/>
              </w:rPr>
            </w:pPr>
            <w:r w:rsidRPr="00235712">
              <w:rPr>
                <w:rFonts w:ascii="Arial" w:hAnsi="Arial" w:cs="Arial"/>
                <w:b/>
                <w:noProof/>
                <w:color w:val="FF0000"/>
                <w:sz w:val="24"/>
                <w:szCs w:val="24"/>
                <w:lang w:eastAsia="en-GB"/>
              </w:rPr>
              <w:drawing>
                <wp:anchor distT="0" distB="0" distL="114300" distR="114300" simplePos="0" relativeHeight="251658240" behindDoc="0" locked="0" layoutInCell="1" allowOverlap="1" wp14:anchorId="6E6361AB" wp14:editId="75A6D9CC">
                  <wp:simplePos x="0" y="0"/>
                  <wp:positionH relativeFrom="margin">
                    <wp:posOffset>485775</wp:posOffset>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235712" w:rsidRDefault="000D02BA" w:rsidP="00D34809">
            <w:pPr>
              <w:spacing w:after="0" w:line="240" w:lineRule="auto"/>
              <w:ind w:left="0"/>
              <w:rPr>
                <w:rFonts w:ascii="Arial" w:hAnsi="Arial" w:cs="Arial"/>
                <w:b/>
                <w:bCs/>
                <w:sz w:val="24"/>
                <w:szCs w:val="24"/>
              </w:rPr>
            </w:pPr>
            <w:r w:rsidRPr="00235712">
              <w:rPr>
                <w:rFonts w:ascii="Arial" w:hAnsi="Arial" w:cs="Arial"/>
                <w:b/>
                <w:bCs/>
                <w:sz w:val="24"/>
                <w:szCs w:val="24"/>
              </w:rPr>
              <w:t>CLAVERING NEWSLETTER</w:t>
            </w:r>
          </w:p>
          <w:p w:rsidR="000D02BA" w:rsidRPr="00235712" w:rsidRDefault="00763205" w:rsidP="00D34809">
            <w:pPr>
              <w:spacing w:after="0" w:line="240" w:lineRule="auto"/>
              <w:jc w:val="center"/>
              <w:rPr>
                <w:rFonts w:ascii="Arial" w:hAnsi="Arial" w:cs="Arial"/>
                <w:b/>
                <w:bCs/>
                <w:sz w:val="24"/>
                <w:szCs w:val="24"/>
              </w:rPr>
            </w:pPr>
            <w:r w:rsidRPr="00235712">
              <w:rPr>
                <w:rFonts w:ascii="Arial" w:hAnsi="Arial" w:cs="Arial"/>
                <w:b/>
                <w:bCs/>
                <w:sz w:val="24"/>
                <w:szCs w:val="24"/>
              </w:rPr>
              <w:t>CLAVERING PARISH CO</w:t>
            </w:r>
            <w:r w:rsidR="000D02BA" w:rsidRPr="00235712">
              <w:rPr>
                <w:rFonts w:ascii="Arial" w:hAnsi="Arial" w:cs="Arial"/>
                <w:b/>
                <w:bCs/>
                <w:sz w:val="24"/>
                <w:szCs w:val="24"/>
              </w:rPr>
              <w:t>UNCIL</w:t>
            </w:r>
          </w:p>
          <w:p w:rsidR="000D02BA" w:rsidRPr="00235712" w:rsidRDefault="000D02BA" w:rsidP="00A84703">
            <w:pPr>
              <w:spacing w:after="0" w:line="240" w:lineRule="auto"/>
              <w:jc w:val="center"/>
              <w:rPr>
                <w:rFonts w:ascii="Arial" w:hAnsi="Arial" w:cs="Arial"/>
                <w:b/>
                <w:bCs/>
                <w:sz w:val="24"/>
                <w:szCs w:val="24"/>
              </w:rPr>
            </w:pPr>
            <w:r w:rsidRPr="00235712">
              <w:rPr>
                <w:rFonts w:ascii="Arial" w:hAnsi="Arial" w:cs="Arial"/>
                <w:b/>
                <w:bCs/>
                <w:sz w:val="24"/>
                <w:szCs w:val="24"/>
              </w:rPr>
              <w:t xml:space="preserve">   Issue </w:t>
            </w:r>
            <w:r w:rsidR="00AB145F">
              <w:rPr>
                <w:rFonts w:ascii="Arial" w:hAnsi="Arial" w:cs="Arial"/>
                <w:b/>
                <w:bCs/>
                <w:sz w:val="24"/>
                <w:szCs w:val="24"/>
              </w:rPr>
              <w:t>208</w:t>
            </w:r>
            <w:r w:rsidR="003609D6" w:rsidRPr="00235712">
              <w:rPr>
                <w:rFonts w:ascii="Arial" w:hAnsi="Arial" w:cs="Arial"/>
                <w:b/>
                <w:bCs/>
                <w:sz w:val="24"/>
                <w:szCs w:val="24"/>
              </w:rPr>
              <w:t xml:space="preserve">           </w:t>
            </w:r>
            <w:r w:rsidR="00BE017A">
              <w:rPr>
                <w:rFonts w:ascii="Arial" w:hAnsi="Arial" w:cs="Arial"/>
                <w:b/>
                <w:bCs/>
                <w:sz w:val="24"/>
                <w:szCs w:val="24"/>
              </w:rPr>
              <w:t>15</w:t>
            </w:r>
            <w:r w:rsidR="00AB145F">
              <w:rPr>
                <w:rFonts w:ascii="Arial" w:hAnsi="Arial" w:cs="Arial"/>
                <w:b/>
                <w:bCs/>
                <w:sz w:val="24"/>
                <w:szCs w:val="24"/>
              </w:rPr>
              <w:t>th August</w:t>
            </w:r>
            <w:r w:rsidR="009B5268" w:rsidRPr="00235712">
              <w:rPr>
                <w:rFonts w:ascii="Arial" w:hAnsi="Arial" w:cs="Arial"/>
                <w:b/>
                <w:bCs/>
                <w:sz w:val="24"/>
                <w:szCs w:val="24"/>
              </w:rPr>
              <w:t xml:space="preserve"> </w:t>
            </w:r>
            <w:r w:rsidR="00886F30" w:rsidRPr="00235712">
              <w:rPr>
                <w:rFonts w:ascii="Arial" w:hAnsi="Arial" w:cs="Arial"/>
                <w:b/>
                <w:bCs/>
                <w:sz w:val="24"/>
                <w:szCs w:val="24"/>
              </w:rPr>
              <w:t>2024</w:t>
            </w:r>
            <w:r w:rsidR="00136957" w:rsidRPr="00235712">
              <w:rPr>
                <w:rFonts w:ascii="Arial" w:hAnsi="Arial" w:cs="Arial"/>
                <w:b/>
                <w:bCs/>
                <w:sz w:val="24"/>
                <w:szCs w:val="24"/>
              </w:rPr>
              <w:t xml:space="preserve"> </w:t>
            </w:r>
            <w:r w:rsidR="005A2110" w:rsidRPr="00235712">
              <w:rPr>
                <w:rFonts w:ascii="Arial" w:hAnsi="Arial" w:cs="Arial"/>
                <w:b/>
                <w:bCs/>
                <w:sz w:val="24"/>
                <w:szCs w:val="24"/>
              </w:rPr>
              <w:t xml:space="preserve"> </w:t>
            </w:r>
          </w:p>
          <w:p w:rsidR="00C75368" w:rsidRPr="00235712" w:rsidRDefault="00C75368" w:rsidP="00C75368">
            <w:pPr>
              <w:spacing w:after="0" w:line="240" w:lineRule="auto"/>
              <w:jc w:val="center"/>
              <w:rPr>
                <w:rFonts w:ascii="Arial" w:hAnsi="Arial" w:cs="Arial"/>
                <w:b/>
                <w:bCs/>
                <w:sz w:val="24"/>
                <w:szCs w:val="24"/>
              </w:rPr>
            </w:pPr>
            <w:r w:rsidRPr="00235712">
              <w:rPr>
                <w:rFonts w:ascii="Arial" w:hAnsi="Arial" w:cs="Arial"/>
                <w:b/>
                <w:sz w:val="24"/>
                <w:szCs w:val="24"/>
              </w:rPr>
              <w:t>Email address:       clerk@claveringparishcouncil.gov.uk</w:t>
            </w:r>
            <w:r w:rsidRPr="00235712">
              <w:rPr>
                <w:rFonts w:ascii="Arial" w:hAnsi="Arial" w:cs="Arial"/>
                <w:b/>
                <w:bCs/>
                <w:sz w:val="24"/>
                <w:szCs w:val="24"/>
              </w:rPr>
              <w:t xml:space="preserve"> </w:t>
            </w:r>
          </w:p>
          <w:p w:rsidR="00E56F93" w:rsidRPr="00235712" w:rsidRDefault="00886F30" w:rsidP="00886F30">
            <w:pPr>
              <w:spacing w:after="0" w:line="240" w:lineRule="auto"/>
              <w:ind w:left="0"/>
              <w:rPr>
                <w:rFonts w:ascii="Arial" w:hAnsi="Arial" w:cs="Arial"/>
                <w:b/>
                <w:bCs/>
                <w:sz w:val="24"/>
                <w:szCs w:val="24"/>
              </w:rPr>
            </w:pPr>
            <w:r w:rsidRPr="00235712">
              <w:rPr>
                <w:rFonts w:ascii="Arial" w:hAnsi="Arial" w:cs="Arial"/>
                <w:b/>
                <w:bCs/>
                <w:sz w:val="24"/>
                <w:szCs w:val="24"/>
              </w:rPr>
              <w:t xml:space="preserve">                                                                           </w:t>
            </w:r>
            <w:r w:rsidR="00C75368" w:rsidRPr="00235712">
              <w:rPr>
                <w:rFonts w:ascii="Arial" w:hAnsi="Arial" w:cs="Arial"/>
                <w:b/>
                <w:bCs/>
                <w:sz w:val="24"/>
                <w:szCs w:val="24"/>
              </w:rPr>
              <w:t>Editor: Stephanie Gill</w:t>
            </w:r>
          </w:p>
          <w:p w:rsidR="000D02BA" w:rsidRPr="00235712" w:rsidRDefault="000D02BA" w:rsidP="002F40CC">
            <w:pPr>
              <w:spacing w:after="0" w:line="240" w:lineRule="auto"/>
              <w:jc w:val="left"/>
              <w:rPr>
                <w:rFonts w:ascii="Arial" w:hAnsi="Arial" w:cs="Arial"/>
                <w:b/>
                <w:sz w:val="24"/>
                <w:szCs w:val="24"/>
              </w:rPr>
            </w:pPr>
          </w:p>
        </w:tc>
      </w:tr>
    </w:tbl>
    <w:p w:rsidR="009B5268" w:rsidRPr="00E457FB" w:rsidRDefault="00396374" w:rsidP="00C164DD">
      <w:pPr>
        <w:shd w:val="clear" w:color="auto" w:fill="FFFFFF"/>
        <w:spacing w:after="0" w:line="240" w:lineRule="auto"/>
        <w:ind w:left="0"/>
        <w:contextualSpacing/>
        <w:jc w:val="left"/>
        <w:rPr>
          <w:rFonts w:ascii="Verdana" w:hAnsi="Verdana" w:cs="Arial"/>
          <w:color w:val="000000"/>
        </w:rPr>
      </w:pPr>
      <w:r w:rsidRPr="00E457FB">
        <w:rPr>
          <w:rFonts w:ascii="Verdana" w:hAnsi="Verdana" w:cs="Arial"/>
          <w:b/>
        </w:rPr>
        <w:t xml:space="preserve"> </w:t>
      </w:r>
      <w:r w:rsidR="00AB145F" w:rsidRPr="00E457FB">
        <w:rPr>
          <w:rFonts w:ascii="Verdana" w:hAnsi="Verdana" w:cs="Arial"/>
          <w:b/>
        </w:rPr>
        <w:t xml:space="preserve">Extraordinary </w:t>
      </w:r>
      <w:r w:rsidR="009B5268" w:rsidRPr="00E457FB">
        <w:rPr>
          <w:rFonts w:ascii="Verdana" w:eastAsia="Times New Roman" w:hAnsi="Verdana" w:cs="Arial"/>
          <w:b/>
        </w:rPr>
        <w:t xml:space="preserve">Parish Council Meeting </w:t>
      </w:r>
      <w:r w:rsidR="00AB145F" w:rsidRPr="00E457FB">
        <w:rPr>
          <w:rFonts w:ascii="Verdana" w:eastAsia="Times New Roman" w:hAnsi="Verdana" w:cs="Arial"/>
          <w:b/>
        </w:rPr>
        <w:t>16th</w:t>
      </w:r>
      <w:r w:rsidR="00386A1C" w:rsidRPr="00E457FB">
        <w:rPr>
          <w:rFonts w:ascii="Verdana" w:eastAsia="Times New Roman" w:hAnsi="Verdana" w:cs="Arial"/>
          <w:b/>
        </w:rPr>
        <w:t xml:space="preserve"> July</w:t>
      </w:r>
      <w:r w:rsidR="00847CAA" w:rsidRPr="00E457FB">
        <w:rPr>
          <w:rFonts w:ascii="Verdana" w:eastAsia="Times New Roman" w:hAnsi="Verdana" w:cs="Arial"/>
          <w:b/>
        </w:rPr>
        <w:t xml:space="preserve"> 2024</w:t>
      </w:r>
    </w:p>
    <w:p w:rsidR="000866BB" w:rsidRDefault="00AB145F" w:rsidP="00AB145F">
      <w:pPr>
        <w:spacing w:after="0" w:line="240" w:lineRule="auto"/>
        <w:ind w:left="0"/>
        <w:contextualSpacing/>
        <w:jc w:val="left"/>
        <w:rPr>
          <w:rFonts w:ascii="Verdana" w:eastAsia="Times New Roman" w:hAnsi="Verdana" w:cs="Arial"/>
        </w:rPr>
      </w:pPr>
      <w:r w:rsidRPr="00E457FB">
        <w:rPr>
          <w:rFonts w:ascii="Verdana" w:eastAsia="Times New Roman" w:hAnsi="Verdana" w:cs="Arial"/>
        </w:rPr>
        <w:t xml:space="preserve">No </w:t>
      </w:r>
      <w:r w:rsidR="00BE017A" w:rsidRPr="00E457FB">
        <w:rPr>
          <w:rFonts w:ascii="Verdana" w:eastAsia="Times New Roman" w:hAnsi="Verdana" w:cs="Arial"/>
        </w:rPr>
        <w:t xml:space="preserve">members </w:t>
      </w:r>
      <w:r w:rsidR="000866BB">
        <w:rPr>
          <w:rFonts w:ascii="Verdana" w:eastAsia="Times New Roman" w:hAnsi="Verdana" w:cs="Arial"/>
        </w:rPr>
        <w:t>of the public were present.</w:t>
      </w:r>
    </w:p>
    <w:p w:rsidR="00AB145F" w:rsidRPr="00E457FB" w:rsidRDefault="00ED4F57" w:rsidP="00AB145F">
      <w:pPr>
        <w:spacing w:after="0" w:line="240" w:lineRule="auto"/>
        <w:ind w:left="0"/>
        <w:contextualSpacing/>
        <w:jc w:val="left"/>
        <w:rPr>
          <w:rFonts w:ascii="Verdana" w:eastAsia="Times New Roman" w:hAnsi="Verdana" w:cs="Arial"/>
        </w:rPr>
      </w:pPr>
      <w:r w:rsidRPr="00E457FB">
        <w:rPr>
          <w:rFonts w:ascii="Verdana" w:eastAsia="Times New Roman" w:hAnsi="Verdana" w:cs="Arial"/>
        </w:rPr>
        <w:t xml:space="preserve">The Chairman </w:t>
      </w:r>
      <w:r w:rsidR="00AB145F" w:rsidRPr="00E457FB">
        <w:rPr>
          <w:rFonts w:ascii="Verdana" w:eastAsia="Times New Roman" w:hAnsi="Verdana" w:cs="Arial"/>
        </w:rPr>
        <w:t>thanked councillors for attending the extra meeting called.</w:t>
      </w:r>
    </w:p>
    <w:p w:rsidR="00AB145F" w:rsidRPr="00E457FB" w:rsidRDefault="00AB145F" w:rsidP="00AB145F">
      <w:pPr>
        <w:spacing w:after="0"/>
        <w:ind w:firstLine="284"/>
        <w:rPr>
          <w:rFonts w:ascii="Verdana" w:eastAsia="Times New Roman" w:hAnsi="Verdana" w:cstheme="minorHAnsi"/>
          <w:bCs/>
        </w:rPr>
      </w:pPr>
      <w:r w:rsidRPr="00E457FB">
        <w:rPr>
          <w:rFonts w:ascii="Verdana" w:hAnsi="Verdana" w:cstheme="minorHAnsi"/>
        </w:rPr>
        <w:t xml:space="preserve">Planning commented on in the meeting: </w:t>
      </w:r>
    </w:p>
    <w:p w:rsidR="00AB145F" w:rsidRPr="00E457FB" w:rsidRDefault="00AB145F" w:rsidP="00AB145F">
      <w:pPr>
        <w:spacing w:after="0"/>
        <w:ind w:left="0"/>
        <w:rPr>
          <w:rFonts w:ascii="Verdana" w:eastAsia="Times New Roman" w:hAnsi="Verdana" w:cstheme="minorHAnsi"/>
          <w:color w:val="000000"/>
          <w:shd w:val="clear" w:color="auto" w:fill="FFFFFF"/>
        </w:rPr>
      </w:pPr>
      <w:r w:rsidRPr="00E457FB">
        <w:rPr>
          <w:rFonts w:ascii="Verdana" w:eastAsia="Times New Roman" w:hAnsi="Verdana" w:cstheme="minorHAnsi"/>
          <w:b/>
        </w:rPr>
        <w:t xml:space="preserve">UTT/24/1499/FUL Land West </w:t>
      </w:r>
      <w:proofErr w:type="gramStart"/>
      <w:r w:rsidRPr="00E457FB">
        <w:rPr>
          <w:rFonts w:ascii="Verdana" w:eastAsia="Times New Roman" w:hAnsi="Verdana" w:cstheme="minorHAnsi"/>
          <w:b/>
        </w:rPr>
        <w:t xml:space="preserve">Of Hill House </w:t>
      </w:r>
      <w:proofErr w:type="spellStart"/>
      <w:r w:rsidRPr="00E457FB">
        <w:rPr>
          <w:rFonts w:ascii="Verdana" w:eastAsia="Times New Roman" w:hAnsi="Verdana" w:cstheme="minorHAnsi"/>
          <w:b/>
        </w:rPr>
        <w:t>Wicken</w:t>
      </w:r>
      <w:proofErr w:type="spellEnd"/>
      <w:r w:rsidRPr="00E457FB">
        <w:rPr>
          <w:rFonts w:ascii="Verdana" w:eastAsia="Times New Roman" w:hAnsi="Verdana" w:cstheme="minorHAnsi"/>
          <w:b/>
        </w:rPr>
        <w:t xml:space="preserve"> Road</w:t>
      </w:r>
      <w:r w:rsidRPr="00E457FB">
        <w:rPr>
          <w:rFonts w:ascii="Verdana" w:eastAsia="Times New Roman" w:hAnsi="Verdana" w:cstheme="minorHAnsi"/>
          <w:b/>
          <w:shd w:val="clear" w:color="auto" w:fill="FFFFFF"/>
        </w:rPr>
        <w:t xml:space="preserve"> </w:t>
      </w:r>
      <w:r w:rsidRPr="00E457FB">
        <w:rPr>
          <w:rFonts w:ascii="Verdana" w:eastAsia="Times New Roman" w:hAnsi="Verdana" w:cstheme="minorHAnsi"/>
          <w:shd w:val="clear" w:color="auto" w:fill="FFFFFF"/>
        </w:rPr>
        <w:t>Proposed</w:t>
      </w:r>
      <w:proofErr w:type="gramEnd"/>
      <w:r w:rsidRPr="00E457FB">
        <w:rPr>
          <w:rFonts w:ascii="Verdana" w:eastAsia="Times New Roman" w:hAnsi="Verdana" w:cstheme="minorHAnsi"/>
          <w:shd w:val="clear" w:color="auto" w:fill="FFFFFF"/>
        </w:rPr>
        <w:t xml:space="preserve"> </w:t>
      </w:r>
      <w:r w:rsidRPr="00E457FB">
        <w:rPr>
          <w:rFonts w:ascii="Verdana" w:eastAsia="Times New Roman" w:hAnsi="Verdana" w:cstheme="minorHAnsi"/>
          <w:color w:val="000000"/>
          <w:shd w:val="clear" w:color="auto" w:fill="FFFFFF"/>
        </w:rPr>
        <w:t xml:space="preserve">erection of 1 no. </w:t>
      </w:r>
      <w:proofErr w:type="spellStart"/>
      <w:r w:rsidRPr="00E457FB">
        <w:rPr>
          <w:rFonts w:ascii="Verdana" w:eastAsia="Times New Roman" w:hAnsi="Verdana" w:cstheme="minorHAnsi"/>
          <w:color w:val="000000"/>
          <w:shd w:val="clear" w:color="auto" w:fill="FFFFFF"/>
        </w:rPr>
        <w:t>self build</w:t>
      </w:r>
      <w:proofErr w:type="spellEnd"/>
      <w:r w:rsidRPr="00E457FB">
        <w:rPr>
          <w:rFonts w:ascii="Verdana" w:eastAsia="Times New Roman" w:hAnsi="Verdana" w:cstheme="minorHAnsi"/>
          <w:color w:val="000000"/>
          <w:shd w:val="clear" w:color="auto" w:fill="FFFFFF"/>
        </w:rPr>
        <w:t xml:space="preserve"> dwelling and detached cart lodge garage. </w:t>
      </w:r>
      <w:r w:rsidRPr="00E457FB">
        <w:rPr>
          <w:rFonts w:ascii="Verdana" w:eastAsia="Times New Roman" w:hAnsi="Verdana" w:cstheme="minorHAnsi"/>
          <w:b/>
          <w:color w:val="000000"/>
          <w:shd w:val="clear" w:color="auto" w:fill="FFFFFF"/>
        </w:rPr>
        <w:t xml:space="preserve">Comments Made </w:t>
      </w:r>
    </w:p>
    <w:p w:rsidR="00AB145F" w:rsidRPr="00E457FB" w:rsidRDefault="00AB145F" w:rsidP="00AB145F">
      <w:pPr>
        <w:spacing w:after="0" w:line="240" w:lineRule="auto"/>
        <w:ind w:left="0"/>
        <w:jc w:val="left"/>
        <w:rPr>
          <w:rFonts w:ascii="Verdana" w:eastAsia="Times New Roman" w:hAnsi="Verdana" w:cstheme="minorHAnsi"/>
          <w:color w:val="000000"/>
          <w:shd w:val="clear" w:color="auto" w:fill="FFFFFF"/>
        </w:rPr>
      </w:pPr>
      <w:proofErr w:type="gramStart"/>
      <w:r w:rsidRPr="00E457FB">
        <w:rPr>
          <w:rFonts w:ascii="Verdana" w:eastAsia="Times New Roman" w:hAnsi="Verdana" w:cstheme="minorHAnsi"/>
          <w:b/>
          <w:color w:val="000000"/>
          <w:shd w:val="clear" w:color="auto" w:fill="FFFFFF"/>
        </w:rPr>
        <w:t>UTT/24/1641/HHF Hedgerows Hill Green</w:t>
      </w:r>
      <w:r w:rsidRPr="00E457FB">
        <w:rPr>
          <w:rFonts w:ascii="Verdana" w:eastAsia="Times New Roman" w:hAnsi="Verdana" w:cstheme="minorHAnsi"/>
          <w:color w:val="000000"/>
          <w:shd w:val="clear" w:color="auto" w:fill="FFFFFF"/>
        </w:rPr>
        <w:t>.</w:t>
      </w:r>
      <w:proofErr w:type="gramEnd"/>
      <w:r w:rsidRPr="00E457FB">
        <w:rPr>
          <w:rFonts w:ascii="Verdana" w:eastAsia="Times New Roman" w:hAnsi="Verdana" w:cstheme="minorHAnsi"/>
          <w:color w:val="000000"/>
          <w:shd w:val="clear" w:color="auto" w:fill="FFFFFF"/>
        </w:rPr>
        <w:t xml:space="preserve"> </w:t>
      </w:r>
      <w:proofErr w:type="gramStart"/>
      <w:r w:rsidRPr="00E457FB">
        <w:rPr>
          <w:rFonts w:ascii="Verdana" w:eastAsia="Times New Roman" w:hAnsi="Verdana" w:cstheme="minorHAnsi"/>
          <w:color w:val="000000"/>
          <w:shd w:val="clear" w:color="auto" w:fill="FFFFFF"/>
        </w:rPr>
        <w:t>Proposed demolition and replacement of front porch and garden room, internal alterations and alterations to existing fenestration.</w:t>
      </w:r>
      <w:proofErr w:type="gramEnd"/>
      <w:r w:rsidRPr="00E457FB">
        <w:rPr>
          <w:rFonts w:ascii="Verdana" w:eastAsia="Times New Roman" w:hAnsi="Verdana" w:cstheme="minorHAnsi"/>
          <w:color w:val="000000"/>
          <w:shd w:val="clear" w:color="auto" w:fill="FFFFFF"/>
        </w:rPr>
        <w:t xml:space="preserve"> </w:t>
      </w:r>
    </w:p>
    <w:p w:rsidR="00AB145F" w:rsidRPr="00E457FB" w:rsidRDefault="00AB145F" w:rsidP="00AB145F">
      <w:pPr>
        <w:spacing w:after="0" w:line="240" w:lineRule="auto"/>
        <w:ind w:left="0"/>
        <w:jc w:val="left"/>
        <w:rPr>
          <w:rFonts w:ascii="Verdana" w:eastAsia="Times New Roman" w:hAnsi="Verdana" w:cstheme="minorHAnsi"/>
          <w:b/>
          <w:color w:val="FF0000"/>
        </w:rPr>
      </w:pPr>
      <w:r w:rsidRPr="00E457FB">
        <w:rPr>
          <w:rFonts w:ascii="Verdana" w:eastAsia="Times New Roman" w:hAnsi="Verdana" w:cstheme="minorHAnsi"/>
          <w:b/>
          <w:color w:val="000000"/>
          <w:shd w:val="clear" w:color="auto" w:fill="FFFFFF"/>
        </w:rPr>
        <w:t xml:space="preserve">No comment </w:t>
      </w:r>
    </w:p>
    <w:p w:rsidR="002217BA" w:rsidRDefault="00AB145F" w:rsidP="00AB145F">
      <w:pPr>
        <w:pStyle w:val="ListParagraph"/>
        <w:spacing w:after="0"/>
        <w:ind w:left="142" w:hanging="142"/>
        <w:jc w:val="left"/>
        <w:rPr>
          <w:rFonts w:ascii="Verdana" w:eastAsia="Times New Roman" w:hAnsi="Verdana" w:cstheme="minorHAnsi"/>
          <w:b/>
          <w:color w:val="000000"/>
          <w:shd w:val="clear" w:color="auto" w:fill="FFFFFF"/>
        </w:rPr>
      </w:pPr>
      <w:r w:rsidRPr="00E457FB">
        <w:rPr>
          <w:rFonts w:ascii="Verdana" w:eastAsia="Times New Roman" w:hAnsi="Verdana" w:cstheme="minorHAnsi"/>
          <w:b/>
        </w:rPr>
        <w:t>Inspectorate Planning Appeal APP/C1570/W/24/</w:t>
      </w:r>
      <w:proofErr w:type="gramStart"/>
      <w:r w:rsidRPr="00E457FB">
        <w:rPr>
          <w:rFonts w:ascii="Verdana" w:eastAsia="Times New Roman" w:hAnsi="Verdana" w:cstheme="minorHAnsi"/>
          <w:b/>
        </w:rPr>
        <w:t xml:space="preserve">3344328 </w:t>
      </w:r>
      <w:r w:rsidRPr="00E457FB">
        <w:rPr>
          <w:rFonts w:ascii="Verdana" w:eastAsia="Times New Roman" w:hAnsi="Verdana" w:cstheme="minorHAnsi"/>
          <w:color w:val="000000"/>
          <w:shd w:val="clear" w:color="auto" w:fill="FFFFFF"/>
        </w:rPr>
        <w:t xml:space="preserve"> </w:t>
      </w:r>
      <w:r w:rsidR="002217BA">
        <w:rPr>
          <w:rFonts w:ascii="Verdana" w:eastAsia="Times New Roman" w:hAnsi="Verdana" w:cstheme="minorHAnsi"/>
          <w:b/>
          <w:color w:val="000000"/>
          <w:shd w:val="clear" w:color="auto" w:fill="FFFFFF"/>
        </w:rPr>
        <w:t>Land</w:t>
      </w:r>
      <w:proofErr w:type="gramEnd"/>
      <w:r w:rsidR="002217BA">
        <w:rPr>
          <w:rFonts w:ascii="Verdana" w:eastAsia="Times New Roman" w:hAnsi="Verdana" w:cstheme="minorHAnsi"/>
          <w:b/>
          <w:color w:val="000000"/>
          <w:shd w:val="clear" w:color="auto" w:fill="FFFFFF"/>
        </w:rPr>
        <w:t xml:space="preserve"> South of the</w:t>
      </w:r>
    </w:p>
    <w:p w:rsidR="002217BA" w:rsidRDefault="00AB145F" w:rsidP="00AB145F">
      <w:pPr>
        <w:pStyle w:val="ListParagraph"/>
        <w:spacing w:after="0"/>
        <w:ind w:left="142" w:hanging="142"/>
        <w:jc w:val="left"/>
        <w:rPr>
          <w:rFonts w:ascii="Verdana" w:eastAsia="Times New Roman" w:hAnsi="Verdana" w:cstheme="minorHAnsi"/>
          <w:color w:val="000000"/>
          <w:shd w:val="clear" w:color="auto" w:fill="FFFFFF"/>
        </w:rPr>
      </w:pPr>
      <w:proofErr w:type="spellStart"/>
      <w:r w:rsidRPr="00E457FB">
        <w:rPr>
          <w:rFonts w:ascii="Verdana" w:eastAsia="Times New Roman" w:hAnsi="Verdana" w:cstheme="minorHAnsi"/>
          <w:b/>
          <w:color w:val="000000"/>
          <w:shd w:val="clear" w:color="auto" w:fill="FFFFFF"/>
        </w:rPr>
        <w:t>Wicken</w:t>
      </w:r>
      <w:proofErr w:type="spellEnd"/>
      <w:r w:rsidRPr="00E457FB">
        <w:rPr>
          <w:rFonts w:ascii="Verdana" w:eastAsia="Times New Roman" w:hAnsi="Verdana" w:cstheme="minorHAnsi"/>
          <w:b/>
          <w:color w:val="000000"/>
          <w:shd w:val="clear" w:color="auto" w:fill="FFFFFF"/>
        </w:rPr>
        <w:t xml:space="preserve"> Road</w:t>
      </w:r>
      <w:r w:rsidRPr="00E457FB">
        <w:rPr>
          <w:rFonts w:ascii="Verdana" w:eastAsia="Times New Roman" w:hAnsi="Verdana" w:cstheme="minorHAnsi"/>
          <w:color w:val="000000"/>
          <w:shd w:val="clear" w:color="auto" w:fill="FFFFFF"/>
        </w:rPr>
        <w:t xml:space="preserve"> Proposed erection of 4 no. dwellings, including</w:t>
      </w:r>
      <w:r w:rsidR="002217BA">
        <w:rPr>
          <w:rFonts w:ascii="Verdana" w:eastAsia="Times New Roman" w:hAnsi="Verdana" w:cstheme="minorHAnsi"/>
          <w:color w:val="000000"/>
          <w:shd w:val="clear" w:color="auto" w:fill="FFFFFF"/>
        </w:rPr>
        <w:t xml:space="preserve"> 2 no. single </w:t>
      </w:r>
      <w:proofErr w:type="gramStart"/>
      <w:r w:rsidR="002217BA">
        <w:rPr>
          <w:rFonts w:ascii="Verdana" w:eastAsia="Times New Roman" w:hAnsi="Verdana" w:cstheme="minorHAnsi"/>
          <w:color w:val="000000"/>
          <w:shd w:val="clear" w:color="auto" w:fill="FFFFFF"/>
        </w:rPr>
        <w:t>storey</w:t>
      </w:r>
      <w:proofErr w:type="gramEnd"/>
      <w:r w:rsidR="002217BA">
        <w:rPr>
          <w:rFonts w:ascii="Verdana" w:eastAsia="Times New Roman" w:hAnsi="Verdana" w:cstheme="minorHAnsi"/>
          <w:color w:val="000000"/>
          <w:shd w:val="clear" w:color="auto" w:fill="FFFFFF"/>
        </w:rPr>
        <w:t>, 1 no. one</w:t>
      </w:r>
    </w:p>
    <w:p w:rsidR="002217BA" w:rsidRDefault="00AB145F" w:rsidP="00AB145F">
      <w:pPr>
        <w:pStyle w:val="ListParagraph"/>
        <w:spacing w:after="0"/>
        <w:ind w:left="142" w:hanging="142"/>
        <w:jc w:val="left"/>
        <w:rPr>
          <w:rFonts w:ascii="Verdana" w:eastAsia="Times New Roman" w:hAnsi="Verdana" w:cstheme="minorHAnsi"/>
          <w:color w:val="000000"/>
          <w:shd w:val="clear" w:color="auto" w:fill="FFFFFF"/>
        </w:rPr>
      </w:pPr>
      <w:proofErr w:type="gramStart"/>
      <w:r w:rsidRPr="00E457FB">
        <w:rPr>
          <w:rFonts w:ascii="Verdana" w:eastAsia="Times New Roman" w:hAnsi="Verdana" w:cstheme="minorHAnsi"/>
          <w:color w:val="000000"/>
          <w:shd w:val="clear" w:color="auto" w:fill="FFFFFF"/>
        </w:rPr>
        <w:t>and</w:t>
      </w:r>
      <w:proofErr w:type="gramEnd"/>
      <w:r w:rsidRPr="00E457FB">
        <w:rPr>
          <w:rFonts w:ascii="Verdana" w:eastAsia="Times New Roman" w:hAnsi="Verdana" w:cstheme="minorHAnsi"/>
          <w:color w:val="000000"/>
          <w:shd w:val="clear" w:color="auto" w:fill="FFFFFF"/>
        </w:rPr>
        <w:t xml:space="preserve"> half storey and 1 no. two storey, with associated </w:t>
      </w:r>
      <w:r w:rsidR="002217BA">
        <w:rPr>
          <w:rFonts w:ascii="Verdana" w:eastAsia="Times New Roman" w:hAnsi="Verdana" w:cstheme="minorHAnsi"/>
          <w:color w:val="000000"/>
          <w:shd w:val="clear" w:color="auto" w:fill="FFFFFF"/>
        </w:rPr>
        <w:t>cart lodge / garage parking and</w:t>
      </w:r>
    </w:p>
    <w:p w:rsidR="00BE017A" w:rsidRPr="00E457FB" w:rsidRDefault="00AB145F" w:rsidP="00AB145F">
      <w:pPr>
        <w:pStyle w:val="ListParagraph"/>
        <w:spacing w:after="0"/>
        <w:ind w:left="142" w:hanging="142"/>
        <w:jc w:val="left"/>
        <w:rPr>
          <w:rFonts w:ascii="Verdana" w:eastAsia="Times New Roman" w:hAnsi="Verdana" w:cs="Arial"/>
          <w:bCs/>
          <w:iCs/>
        </w:rPr>
      </w:pPr>
      <w:proofErr w:type="gramStart"/>
      <w:r w:rsidRPr="00E457FB">
        <w:rPr>
          <w:rFonts w:ascii="Verdana" w:eastAsia="Times New Roman" w:hAnsi="Verdana" w:cstheme="minorHAnsi"/>
          <w:color w:val="000000"/>
          <w:shd w:val="clear" w:color="auto" w:fill="FFFFFF"/>
        </w:rPr>
        <w:t>landscaping</w:t>
      </w:r>
      <w:proofErr w:type="gramEnd"/>
      <w:r w:rsidRPr="00E457FB">
        <w:rPr>
          <w:rFonts w:ascii="Verdana" w:eastAsia="Times New Roman" w:hAnsi="Verdana" w:cstheme="minorHAnsi"/>
          <w:color w:val="000000"/>
          <w:shd w:val="clear" w:color="auto" w:fill="FFFFFF"/>
        </w:rPr>
        <w:t xml:space="preserve"> (was</w:t>
      </w:r>
      <w:r w:rsidRPr="00E457FB">
        <w:rPr>
          <w:rFonts w:ascii="Verdana" w:eastAsia="Times New Roman" w:hAnsi="Verdana" w:cstheme="minorHAnsi"/>
          <w:b/>
          <w:color w:val="000000"/>
          <w:shd w:val="clear" w:color="auto" w:fill="FFFFFF"/>
        </w:rPr>
        <w:t xml:space="preserve"> UTT/24/0438/FUL</w:t>
      </w:r>
      <w:r w:rsidRPr="00E457FB">
        <w:rPr>
          <w:rFonts w:ascii="Verdana" w:eastAsia="Times New Roman" w:hAnsi="Verdana" w:cstheme="minorHAnsi"/>
          <w:color w:val="000000"/>
          <w:shd w:val="clear" w:color="auto" w:fill="FFFFFF"/>
        </w:rPr>
        <w:t>).</w:t>
      </w:r>
      <w:r w:rsidRPr="00E457FB">
        <w:rPr>
          <w:rFonts w:ascii="Verdana" w:eastAsia="Times New Roman" w:hAnsi="Verdana" w:cstheme="minorHAnsi"/>
          <w:b/>
          <w:color w:val="000000"/>
          <w:shd w:val="clear" w:color="auto" w:fill="FFFFFF"/>
        </w:rPr>
        <w:t>Determined to make a written representation.</w:t>
      </w:r>
      <w:r w:rsidRPr="00E457FB">
        <w:rPr>
          <w:rFonts w:ascii="Verdana" w:eastAsia="Times New Roman" w:hAnsi="Verdana" w:cstheme="minorHAnsi"/>
          <w:color w:val="000000"/>
          <w:shd w:val="clear" w:color="auto" w:fill="FFFFFF"/>
        </w:rPr>
        <w:t xml:space="preserve"> </w:t>
      </w:r>
    </w:p>
    <w:p w:rsidR="002217BA" w:rsidRDefault="00AB145F"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Delegation of Authority to Clerk re Planning Applications –</w:t>
      </w:r>
      <w:r w:rsidRPr="00E457FB">
        <w:rPr>
          <w:rFonts w:ascii="Verdana" w:eastAsia="Times New Roman" w:hAnsi="Verdana" w:cs="Arial"/>
          <w:bCs/>
          <w:iCs/>
        </w:rPr>
        <w:t xml:space="preserve"> as allowed u</w:t>
      </w:r>
      <w:r w:rsidR="002217BA">
        <w:rPr>
          <w:rFonts w:ascii="Verdana" w:eastAsia="Times New Roman" w:hAnsi="Verdana" w:cs="Arial"/>
          <w:bCs/>
          <w:iCs/>
        </w:rPr>
        <w:t>nder the Local</w:t>
      </w:r>
    </w:p>
    <w:p w:rsidR="002217BA" w:rsidRDefault="00AB145F"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Cs/>
          <w:iCs/>
        </w:rPr>
        <w:t xml:space="preserve">Government Act 1972, in the exceptional circumstances that the </w:t>
      </w:r>
      <w:r w:rsidR="00CF1434" w:rsidRPr="00E457FB">
        <w:rPr>
          <w:rFonts w:ascii="Verdana" w:eastAsia="Times New Roman" w:hAnsi="Verdana" w:cs="Arial"/>
          <w:bCs/>
          <w:iCs/>
        </w:rPr>
        <w:t xml:space="preserve">Council are unable </w:t>
      </w:r>
      <w:r w:rsidR="002217BA">
        <w:rPr>
          <w:rFonts w:ascii="Verdana" w:eastAsia="Times New Roman" w:hAnsi="Verdana" w:cs="Arial"/>
          <w:bCs/>
          <w:iCs/>
        </w:rPr>
        <w:t>to meet</w:t>
      </w:r>
    </w:p>
    <w:p w:rsidR="002217BA" w:rsidRDefault="00CF1434" w:rsidP="00C164DD">
      <w:pPr>
        <w:pStyle w:val="ListParagraph"/>
        <w:spacing w:after="0"/>
        <w:ind w:left="142" w:hanging="142"/>
        <w:jc w:val="left"/>
        <w:rPr>
          <w:rFonts w:ascii="Verdana" w:eastAsia="Times New Roman" w:hAnsi="Verdana" w:cs="Arial"/>
          <w:bCs/>
          <w:iCs/>
        </w:rPr>
      </w:pPr>
      <w:proofErr w:type="gramStart"/>
      <w:r w:rsidRPr="00E457FB">
        <w:rPr>
          <w:rFonts w:ascii="Verdana" w:eastAsia="Times New Roman" w:hAnsi="Verdana" w:cs="Arial"/>
          <w:bCs/>
          <w:iCs/>
        </w:rPr>
        <w:t>for</w:t>
      </w:r>
      <w:proofErr w:type="gramEnd"/>
      <w:r w:rsidRPr="00E457FB">
        <w:rPr>
          <w:rFonts w:ascii="Verdana" w:eastAsia="Times New Roman" w:hAnsi="Verdana" w:cs="Arial"/>
          <w:bCs/>
          <w:iCs/>
        </w:rPr>
        <w:t xml:space="preserve"> an extraordinary meeting to determine the comment to be made for a Plannin</w:t>
      </w:r>
      <w:r w:rsidR="002217BA">
        <w:rPr>
          <w:rFonts w:ascii="Verdana" w:eastAsia="Times New Roman" w:hAnsi="Verdana" w:cs="Arial"/>
          <w:bCs/>
          <w:iCs/>
        </w:rPr>
        <w:t>g</w:t>
      </w:r>
    </w:p>
    <w:p w:rsidR="002217BA" w:rsidRDefault="00CF1434"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Cs/>
          <w:iCs/>
        </w:rPr>
        <w:t>Application which requires a response before the upcoming monthly council</w:t>
      </w:r>
      <w:r w:rsidR="002217BA">
        <w:rPr>
          <w:rFonts w:ascii="Verdana" w:eastAsia="Times New Roman" w:hAnsi="Verdana" w:cs="Arial"/>
          <w:bCs/>
          <w:iCs/>
        </w:rPr>
        <w:t xml:space="preserve"> meeting, it was</w:t>
      </w:r>
    </w:p>
    <w:p w:rsidR="002217BA" w:rsidRDefault="00CF1434" w:rsidP="00C164DD">
      <w:pPr>
        <w:pStyle w:val="ListParagraph"/>
        <w:spacing w:after="0"/>
        <w:ind w:left="142" w:hanging="142"/>
        <w:jc w:val="left"/>
        <w:rPr>
          <w:rFonts w:ascii="Verdana" w:eastAsia="Times New Roman" w:hAnsi="Verdana" w:cs="Arial"/>
          <w:bCs/>
          <w:iCs/>
        </w:rPr>
      </w:pPr>
      <w:proofErr w:type="gramStart"/>
      <w:r w:rsidRPr="00E457FB">
        <w:rPr>
          <w:rFonts w:ascii="Verdana" w:eastAsia="Times New Roman" w:hAnsi="Verdana" w:cs="Arial"/>
          <w:bCs/>
          <w:iCs/>
        </w:rPr>
        <w:t>delegated</w:t>
      </w:r>
      <w:proofErr w:type="gramEnd"/>
      <w:r w:rsidRPr="00E457FB">
        <w:rPr>
          <w:rFonts w:ascii="Verdana" w:eastAsia="Times New Roman" w:hAnsi="Verdana" w:cs="Arial"/>
          <w:bCs/>
          <w:iCs/>
        </w:rPr>
        <w:t xml:space="preserve"> that the Clerk could respond in accordance with the stated terms of reference </w:t>
      </w:r>
      <w:r w:rsidR="002217BA">
        <w:rPr>
          <w:rFonts w:ascii="Verdana" w:eastAsia="Times New Roman" w:hAnsi="Verdana" w:cs="Arial"/>
          <w:bCs/>
          <w:iCs/>
        </w:rPr>
        <w:t>for</w:t>
      </w:r>
    </w:p>
    <w:p w:rsidR="00CF1434" w:rsidRPr="00E457FB" w:rsidRDefault="00CF1434" w:rsidP="00C164DD">
      <w:pPr>
        <w:pStyle w:val="ListParagraph"/>
        <w:spacing w:after="0"/>
        <w:ind w:left="142" w:hanging="142"/>
        <w:jc w:val="left"/>
        <w:rPr>
          <w:rFonts w:ascii="Verdana" w:eastAsia="Times New Roman" w:hAnsi="Verdana" w:cs="Arial"/>
          <w:bCs/>
          <w:iCs/>
        </w:rPr>
      </w:pPr>
      <w:proofErr w:type="gramStart"/>
      <w:r w:rsidRPr="00E457FB">
        <w:rPr>
          <w:rFonts w:ascii="Verdana" w:eastAsia="Times New Roman" w:hAnsi="Verdana" w:cs="Arial"/>
          <w:bCs/>
          <w:iCs/>
        </w:rPr>
        <w:t>such</w:t>
      </w:r>
      <w:proofErr w:type="gramEnd"/>
      <w:r w:rsidRPr="00E457FB">
        <w:rPr>
          <w:rFonts w:ascii="Verdana" w:eastAsia="Times New Roman" w:hAnsi="Verdana" w:cs="Arial"/>
          <w:bCs/>
          <w:iCs/>
        </w:rPr>
        <w:t xml:space="preserve"> an action. </w:t>
      </w:r>
    </w:p>
    <w:p w:rsidR="00AB145F" w:rsidRPr="00E457FB" w:rsidRDefault="00CF1434"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Cs/>
          <w:iCs/>
        </w:rPr>
        <w:t>(The Minutes of the 16</w:t>
      </w:r>
      <w:r w:rsidRPr="00E457FB">
        <w:rPr>
          <w:rFonts w:ascii="Verdana" w:eastAsia="Times New Roman" w:hAnsi="Verdana" w:cs="Arial"/>
          <w:bCs/>
          <w:iCs/>
          <w:vertAlign w:val="superscript"/>
        </w:rPr>
        <w:t>th</w:t>
      </w:r>
      <w:r w:rsidRPr="00E457FB">
        <w:rPr>
          <w:rFonts w:ascii="Verdana" w:eastAsia="Times New Roman" w:hAnsi="Verdana" w:cs="Arial"/>
          <w:bCs/>
          <w:iCs/>
        </w:rPr>
        <w:t xml:space="preserve"> July Meeting, available on-line, detail the Terms of Reference in full)</w:t>
      </w:r>
    </w:p>
    <w:p w:rsidR="00CF1434" w:rsidRPr="00E457FB" w:rsidRDefault="00CF1434"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 xml:space="preserve">External Audit – </w:t>
      </w:r>
      <w:r w:rsidRPr="00E457FB">
        <w:rPr>
          <w:rFonts w:ascii="Verdana" w:eastAsia="Times New Roman" w:hAnsi="Verdana" w:cs="Arial"/>
          <w:bCs/>
          <w:iCs/>
        </w:rPr>
        <w:t xml:space="preserve">following advice from PKF </w:t>
      </w:r>
      <w:proofErr w:type="spellStart"/>
      <w:r w:rsidRPr="00E457FB">
        <w:rPr>
          <w:rFonts w:ascii="Verdana" w:eastAsia="Times New Roman" w:hAnsi="Verdana" w:cs="Arial"/>
          <w:bCs/>
          <w:iCs/>
        </w:rPr>
        <w:t>LittleJohn</w:t>
      </w:r>
      <w:proofErr w:type="spellEnd"/>
      <w:r w:rsidRPr="00E457FB">
        <w:rPr>
          <w:rFonts w:ascii="Verdana" w:eastAsia="Times New Roman" w:hAnsi="Verdana" w:cs="Arial"/>
          <w:bCs/>
          <w:iCs/>
        </w:rPr>
        <w:t xml:space="preserve"> that the Parish Council did not require a full External Audit for the year e</w:t>
      </w:r>
      <w:r w:rsidR="000866BB">
        <w:rPr>
          <w:rFonts w:ascii="Verdana" w:eastAsia="Times New Roman" w:hAnsi="Verdana" w:cs="Arial"/>
          <w:bCs/>
          <w:iCs/>
        </w:rPr>
        <w:t>nding 31.3.24,</w:t>
      </w:r>
      <w:r w:rsidRPr="00E457FB">
        <w:rPr>
          <w:rFonts w:ascii="Verdana" w:eastAsia="Times New Roman" w:hAnsi="Verdana" w:cs="Arial"/>
          <w:bCs/>
          <w:iCs/>
        </w:rPr>
        <w:t xml:space="preserve"> the Parish Council signed the Certificate of Exemption AGAR Form 2 </w:t>
      </w:r>
    </w:p>
    <w:p w:rsidR="00CF1434" w:rsidRPr="00E457FB" w:rsidRDefault="00CF1434"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Internal Auditors report –</w:t>
      </w:r>
      <w:r w:rsidR="00847CAA" w:rsidRPr="00E457FB">
        <w:rPr>
          <w:rFonts w:ascii="Verdana" w:eastAsia="Times New Roman" w:hAnsi="Verdana" w:cs="Arial"/>
          <w:bCs/>
          <w:iCs/>
        </w:rPr>
        <w:t xml:space="preserve"> received, noted, </w:t>
      </w:r>
      <w:r w:rsidRPr="00E457FB">
        <w:rPr>
          <w:rFonts w:ascii="Verdana" w:eastAsia="Times New Roman" w:hAnsi="Verdana" w:cs="Arial"/>
          <w:bCs/>
          <w:iCs/>
        </w:rPr>
        <w:t>discussed</w:t>
      </w:r>
      <w:r w:rsidR="00847CAA" w:rsidRPr="00E457FB">
        <w:rPr>
          <w:rFonts w:ascii="Verdana" w:eastAsia="Times New Roman" w:hAnsi="Verdana" w:cs="Arial"/>
          <w:bCs/>
          <w:iCs/>
        </w:rPr>
        <w:t xml:space="preserve"> and actions agreed</w:t>
      </w:r>
      <w:r w:rsidRPr="00E457FB">
        <w:rPr>
          <w:rFonts w:ascii="Verdana" w:eastAsia="Times New Roman" w:hAnsi="Verdana" w:cs="Arial"/>
          <w:bCs/>
          <w:iCs/>
        </w:rPr>
        <w:t>.</w:t>
      </w:r>
    </w:p>
    <w:p w:rsidR="002217BA" w:rsidRDefault="00CF1434"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 xml:space="preserve">Financial Record Keeping – </w:t>
      </w:r>
      <w:r w:rsidRPr="00E457FB">
        <w:rPr>
          <w:rFonts w:ascii="Verdana" w:eastAsia="Times New Roman" w:hAnsi="Verdana" w:cs="Arial"/>
          <w:bCs/>
          <w:iCs/>
        </w:rPr>
        <w:t>determined to subscribe to the Scribe Pro</w:t>
      </w:r>
      <w:r w:rsidR="002217BA">
        <w:rPr>
          <w:rFonts w:ascii="Verdana" w:eastAsia="Times New Roman" w:hAnsi="Verdana" w:cs="Arial"/>
          <w:bCs/>
          <w:iCs/>
        </w:rPr>
        <w:t>fessional Accounting</w:t>
      </w:r>
    </w:p>
    <w:p w:rsidR="002217BA" w:rsidRDefault="00CF1434" w:rsidP="00C164DD">
      <w:pPr>
        <w:pStyle w:val="ListParagraph"/>
        <w:spacing w:after="0"/>
        <w:ind w:left="142" w:hanging="142"/>
        <w:jc w:val="left"/>
        <w:rPr>
          <w:rFonts w:ascii="Verdana" w:eastAsia="Times New Roman" w:hAnsi="Verdana" w:cs="Arial"/>
          <w:bCs/>
          <w:iCs/>
        </w:rPr>
      </w:pPr>
      <w:proofErr w:type="gramStart"/>
      <w:r w:rsidRPr="00E457FB">
        <w:rPr>
          <w:rFonts w:ascii="Verdana" w:eastAsia="Times New Roman" w:hAnsi="Verdana" w:cs="Arial"/>
          <w:bCs/>
          <w:iCs/>
        </w:rPr>
        <w:t>package</w:t>
      </w:r>
      <w:proofErr w:type="gramEnd"/>
      <w:r w:rsidRPr="00E457FB">
        <w:rPr>
          <w:rFonts w:ascii="Verdana" w:eastAsia="Times New Roman" w:hAnsi="Verdana" w:cs="Arial"/>
          <w:bCs/>
          <w:iCs/>
        </w:rPr>
        <w:t xml:space="preserve"> for Parish Councils; the company also provides training in finance and other parish</w:t>
      </w:r>
    </w:p>
    <w:p w:rsidR="00CF1434" w:rsidRPr="00E457FB" w:rsidRDefault="00CF1434" w:rsidP="00C164DD">
      <w:pPr>
        <w:pStyle w:val="ListParagraph"/>
        <w:spacing w:after="0"/>
        <w:ind w:left="142" w:hanging="142"/>
        <w:jc w:val="left"/>
        <w:rPr>
          <w:rFonts w:ascii="Verdana" w:eastAsia="Times New Roman" w:hAnsi="Verdana" w:cs="Arial"/>
          <w:b/>
          <w:bCs/>
          <w:iCs/>
        </w:rPr>
      </w:pPr>
      <w:proofErr w:type="gramStart"/>
      <w:r w:rsidRPr="00E457FB">
        <w:rPr>
          <w:rFonts w:ascii="Verdana" w:eastAsia="Times New Roman" w:hAnsi="Verdana" w:cs="Arial"/>
          <w:bCs/>
          <w:iCs/>
        </w:rPr>
        <w:t>council</w:t>
      </w:r>
      <w:proofErr w:type="gramEnd"/>
      <w:r w:rsidRPr="00E457FB">
        <w:rPr>
          <w:rFonts w:ascii="Verdana" w:eastAsia="Times New Roman" w:hAnsi="Verdana" w:cs="Arial"/>
          <w:bCs/>
          <w:iCs/>
        </w:rPr>
        <w:t xml:space="preserve"> matters.  </w:t>
      </w:r>
      <w:r w:rsidRPr="00E457FB">
        <w:rPr>
          <w:rFonts w:ascii="Verdana" w:eastAsia="Times New Roman" w:hAnsi="Verdana" w:cs="Arial"/>
          <w:b/>
          <w:bCs/>
          <w:iCs/>
        </w:rPr>
        <w:t xml:space="preserve"> </w:t>
      </w:r>
    </w:p>
    <w:p w:rsidR="002217BA" w:rsidRDefault="00847CAA"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Fi</w:t>
      </w:r>
      <w:r w:rsidR="00CF1434" w:rsidRPr="00E457FB">
        <w:rPr>
          <w:rFonts w:ascii="Verdana" w:eastAsia="Times New Roman" w:hAnsi="Verdana" w:cs="Arial"/>
          <w:b/>
          <w:bCs/>
          <w:iCs/>
        </w:rPr>
        <w:t>nancial Regulations –</w:t>
      </w:r>
      <w:r w:rsidR="00CF1434" w:rsidRPr="00E457FB">
        <w:rPr>
          <w:rFonts w:ascii="Verdana" w:eastAsia="Times New Roman" w:hAnsi="Verdana" w:cs="Arial"/>
          <w:bCs/>
          <w:iCs/>
        </w:rPr>
        <w:t xml:space="preserve"> the NALC new model financial regulations (2024)</w:t>
      </w:r>
      <w:r w:rsidR="002217BA">
        <w:rPr>
          <w:rFonts w:ascii="Verdana" w:eastAsia="Times New Roman" w:hAnsi="Verdana" w:cs="Arial"/>
          <w:bCs/>
          <w:iCs/>
        </w:rPr>
        <w:t xml:space="preserve"> were considered,</w:t>
      </w:r>
    </w:p>
    <w:p w:rsidR="00CF1434" w:rsidRPr="002217BA" w:rsidRDefault="00CF1434" w:rsidP="002217BA">
      <w:pPr>
        <w:pStyle w:val="ListParagraph"/>
        <w:spacing w:after="0"/>
        <w:ind w:left="142" w:hanging="142"/>
        <w:jc w:val="left"/>
        <w:rPr>
          <w:rFonts w:ascii="Verdana" w:eastAsia="Times New Roman" w:hAnsi="Verdana" w:cs="Arial"/>
          <w:bCs/>
          <w:iCs/>
        </w:rPr>
      </w:pPr>
      <w:proofErr w:type="gramStart"/>
      <w:r w:rsidRPr="002217BA">
        <w:rPr>
          <w:rFonts w:ascii="Verdana" w:eastAsia="Times New Roman" w:hAnsi="Verdana" w:cs="Arial"/>
          <w:bCs/>
          <w:iCs/>
        </w:rPr>
        <w:t>am</w:t>
      </w:r>
      <w:r w:rsidR="00847CAA" w:rsidRPr="002217BA">
        <w:rPr>
          <w:rFonts w:ascii="Verdana" w:eastAsia="Times New Roman" w:hAnsi="Verdana" w:cs="Arial"/>
          <w:bCs/>
          <w:iCs/>
        </w:rPr>
        <w:t>en</w:t>
      </w:r>
      <w:r w:rsidRPr="002217BA">
        <w:rPr>
          <w:rFonts w:ascii="Verdana" w:eastAsia="Times New Roman" w:hAnsi="Verdana" w:cs="Arial"/>
          <w:bCs/>
          <w:iCs/>
        </w:rPr>
        <w:t>ded</w:t>
      </w:r>
      <w:proofErr w:type="gramEnd"/>
      <w:r w:rsidRPr="002217BA">
        <w:rPr>
          <w:rFonts w:ascii="Verdana" w:eastAsia="Times New Roman" w:hAnsi="Verdana" w:cs="Arial"/>
          <w:bCs/>
          <w:iCs/>
        </w:rPr>
        <w:t xml:space="preserve"> to reflect financial practice for Clavering and</w:t>
      </w:r>
      <w:r w:rsidR="00847CAA" w:rsidRPr="002217BA">
        <w:rPr>
          <w:rFonts w:ascii="Verdana" w:eastAsia="Times New Roman" w:hAnsi="Verdana" w:cs="Arial"/>
          <w:bCs/>
          <w:iCs/>
        </w:rPr>
        <w:t xml:space="preserve"> adopted</w:t>
      </w:r>
    </w:p>
    <w:p w:rsidR="002217BA" w:rsidRDefault="00847CAA"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 xml:space="preserve">RCCE Affordable Housing Survey- </w:t>
      </w:r>
      <w:r w:rsidRPr="00E457FB">
        <w:rPr>
          <w:rFonts w:ascii="Verdana" w:eastAsia="Times New Roman" w:hAnsi="Verdana" w:cs="Arial"/>
          <w:bCs/>
          <w:iCs/>
        </w:rPr>
        <w:t>the recent survey results were received and discussed.</w:t>
      </w:r>
    </w:p>
    <w:p w:rsidR="00847CAA" w:rsidRPr="00E457FB" w:rsidRDefault="00847CAA" w:rsidP="00C164DD">
      <w:pPr>
        <w:pStyle w:val="ListParagraph"/>
        <w:spacing w:after="0"/>
        <w:ind w:left="142" w:hanging="142"/>
        <w:jc w:val="left"/>
        <w:rPr>
          <w:rFonts w:ascii="Verdana" w:eastAsia="Times New Roman" w:hAnsi="Verdana" w:cs="Arial"/>
          <w:b/>
          <w:bCs/>
          <w:iCs/>
        </w:rPr>
      </w:pPr>
      <w:r w:rsidRPr="00E457FB">
        <w:rPr>
          <w:rFonts w:ascii="Verdana" w:eastAsia="Times New Roman" w:hAnsi="Verdana" w:cs="Arial"/>
          <w:bCs/>
          <w:iCs/>
        </w:rPr>
        <w:t>Agreed to invite RCCE to talk to the Parish Council about Community-led housing</w:t>
      </w:r>
    </w:p>
    <w:p w:rsidR="00847CAA" w:rsidRPr="00E457FB" w:rsidRDefault="002217BA" w:rsidP="00C164DD">
      <w:pPr>
        <w:pStyle w:val="ListParagraph"/>
        <w:spacing w:after="0"/>
        <w:ind w:left="142" w:hanging="142"/>
        <w:jc w:val="left"/>
        <w:rPr>
          <w:rFonts w:ascii="Verdana" w:eastAsia="Times New Roman" w:hAnsi="Verdana" w:cs="Arial"/>
          <w:bCs/>
          <w:iCs/>
        </w:rPr>
      </w:pPr>
      <w:r>
        <w:rPr>
          <w:rFonts w:ascii="Verdana" w:eastAsia="Times New Roman" w:hAnsi="Verdana" w:cs="Arial"/>
          <w:bCs/>
          <w:iCs/>
        </w:rPr>
        <w:t>(</w:t>
      </w:r>
      <w:r w:rsidR="00847CAA" w:rsidRPr="00E457FB">
        <w:rPr>
          <w:rFonts w:ascii="Verdana" w:eastAsia="Times New Roman" w:hAnsi="Verdana" w:cs="Arial"/>
          <w:bCs/>
          <w:iCs/>
        </w:rPr>
        <w:t>RCCE Summary of the survey attached to the newsletter)</w:t>
      </w:r>
    </w:p>
    <w:p w:rsidR="00847CAA" w:rsidRPr="00E457FB" w:rsidRDefault="00847CAA" w:rsidP="00C164DD">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Enforcement &amp; Employment</w:t>
      </w:r>
      <w:r w:rsidRPr="00E457FB">
        <w:rPr>
          <w:rFonts w:ascii="Verdana" w:eastAsia="Times New Roman" w:hAnsi="Verdana" w:cs="Arial"/>
          <w:bCs/>
          <w:iCs/>
        </w:rPr>
        <w:t xml:space="preserve"> – discussed in private and confidential per advice.</w:t>
      </w:r>
    </w:p>
    <w:p w:rsidR="00847CAA" w:rsidRPr="00E457FB" w:rsidRDefault="00847CAA" w:rsidP="00CF1434">
      <w:pPr>
        <w:spacing w:after="0"/>
        <w:ind w:left="0"/>
        <w:jc w:val="left"/>
        <w:rPr>
          <w:rFonts w:ascii="Verdana" w:eastAsia="Times New Roman" w:hAnsi="Verdana" w:cs="Arial"/>
          <w:b/>
        </w:rPr>
      </w:pPr>
    </w:p>
    <w:p w:rsidR="00CF1434" w:rsidRPr="00E457FB" w:rsidRDefault="00847CAA" w:rsidP="00CF1434">
      <w:pPr>
        <w:spacing w:after="0"/>
        <w:ind w:left="0"/>
        <w:jc w:val="left"/>
        <w:rPr>
          <w:rFonts w:ascii="Verdana" w:eastAsia="Times New Roman" w:hAnsi="Verdana" w:cs="Arial"/>
          <w:b/>
        </w:rPr>
      </w:pPr>
      <w:r w:rsidRPr="00E457FB">
        <w:rPr>
          <w:rFonts w:ascii="Verdana" w:eastAsia="Times New Roman" w:hAnsi="Verdana" w:cs="Arial"/>
          <w:b/>
        </w:rPr>
        <w:t>Parish Council Meeting 12</w:t>
      </w:r>
      <w:r w:rsidRPr="00E457FB">
        <w:rPr>
          <w:rFonts w:ascii="Verdana" w:eastAsia="Times New Roman" w:hAnsi="Verdana" w:cs="Arial"/>
          <w:b/>
          <w:vertAlign w:val="superscript"/>
        </w:rPr>
        <w:t>th</w:t>
      </w:r>
      <w:r w:rsidRPr="00E457FB">
        <w:rPr>
          <w:rFonts w:ascii="Verdana" w:eastAsia="Times New Roman" w:hAnsi="Verdana" w:cs="Arial"/>
          <w:b/>
        </w:rPr>
        <w:t xml:space="preserve"> August 2024</w:t>
      </w:r>
    </w:p>
    <w:p w:rsidR="00847CAA" w:rsidRPr="002217BA" w:rsidRDefault="00847CAA" w:rsidP="00CF1434">
      <w:pPr>
        <w:spacing w:after="0"/>
        <w:ind w:left="0"/>
        <w:jc w:val="left"/>
        <w:rPr>
          <w:rFonts w:ascii="Verdana" w:eastAsia="Times New Roman" w:hAnsi="Verdana" w:cs="Arial"/>
          <w:bCs/>
          <w:iCs/>
        </w:rPr>
      </w:pPr>
      <w:r w:rsidRPr="002217BA">
        <w:rPr>
          <w:rFonts w:ascii="Verdana" w:eastAsia="Times New Roman" w:hAnsi="Verdana" w:cs="Arial"/>
        </w:rPr>
        <w:t>Two parishioners and District Cllr Oliver &amp; County Cllr Gooding present in part.</w:t>
      </w:r>
    </w:p>
    <w:p w:rsidR="000866BB" w:rsidRDefault="00847CAA" w:rsidP="00847CAA">
      <w:pPr>
        <w:spacing w:after="0"/>
        <w:ind w:left="0"/>
        <w:jc w:val="left"/>
        <w:rPr>
          <w:rFonts w:ascii="Verdana" w:eastAsia="Times New Roman" w:hAnsi="Verdana" w:cs="Arial"/>
          <w:bCs/>
          <w:iCs/>
        </w:rPr>
      </w:pPr>
      <w:r w:rsidRPr="00E457FB">
        <w:rPr>
          <w:rFonts w:ascii="Verdana" w:eastAsia="Times New Roman" w:hAnsi="Verdana" w:cs="Arial"/>
          <w:bCs/>
          <w:iCs/>
        </w:rPr>
        <w:t xml:space="preserve">The Chairman welcomed all, thanking them for attending on such a hot evening. </w:t>
      </w:r>
    </w:p>
    <w:p w:rsidR="002F1D98" w:rsidRPr="00E457FB" w:rsidRDefault="00847CAA" w:rsidP="00847CAA">
      <w:pPr>
        <w:spacing w:after="0"/>
        <w:ind w:left="0"/>
        <w:jc w:val="left"/>
        <w:rPr>
          <w:rFonts w:ascii="Verdana" w:eastAsia="Times New Roman" w:hAnsi="Verdana" w:cs="Arial"/>
          <w:bCs/>
          <w:iCs/>
        </w:rPr>
      </w:pPr>
      <w:r w:rsidRPr="00E457FB">
        <w:rPr>
          <w:rFonts w:ascii="Verdana" w:eastAsia="Times New Roman" w:hAnsi="Verdana" w:cs="Arial"/>
          <w:bCs/>
          <w:iCs/>
        </w:rPr>
        <w:t xml:space="preserve">She explained that the Parish Council had been approached by a </w:t>
      </w:r>
      <w:r w:rsidR="000F5B0C">
        <w:rPr>
          <w:rFonts w:ascii="Verdana" w:eastAsia="Times New Roman" w:hAnsi="Verdana" w:cs="Arial"/>
          <w:bCs/>
          <w:iCs/>
        </w:rPr>
        <w:t xml:space="preserve">university </w:t>
      </w:r>
      <w:r w:rsidRPr="00E457FB">
        <w:rPr>
          <w:rFonts w:ascii="Verdana" w:eastAsia="Times New Roman" w:hAnsi="Verdana" w:cs="Arial"/>
          <w:bCs/>
          <w:iCs/>
        </w:rPr>
        <w:t>student asking permission to survey five of the parish ponds</w:t>
      </w:r>
      <w:r w:rsidR="000866BB">
        <w:rPr>
          <w:rFonts w:ascii="Verdana" w:eastAsia="Times New Roman" w:hAnsi="Verdana" w:cs="Arial"/>
          <w:bCs/>
          <w:iCs/>
        </w:rPr>
        <w:t xml:space="preserve">. </w:t>
      </w:r>
      <w:r w:rsidR="002F1D98" w:rsidRPr="00E457FB">
        <w:rPr>
          <w:rFonts w:ascii="Verdana" w:eastAsia="Times New Roman" w:hAnsi="Verdana" w:cs="Arial"/>
          <w:bCs/>
          <w:iCs/>
        </w:rPr>
        <w:t xml:space="preserve"> The Parish Council was pleased to give this support and will receive the published findings which it will use to support its duties regarding Biodiversity.</w:t>
      </w:r>
    </w:p>
    <w:p w:rsidR="002F1D98" w:rsidRPr="00E457FB" w:rsidRDefault="002F1D98" w:rsidP="00847CAA">
      <w:pPr>
        <w:spacing w:after="0"/>
        <w:ind w:left="0"/>
        <w:jc w:val="left"/>
        <w:rPr>
          <w:rFonts w:ascii="Verdana" w:eastAsia="Times New Roman" w:hAnsi="Verdana" w:cs="Arial"/>
          <w:bCs/>
          <w:iCs/>
        </w:rPr>
      </w:pPr>
      <w:r w:rsidRPr="00E457FB">
        <w:rPr>
          <w:rFonts w:ascii="Verdana" w:eastAsia="Times New Roman" w:hAnsi="Verdana" w:cs="Arial"/>
          <w:bCs/>
          <w:iCs/>
        </w:rPr>
        <w:t>A parishioner spoke on being grateful for the replacing of the missing stone at Watery Stones</w:t>
      </w:r>
      <w:r w:rsidR="002217BA">
        <w:rPr>
          <w:rFonts w:ascii="Verdana" w:eastAsia="Times New Roman" w:hAnsi="Verdana" w:cs="Arial"/>
          <w:bCs/>
          <w:iCs/>
        </w:rPr>
        <w:t xml:space="preserve"> ford</w:t>
      </w:r>
      <w:r w:rsidRPr="00E457FB">
        <w:rPr>
          <w:rFonts w:ascii="Verdana" w:eastAsia="Times New Roman" w:hAnsi="Verdana" w:cs="Arial"/>
          <w:bCs/>
          <w:iCs/>
        </w:rPr>
        <w:t>; thanked</w:t>
      </w:r>
      <w:r w:rsidR="002217BA">
        <w:rPr>
          <w:rFonts w:ascii="Verdana" w:eastAsia="Times New Roman" w:hAnsi="Verdana" w:cs="Arial"/>
          <w:bCs/>
          <w:iCs/>
        </w:rPr>
        <w:t xml:space="preserve"> the council for the minutes on-</w:t>
      </w:r>
      <w:r w:rsidRPr="00E457FB">
        <w:rPr>
          <w:rFonts w:ascii="Verdana" w:eastAsia="Times New Roman" w:hAnsi="Verdana" w:cs="Arial"/>
          <w:bCs/>
          <w:iCs/>
        </w:rPr>
        <w:t>line and the RCCE summary provided for the 16</w:t>
      </w:r>
      <w:r w:rsidRPr="00E457FB">
        <w:rPr>
          <w:rFonts w:ascii="Verdana" w:eastAsia="Times New Roman" w:hAnsi="Verdana" w:cs="Arial"/>
          <w:bCs/>
          <w:iCs/>
          <w:vertAlign w:val="superscript"/>
        </w:rPr>
        <w:t>th</w:t>
      </w:r>
      <w:r w:rsidRPr="00E457FB">
        <w:rPr>
          <w:rFonts w:ascii="Verdana" w:eastAsia="Times New Roman" w:hAnsi="Verdana" w:cs="Arial"/>
          <w:bCs/>
          <w:iCs/>
        </w:rPr>
        <w:t xml:space="preserve"> July meeting; asked if the council would consider the promotion of a village generator so that the village was not reliant on the National Grid and confirmed that the generator would </w:t>
      </w:r>
      <w:r w:rsidRPr="00E457FB">
        <w:rPr>
          <w:rFonts w:ascii="Verdana" w:eastAsia="Times New Roman" w:hAnsi="Verdana" w:cs="Arial"/>
          <w:bCs/>
          <w:iCs/>
        </w:rPr>
        <w:lastRenderedPageBreak/>
        <w:t>have a nuclear power source; mentioned a broken footb</w:t>
      </w:r>
      <w:r w:rsidR="002217BA">
        <w:rPr>
          <w:rFonts w:ascii="Verdana" w:eastAsia="Times New Roman" w:hAnsi="Verdana" w:cs="Arial"/>
          <w:bCs/>
          <w:iCs/>
        </w:rPr>
        <w:t>ridge on a FP 34;</w:t>
      </w:r>
      <w:r w:rsidRPr="00E457FB">
        <w:rPr>
          <w:rFonts w:ascii="Verdana" w:eastAsia="Times New Roman" w:hAnsi="Verdana" w:cs="Arial"/>
          <w:bCs/>
          <w:iCs/>
        </w:rPr>
        <w:t>asked questions on the delegation of authority to the parish clerk re planning applications. The Chairman, though not required to do so, answered the</w:t>
      </w:r>
      <w:r w:rsidR="002217BA">
        <w:rPr>
          <w:rFonts w:ascii="Verdana" w:eastAsia="Times New Roman" w:hAnsi="Verdana" w:cs="Arial"/>
          <w:bCs/>
          <w:iCs/>
        </w:rPr>
        <w:t xml:space="preserve"> latter </w:t>
      </w:r>
      <w:r w:rsidRPr="00E457FB">
        <w:rPr>
          <w:rFonts w:ascii="Verdana" w:eastAsia="Times New Roman" w:hAnsi="Verdana" w:cs="Arial"/>
          <w:bCs/>
          <w:iCs/>
        </w:rPr>
        <w:t>questions as it was apparent that the parishioner had received incorrect informati</w:t>
      </w:r>
      <w:r w:rsidR="000866BB">
        <w:rPr>
          <w:rFonts w:ascii="Verdana" w:eastAsia="Times New Roman" w:hAnsi="Verdana" w:cs="Arial"/>
          <w:bCs/>
          <w:iCs/>
        </w:rPr>
        <w:t>on on which the</w:t>
      </w:r>
      <w:r w:rsidRPr="00E457FB">
        <w:rPr>
          <w:rFonts w:ascii="Verdana" w:eastAsia="Times New Roman" w:hAnsi="Verdana" w:cs="Arial"/>
          <w:bCs/>
          <w:iCs/>
        </w:rPr>
        <w:t xml:space="preserve"> questions</w:t>
      </w:r>
      <w:r w:rsidR="000866BB">
        <w:rPr>
          <w:rFonts w:ascii="Verdana" w:eastAsia="Times New Roman" w:hAnsi="Verdana" w:cs="Arial"/>
          <w:bCs/>
          <w:iCs/>
        </w:rPr>
        <w:t xml:space="preserve"> has been based</w:t>
      </w:r>
      <w:r w:rsidRPr="00E457FB">
        <w:rPr>
          <w:rFonts w:ascii="Verdana" w:eastAsia="Times New Roman" w:hAnsi="Verdana" w:cs="Arial"/>
          <w:bCs/>
          <w:iCs/>
        </w:rPr>
        <w:t xml:space="preserve">.     </w:t>
      </w:r>
    </w:p>
    <w:p w:rsidR="00BE017A" w:rsidRPr="00E457FB" w:rsidRDefault="00BE017A" w:rsidP="00847CAA">
      <w:pPr>
        <w:spacing w:after="0"/>
        <w:ind w:left="0"/>
        <w:jc w:val="left"/>
        <w:rPr>
          <w:rFonts w:ascii="Verdana" w:eastAsia="Times New Roman" w:hAnsi="Verdana" w:cs="Arial"/>
          <w:bCs/>
          <w:iCs/>
        </w:rPr>
      </w:pPr>
      <w:r w:rsidRPr="00E457FB">
        <w:rPr>
          <w:rFonts w:ascii="Verdana" w:eastAsia="Times New Roman" w:hAnsi="Verdana" w:cs="Arial"/>
          <w:b/>
          <w:bCs/>
          <w:iCs/>
        </w:rPr>
        <w:t>Clerk’s report</w:t>
      </w:r>
      <w:r w:rsidR="00AD399C" w:rsidRPr="00E457FB">
        <w:rPr>
          <w:rFonts w:ascii="Verdana" w:eastAsia="Times New Roman" w:hAnsi="Verdana" w:cs="Arial"/>
          <w:b/>
          <w:bCs/>
          <w:iCs/>
        </w:rPr>
        <w:t xml:space="preserve"> - </w:t>
      </w:r>
      <w:r w:rsidR="00AD399C" w:rsidRPr="00E457FB">
        <w:rPr>
          <w:rFonts w:ascii="Verdana" w:eastAsia="Times New Roman" w:hAnsi="Verdana" w:cs="Arial"/>
          <w:bCs/>
          <w:iCs/>
        </w:rPr>
        <w:t>R</w:t>
      </w:r>
      <w:r w:rsidRPr="00E457FB">
        <w:rPr>
          <w:rFonts w:ascii="Verdana" w:eastAsia="Times New Roman" w:hAnsi="Verdana" w:cs="Arial"/>
          <w:bCs/>
          <w:iCs/>
        </w:rPr>
        <w:t>eceived and noted</w:t>
      </w:r>
    </w:p>
    <w:p w:rsidR="002217BA" w:rsidRDefault="00E457FB" w:rsidP="00E457FB">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 xml:space="preserve">UDC Draft Plan Regulation 19- </w:t>
      </w:r>
      <w:r w:rsidRPr="00E457FB">
        <w:rPr>
          <w:rFonts w:ascii="Verdana" w:eastAsia="Times New Roman" w:hAnsi="Verdana" w:cs="Arial"/>
          <w:bCs/>
          <w:iCs/>
        </w:rPr>
        <w:t>noted that no response had been</w:t>
      </w:r>
      <w:r w:rsidR="002217BA">
        <w:rPr>
          <w:rFonts w:ascii="Verdana" w:eastAsia="Times New Roman" w:hAnsi="Verdana" w:cs="Arial"/>
          <w:bCs/>
          <w:iCs/>
        </w:rPr>
        <w:t xml:space="preserve"> received from UDC</w:t>
      </w:r>
    </w:p>
    <w:p w:rsidR="002217BA" w:rsidRDefault="00E457FB" w:rsidP="00E457FB">
      <w:pPr>
        <w:pStyle w:val="ListParagraph"/>
        <w:spacing w:after="0"/>
        <w:ind w:left="142" w:hanging="142"/>
        <w:jc w:val="left"/>
        <w:rPr>
          <w:rFonts w:ascii="Verdana" w:eastAsia="Times New Roman" w:hAnsi="Verdana" w:cs="Arial"/>
          <w:bCs/>
          <w:iCs/>
        </w:rPr>
      </w:pPr>
      <w:proofErr w:type="gramStart"/>
      <w:r w:rsidRPr="00E457FB">
        <w:rPr>
          <w:rFonts w:ascii="Verdana" w:eastAsia="Times New Roman" w:hAnsi="Verdana" w:cs="Arial"/>
          <w:bCs/>
          <w:iCs/>
        </w:rPr>
        <w:t>concerning</w:t>
      </w:r>
      <w:proofErr w:type="gramEnd"/>
      <w:r w:rsidRPr="00E457FB">
        <w:rPr>
          <w:rFonts w:ascii="Verdana" w:eastAsia="Times New Roman" w:hAnsi="Verdana" w:cs="Arial"/>
          <w:bCs/>
          <w:iCs/>
        </w:rPr>
        <w:t xml:space="preserve"> matters raised under Regulation 18 and the designation of Clavering as a ‘</w:t>
      </w:r>
      <w:r w:rsidR="002217BA">
        <w:rPr>
          <w:rFonts w:ascii="Verdana" w:eastAsia="Times New Roman" w:hAnsi="Verdana" w:cs="Arial"/>
          <w:bCs/>
          <w:iCs/>
        </w:rPr>
        <w:t>Larger</w:t>
      </w:r>
    </w:p>
    <w:p w:rsidR="00E457FB" w:rsidRPr="000866BB" w:rsidRDefault="00E457FB" w:rsidP="000866BB">
      <w:pPr>
        <w:pStyle w:val="ListParagraph"/>
        <w:spacing w:after="0"/>
        <w:ind w:left="142" w:hanging="142"/>
        <w:jc w:val="left"/>
        <w:rPr>
          <w:rFonts w:ascii="Verdana" w:eastAsia="Times New Roman" w:hAnsi="Verdana" w:cs="Arial"/>
          <w:bCs/>
          <w:iCs/>
        </w:rPr>
      </w:pPr>
      <w:proofErr w:type="gramStart"/>
      <w:r w:rsidRPr="00E457FB">
        <w:rPr>
          <w:rFonts w:ascii="Verdana" w:eastAsia="Times New Roman" w:hAnsi="Verdana" w:cs="Arial"/>
          <w:bCs/>
          <w:iCs/>
        </w:rPr>
        <w:t>Village’</w:t>
      </w:r>
      <w:r w:rsidR="000866BB">
        <w:rPr>
          <w:rFonts w:ascii="Verdana" w:eastAsia="Times New Roman" w:hAnsi="Verdana" w:cs="Arial"/>
          <w:bCs/>
          <w:iCs/>
        </w:rPr>
        <w:t>,</w:t>
      </w:r>
      <w:r w:rsidRPr="00E457FB">
        <w:rPr>
          <w:rFonts w:ascii="Verdana" w:eastAsia="Times New Roman" w:hAnsi="Verdana" w:cs="Arial"/>
          <w:bCs/>
          <w:iCs/>
        </w:rPr>
        <w:t xml:space="preserve"> despite there being no daily public transport</w:t>
      </w:r>
      <w:r w:rsidR="000866BB">
        <w:rPr>
          <w:rFonts w:ascii="Verdana" w:eastAsia="Times New Roman" w:hAnsi="Verdana" w:cs="Arial"/>
          <w:bCs/>
          <w:iCs/>
        </w:rPr>
        <w:t>.</w:t>
      </w:r>
      <w:proofErr w:type="gramEnd"/>
      <w:r w:rsidR="000866BB">
        <w:rPr>
          <w:rFonts w:ascii="Verdana" w:eastAsia="Times New Roman" w:hAnsi="Verdana" w:cs="Arial"/>
          <w:bCs/>
          <w:iCs/>
        </w:rPr>
        <w:t xml:space="preserve"> Accordingly,</w:t>
      </w:r>
      <w:r w:rsidRPr="00E457FB">
        <w:rPr>
          <w:rFonts w:ascii="Verdana" w:eastAsia="Times New Roman" w:hAnsi="Verdana" w:cs="Arial"/>
          <w:bCs/>
          <w:iCs/>
        </w:rPr>
        <w:t xml:space="preserve"> a representat</w:t>
      </w:r>
      <w:r w:rsidR="000866BB">
        <w:rPr>
          <w:rFonts w:ascii="Verdana" w:eastAsia="Times New Roman" w:hAnsi="Verdana" w:cs="Arial"/>
          <w:bCs/>
          <w:iCs/>
        </w:rPr>
        <w:t xml:space="preserve">ion had </w:t>
      </w:r>
      <w:proofErr w:type="gramStart"/>
      <w:r w:rsidR="000866BB">
        <w:rPr>
          <w:rFonts w:ascii="Verdana" w:eastAsia="Times New Roman" w:hAnsi="Verdana" w:cs="Arial"/>
          <w:bCs/>
          <w:iCs/>
        </w:rPr>
        <w:t>been  made</w:t>
      </w:r>
      <w:proofErr w:type="gramEnd"/>
      <w:r w:rsidR="000866BB">
        <w:rPr>
          <w:rFonts w:ascii="Verdana" w:eastAsia="Times New Roman" w:hAnsi="Verdana" w:cs="Arial"/>
          <w:bCs/>
          <w:iCs/>
        </w:rPr>
        <w:t xml:space="preserve"> by CPC at </w:t>
      </w:r>
      <w:r w:rsidRPr="000866BB">
        <w:rPr>
          <w:rFonts w:ascii="Verdana" w:eastAsia="Times New Roman" w:hAnsi="Verdana" w:cs="Arial"/>
          <w:bCs/>
          <w:iCs/>
        </w:rPr>
        <w:t>the UDC Extraordinary Meeting on 30</w:t>
      </w:r>
      <w:r w:rsidRPr="000866BB">
        <w:rPr>
          <w:rFonts w:ascii="Verdana" w:eastAsia="Times New Roman" w:hAnsi="Verdana" w:cs="Arial"/>
          <w:bCs/>
          <w:iCs/>
          <w:vertAlign w:val="superscript"/>
        </w:rPr>
        <w:t>th</w:t>
      </w:r>
      <w:r w:rsidRPr="000866BB">
        <w:rPr>
          <w:rFonts w:ascii="Verdana" w:eastAsia="Times New Roman" w:hAnsi="Verdana" w:cs="Arial"/>
          <w:bCs/>
          <w:iCs/>
        </w:rPr>
        <w:t xml:space="preserve"> July</w:t>
      </w:r>
    </w:p>
    <w:p w:rsidR="002217BA" w:rsidRDefault="00E457FB" w:rsidP="00E457FB">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
          <w:bCs/>
          <w:iCs/>
        </w:rPr>
        <w:t>UDC Draft Plan Regulation 19 Consultation-</w:t>
      </w:r>
      <w:r w:rsidRPr="00E457FB">
        <w:rPr>
          <w:rFonts w:ascii="Verdana" w:eastAsia="Times New Roman" w:hAnsi="Verdana" w:cs="Arial"/>
          <w:bCs/>
          <w:iCs/>
        </w:rPr>
        <w:t xml:space="preserve"> this runs from 8</w:t>
      </w:r>
      <w:r w:rsidRPr="00E457FB">
        <w:rPr>
          <w:rFonts w:ascii="Verdana" w:eastAsia="Times New Roman" w:hAnsi="Verdana" w:cs="Arial"/>
          <w:bCs/>
          <w:iCs/>
          <w:vertAlign w:val="superscript"/>
        </w:rPr>
        <w:t>th</w:t>
      </w:r>
      <w:r w:rsidRPr="00E457FB">
        <w:rPr>
          <w:rFonts w:ascii="Verdana" w:eastAsia="Times New Roman" w:hAnsi="Verdana" w:cs="Arial"/>
          <w:bCs/>
          <w:iCs/>
        </w:rPr>
        <w:t xml:space="preserve"> August to 3</w:t>
      </w:r>
      <w:r w:rsidRPr="00E457FB">
        <w:rPr>
          <w:rFonts w:ascii="Verdana" w:eastAsia="Times New Roman" w:hAnsi="Verdana" w:cs="Arial"/>
          <w:bCs/>
          <w:iCs/>
          <w:vertAlign w:val="superscript"/>
        </w:rPr>
        <w:t>rd</w:t>
      </w:r>
      <w:r w:rsidRPr="00E457FB">
        <w:rPr>
          <w:rFonts w:ascii="Verdana" w:eastAsia="Times New Roman" w:hAnsi="Verdana" w:cs="Arial"/>
          <w:bCs/>
          <w:iCs/>
        </w:rPr>
        <w:t xml:space="preserve"> October.</w:t>
      </w:r>
    </w:p>
    <w:p w:rsidR="00E457FB" w:rsidRPr="000866BB" w:rsidRDefault="00E457FB" w:rsidP="000866BB">
      <w:pPr>
        <w:pStyle w:val="ListParagraph"/>
        <w:spacing w:after="0"/>
        <w:ind w:left="142" w:hanging="142"/>
        <w:jc w:val="left"/>
        <w:rPr>
          <w:rFonts w:ascii="Verdana" w:eastAsia="Times New Roman" w:hAnsi="Verdana" w:cs="Arial"/>
          <w:bCs/>
          <w:iCs/>
        </w:rPr>
      </w:pPr>
      <w:r w:rsidRPr="00E457FB">
        <w:rPr>
          <w:rFonts w:ascii="Verdana" w:eastAsia="Times New Roman" w:hAnsi="Verdana" w:cs="Arial"/>
          <w:bCs/>
          <w:iCs/>
        </w:rPr>
        <w:t>Parish Council Forum on 19</w:t>
      </w:r>
      <w:r w:rsidRPr="00E457FB">
        <w:rPr>
          <w:rFonts w:ascii="Verdana" w:eastAsia="Times New Roman" w:hAnsi="Verdana" w:cs="Arial"/>
          <w:bCs/>
          <w:iCs/>
          <w:vertAlign w:val="superscript"/>
        </w:rPr>
        <w:t>th</w:t>
      </w:r>
      <w:r w:rsidRPr="00E457FB">
        <w:rPr>
          <w:rFonts w:ascii="Verdana" w:eastAsia="Times New Roman" w:hAnsi="Verdana" w:cs="Arial"/>
          <w:bCs/>
          <w:iCs/>
        </w:rPr>
        <w:t xml:space="preserve"> August to be attended by Cllr Gill</w:t>
      </w:r>
      <w:r>
        <w:rPr>
          <w:rFonts w:ascii="Verdana" w:eastAsia="Times New Roman" w:hAnsi="Verdana" w:cs="Arial"/>
          <w:bCs/>
          <w:iCs/>
        </w:rPr>
        <w:t xml:space="preserve">. </w:t>
      </w:r>
      <w:proofErr w:type="gramStart"/>
      <w:r w:rsidRPr="00E457FB">
        <w:rPr>
          <w:rFonts w:ascii="Verdana" w:eastAsia="Times New Roman" w:hAnsi="Verdana" w:cs="Arial"/>
          <w:bCs/>
          <w:iCs/>
        </w:rPr>
        <w:t xml:space="preserve">UDC holding </w:t>
      </w:r>
      <w:r w:rsidR="000866BB">
        <w:rPr>
          <w:rFonts w:ascii="Verdana" w:eastAsia="Times New Roman" w:hAnsi="Verdana" w:cs="Arial"/>
          <w:bCs/>
          <w:iCs/>
        </w:rPr>
        <w:t xml:space="preserve">Public drop-in exhibitions in </w:t>
      </w:r>
      <w:r w:rsidRPr="000866BB">
        <w:rPr>
          <w:rFonts w:ascii="Verdana" w:eastAsia="Times New Roman" w:hAnsi="Verdana" w:cs="Arial"/>
          <w:bCs/>
          <w:iCs/>
        </w:rPr>
        <w:t>September.</w:t>
      </w:r>
      <w:proofErr w:type="gramEnd"/>
      <w:r w:rsidRPr="000866BB">
        <w:rPr>
          <w:rFonts w:ascii="Verdana" w:eastAsia="Times New Roman" w:hAnsi="Verdana" w:cs="Arial"/>
          <w:bCs/>
          <w:iCs/>
        </w:rPr>
        <w:t xml:space="preserve"> Agreed that PC will convene and extraordinary meeting in September to</w:t>
      </w:r>
      <w:r w:rsidR="002217BA" w:rsidRPr="000866BB">
        <w:rPr>
          <w:rFonts w:ascii="Verdana" w:eastAsia="Times New Roman" w:hAnsi="Verdana" w:cs="Arial"/>
          <w:bCs/>
          <w:iCs/>
        </w:rPr>
        <w:t xml:space="preserve"> consider</w:t>
      </w:r>
      <w:r w:rsidR="000866BB">
        <w:rPr>
          <w:rFonts w:ascii="Verdana" w:eastAsia="Times New Roman" w:hAnsi="Verdana" w:cs="Arial"/>
          <w:bCs/>
          <w:iCs/>
        </w:rPr>
        <w:t xml:space="preserve"> </w:t>
      </w:r>
      <w:r w:rsidRPr="000866BB">
        <w:rPr>
          <w:rFonts w:ascii="Verdana" w:eastAsia="Times New Roman" w:hAnsi="Verdana" w:cs="Arial"/>
          <w:bCs/>
          <w:iCs/>
        </w:rPr>
        <w:t xml:space="preserve">its consultation response.     </w:t>
      </w:r>
    </w:p>
    <w:p w:rsidR="002217BA" w:rsidRDefault="00E457FB" w:rsidP="00E457FB">
      <w:pPr>
        <w:pStyle w:val="ListParagraph"/>
        <w:spacing w:after="0"/>
        <w:ind w:left="142" w:hanging="142"/>
        <w:jc w:val="left"/>
        <w:rPr>
          <w:rFonts w:ascii="Verdana" w:eastAsia="Times New Roman" w:hAnsi="Verdana" w:cs="Arial"/>
          <w:bCs/>
          <w:iCs/>
        </w:rPr>
      </w:pPr>
      <w:r>
        <w:rPr>
          <w:rFonts w:ascii="Verdana" w:eastAsia="Times New Roman" w:hAnsi="Verdana" w:cs="Arial"/>
          <w:b/>
          <w:bCs/>
          <w:iCs/>
        </w:rPr>
        <w:t xml:space="preserve">NALC Consultation on the NPPF – </w:t>
      </w:r>
      <w:r w:rsidRPr="00E457FB">
        <w:rPr>
          <w:rFonts w:ascii="Verdana" w:eastAsia="Times New Roman" w:hAnsi="Verdana" w:cs="Arial"/>
          <w:bCs/>
          <w:iCs/>
        </w:rPr>
        <w:t>determined that</w:t>
      </w:r>
      <w:r>
        <w:rPr>
          <w:rFonts w:ascii="Verdana" w:eastAsia="Times New Roman" w:hAnsi="Verdana" w:cs="Arial"/>
          <w:bCs/>
          <w:iCs/>
        </w:rPr>
        <w:t xml:space="preserve"> the Clerk and </w:t>
      </w:r>
      <w:r w:rsidR="002217BA">
        <w:rPr>
          <w:rFonts w:ascii="Verdana" w:eastAsia="Times New Roman" w:hAnsi="Verdana" w:cs="Arial"/>
          <w:bCs/>
          <w:iCs/>
        </w:rPr>
        <w:t>Chairman will draw up</w:t>
      </w:r>
    </w:p>
    <w:p w:rsidR="00BE017A" w:rsidRDefault="00E457FB" w:rsidP="00E457FB">
      <w:pPr>
        <w:pStyle w:val="ListParagraph"/>
        <w:spacing w:after="0"/>
        <w:ind w:left="142" w:hanging="142"/>
        <w:jc w:val="left"/>
        <w:rPr>
          <w:rFonts w:ascii="Verdana" w:eastAsia="Times New Roman" w:hAnsi="Verdana" w:cs="Arial"/>
          <w:b/>
          <w:bCs/>
          <w:iCs/>
        </w:rPr>
      </w:pPr>
      <w:proofErr w:type="gramStart"/>
      <w:r>
        <w:rPr>
          <w:rFonts w:ascii="Verdana" w:eastAsia="Times New Roman" w:hAnsi="Verdana" w:cs="Arial"/>
          <w:bCs/>
          <w:iCs/>
        </w:rPr>
        <w:t>suggested</w:t>
      </w:r>
      <w:proofErr w:type="gramEnd"/>
      <w:r>
        <w:rPr>
          <w:rFonts w:ascii="Verdana" w:eastAsia="Times New Roman" w:hAnsi="Verdana" w:cs="Arial"/>
          <w:bCs/>
          <w:iCs/>
        </w:rPr>
        <w:t xml:space="preserve"> responses for consideration</w:t>
      </w:r>
      <w:r>
        <w:rPr>
          <w:rFonts w:ascii="Verdana" w:eastAsia="Times New Roman" w:hAnsi="Verdana" w:cs="Arial"/>
          <w:b/>
          <w:bCs/>
          <w:iCs/>
        </w:rPr>
        <w:t>.</w:t>
      </w:r>
    </w:p>
    <w:p w:rsidR="00CA03B2" w:rsidRDefault="00CA03B2" w:rsidP="00E457FB">
      <w:pPr>
        <w:pStyle w:val="ListParagraph"/>
        <w:spacing w:after="0"/>
        <w:ind w:left="142" w:hanging="142"/>
        <w:jc w:val="left"/>
        <w:rPr>
          <w:rFonts w:ascii="Verdana" w:eastAsia="Times New Roman" w:hAnsi="Verdana" w:cs="Arial"/>
          <w:b/>
          <w:bCs/>
          <w:iCs/>
        </w:rPr>
      </w:pPr>
      <w:r w:rsidRPr="00CA03B2">
        <w:rPr>
          <w:rFonts w:ascii="Verdana" w:eastAsia="Times New Roman" w:hAnsi="Verdana" w:cs="Arial"/>
          <w:b/>
          <w:bCs/>
          <w:iCs/>
        </w:rPr>
        <w:t xml:space="preserve">Royal Mail PO Box </w:t>
      </w:r>
      <w:r w:rsidRPr="00CA03B2">
        <w:rPr>
          <w:rFonts w:ascii="Verdana" w:eastAsia="Times New Roman" w:hAnsi="Verdana" w:cs="Arial"/>
          <w:bCs/>
          <w:iCs/>
        </w:rPr>
        <w:t>- now in operation for the clerk</w:t>
      </w:r>
    </w:p>
    <w:p w:rsidR="00CA03B2" w:rsidRDefault="00CA03B2" w:rsidP="00E457FB">
      <w:pPr>
        <w:pStyle w:val="ListParagraph"/>
        <w:spacing w:after="0"/>
        <w:ind w:left="142" w:hanging="142"/>
        <w:jc w:val="left"/>
        <w:rPr>
          <w:rFonts w:ascii="Verdana" w:eastAsia="Times New Roman" w:hAnsi="Verdana" w:cs="Arial"/>
          <w:bCs/>
          <w:iCs/>
        </w:rPr>
      </w:pPr>
      <w:r>
        <w:rPr>
          <w:rFonts w:ascii="Verdana" w:eastAsia="Times New Roman" w:hAnsi="Verdana" w:cs="Arial"/>
          <w:b/>
          <w:bCs/>
          <w:iCs/>
        </w:rPr>
        <w:t xml:space="preserve">Allotments representative – </w:t>
      </w:r>
      <w:r w:rsidRPr="00CA03B2">
        <w:rPr>
          <w:rFonts w:ascii="Verdana" w:eastAsia="Times New Roman" w:hAnsi="Verdana" w:cs="Arial"/>
          <w:bCs/>
          <w:iCs/>
        </w:rPr>
        <w:t xml:space="preserve">noted that some </w:t>
      </w:r>
      <w:r>
        <w:rPr>
          <w:rFonts w:ascii="Verdana" w:eastAsia="Times New Roman" w:hAnsi="Verdana" w:cs="Arial"/>
          <w:bCs/>
          <w:iCs/>
        </w:rPr>
        <w:t xml:space="preserve">tenanted </w:t>
      </w:r>
      <w:r w:rsidRPr="00CA03B2">
        <w:rPr>
          <w:rFonts w:ascii="Verdana" w:eastAsia="Times New Roman" w:hAnsi="Verdana" w:cs="Arial"/>
          <w:bCs/>
          <w:iCs/>
        </w:rPr>
        <w:t>plots are not being worked at all</w:t>
      </w:r>
    </w:p>
    <w:p w:rsidR="002217BA" w:rsidRDefault="00CA03B2" w:rsidP="00CA03B2">
      <w:pPr>
        <w:pStyle w:val="ListParagraph"/>
        <w:spacing w:after="0"/>
        <w:ind w:left="142" w:hanging="142"/>
        <w:jc w:val="left"/>
        <w:rPr>
          <w:rFonts w:ascii="Verdana" w:eastAsia="Times New Roman" w:hAnsi="Verdana" w:cs="Arial"/>
          <w:bCs/>
          <w:iCs/>
        </w:rPr>
      </w:pPr>
      <w:r>
        <w:rPr>
          <w:rFonts w:ascii="Verdana" w:eastAsia="Times New Roman" w:hAnsi="Verdana" w:cs="Arial"/>
          <w:b/>
          <w:bCs/>
          <w:iCs/>
        </w:rPr>
        <w:t xml:space="preserve">Byways &amp; Footpaths – </w:t>
      </w:r>
      <w:r w:rsidRPr="00CA03B2">
        <w:rPr>
          <w:rFonts w:ascii="Verdana" w:eastAsia="Times New Roman" w:hAnsi="Verdana" w:cs="Arial"/>
          <w:bCs/>
          <w:iCs/>
        </w:rPr>
        <w:t>Concern that Footpath 53 not yet repaired</w:t>
      </w:r>
      <w:r w:rsidR="002217BA">
        <w:rPr>
          <w:rFonts w:ascii="Verdana" w:eastAsia="Times New Roman" w:hAnsi="Verdana" w:cs="Arial"/>
          <w:bCs/>
          <w:iCs/>
        </w:rPr>
        <w:t>; to be escalated via Cllr</w:t>
      </w:r>
    </w:p>
    <w:p w:rsidR="00CA03B2" w:rsidRDefault="002217BA" w:rsidP="00CA03B2">
      <w:pPr>
        <w:pStyle w:val="ListParagraph"/>
        <w:spacing w:after="0"/>
        <w:ind w:left="142" w:hanging="142"/>
        <w:jc w:val="left"/>
        <w:rPr>
          <w:rFonts w:ascii="Verdana" w:eastAsia="Times New Roman" w:hAnsi="Verdana" w:cs="Arial"/>
          <w:bCs/>
          <w:iCs/>
        </w:rPr>
      </w:pPr>
      <w:r>
        <w:rPr>
          <w:rFonts w:ascii="Verdana" w:eastAsia="Times New Roman" w:hAnsi="Verdana" w:cs="Arial"/>
          <w:bCs/>
          <w:iCs/>
        </w:rPr>
        <w:t>Gooding</w:t>
      </w:r>
    </w:p>
    <w:p w:rsidR="002217BA" w:rsidRDefault="002217BA" w:rsidP="002217BA">
      <w:pPr>
        <w:pStyle w:val="ListParagraph"/>
        <w:spacing w:after="0"/>
        <w:ind w:left="142" w:hanging="142"/>
        <w:jc w:val="left"/>
        <w:rPr>
          <w:rFonts w:ascii="Verdana" w:hAnsi="Verdana" w:cstheme="minorHAnsi"/>
        </w:rPr>
      </w:pPr>
      <w:r w:rsidRPr="00E457FB">
        <w:rPr>
          <w:rFonts w:ascii="Verdana" w:hAnsi="Verdana" w:cstheme="minorHAnsi"/>
          <w:b/>
        </w:rPr>
        <w:t xml:space="preserve">Essex Passenger </w:t>
      </w:r>
      <w:proofErr w:type="gramStart"/>
      <w:r w:rsidRPr="00E457FB">
        <w:rPr>
          <w:rFonts w:ascii="Verdana" w:hAnsi="Verdana" w:cstheme="minorHAnsi"/>
          <w:b/>
        </w:rPr>
        <w:t>Transport</w:t>
      </w:r>
      <w:r w:rsidRPr="00E457FB">
        <w:rPr>
          <w:rFonts w:ascii="Verdana" w:hAnsi="Verdana" w:cstheme="minorHAnsi"/>
        </w:rPr>
        <w:t xml:space="preserve">  -</w:t>
      </w:r>
      <w:proofErr w:type="gramEnd"/>
      <w:r w:rsidRPr="00E457FB">
        <w:rPr>
          <w:rFonts w:ascii="Verdana" w:hAnsi="Verdana" w:cstheme="minorHAnsi"/>
        </w:rPr>
        <w:t xml:space="preserve"> T</w:t>
      </w:r>
      <w:r>
        <w:rPr>
          <w:rFonts w:ascii="Verdana" w:hAnsi="Verdana" w:cstheme="minorHAnsi"/>
        </w:rPr>
        <w:t xml:space="preserve">he new contract with </w:t>
      </w:r>
      <w:proofErr w:type="spellStart"/>
      <w:r>
        <w:rPr>
          <w:rFonts w:ascii="Verdana" w:hAnsi="Verdana" w:cstheme="minorHAnsi"/>
        </w:rPr>
        <w:t>Vectare</w:t>
      </w:r>
      <w:proofErr w:type="spellEnd"/>
      <w:r>
        <w:rPr>
          <w:rFonts w:ascii="Verdana" w:hAnsi="Verdana" w:cstheme="minorHAnsi"/>
        </w:rPr>
        <w:t>, with buses provided by</w:t>
      </w:r>
    </w:p>
    <w:p w:rsidR="002217BA" w:rsidRPr="00C2043A" w:rsidRDefault="002217BA" w:rsidP="00C2043A">
      <w:pPr>
        <w:pStyle w:val="ListParagraph"/>
        <w:spacing w:after="0"/>
        <w:ind w:left="142" w:hanging="142"/>
        <w:jc w:val="left"/>
        <w:rPr>
          <w:rFonts w:ascii="Verdana" w:hAnsi="Verdana" w:cstheme="minorHAnsi"/>
        </w:rPr>
      </w:pPr>
      <w:proofErr w:type="spellStart"/>
      <w:r>
        <w:rPr>
          <w:rFonts w:ascii="Verdana" w:hAnsi="Verdana" w:cstheme="minorHAnsi"/>
        </w:rPr>
        <w:t>Flagfinders</w:t>
      </w:r>
      <w:proofErr w:type="spellEnd"/>
      <w:r>
        <w:rPr>
          <w:rFonts w:ascii="Verdana" w:hAnsi="Verdana" w:cstheme="minorHAnsi"/>
        </w:rPr>
        <w:t xml:space="preserve"> of Braintree has been problemati</w:t>
      </w:r>
      <w:r w:rsidR="00C2043A">
        <w:rPr>
          <w:rFonts w:ascii="Verdana" w:hAnsi="Verdana" w:cstheme="minorHAnsi"/>
        </w:rPr>
        <w:t xml:space="preserve">c in its first few weeks. Updated contact information </w:t>
      </w:r>
      <w:r w:rsidRPr="00C2043A">
        <w:rPr>
          <w:rFonts w:ascii="Verdana" w:hAnsi="Verdana" w:cstheme="minorHAnsi"/>
        </w:rPr>
        <w:t>detailed below. Thanks were noted to Mrs Christine Saunders who has also been</w:t>
      </w:r>
    </w:p>
    <w:p w:rsidR="002217BA" w:rsidRPr="00E457FB" w:rsidRDefault="002217BA" w:rsidP="002217BA">
      <w:pPr>
        <w:pStyle w:val="ListParagraph"/>
        <w:spacing w:after="0"/>
        <w:ind w:left="142" w:hanging="142"/>
        <w:jc w:val="left"/>
        <w:rPr>
          <w:rFonts w:ascii="Verdana" w:hAnsi="Verdana" w:cstheme="minorHAnsi"/>
        </w:rPr>
      </w:pPr>
      <w:proofErr w:type="gramStart"/>
      <w:r w:rsidRPr="002217BA">
        <w:rPr>
          <w:rFonts w:ascii="Verdana" w:hAnsi="Verdana" w:cstheme="minorHAnsi"/>
        </w:rPr>
        <w:t>endeavouring</w:t>
      </w:r>
      <w:proofErr w:type="gramEnd"/>
      <w:r w:rsidRPr="002217BA">
        <w:rPr>
          <w:rFonts w:ascii="Verdana" w:hAnsi="Verdana" w:cstheme="minorHAnsi"/>
        </w:rPr>
        <w:t xml:space="preserve"> to</w:t>
      </w:r>
      <w:r>
        <w:rPr>
          <w:rFonts w:ascii="Verdana" w:hAnsi="Verdana" w:cstheme="minorHAnsi"/>
        </w:rPr>
        <w:t xml:space="preserve"> ob</w:t>
      </w:r>
      <w:r w:rsidRPr="002217BA">
        <w:rPr>
          <w:rFonts w:ascii="Verdana" w:hAnsi="Verdana" w:cstheme="minorHAnsi"/>
        </w:rPr>
        <w:t xml:space="preserve">tain the correct information </w:t>
      </w:r>
      <w:r w:rsidR="00890BCC">
        <w:rPr>
          <w:rFonts w:ascii="Verdana" w:hAnsi="Verdana" w:cstheme="minorHAnsi"/>
        </w:rPr>
        <w:t>and keep other users informed.</w:t>
      </w:r>
    </w:p>
    <w:p w:rsidR="00890BCC" w:rsidRDefault="002D6EA2" w:rsidP="00890BCC">
      <w:pPr>
        <w:pStyle w:val="ListParagraph"/>
        <w:spacing w:after="0"/>
        <w:ind w:left="142" w:hanging="142"/>
        <w:jc w:val="left"/>
        <w:rPr>
          <w:rFonts w:ascii="Verdana" w:hAnsi="Verdana" w:cstheme="minorHAnsi"/>
        </w:rPr>
      </w:pPr>
      <w:r w:rsidRPr="00E457FB">
        <w:rPr>
          <w:rFonts w:ascii="Verdana" w:hAnsi="Verdana" w:cstheme="minorHAnsi"/>
          <w:b/>
        </w:rPr>
        <w:t xml:space="preserve">Clavering Neighbourhood Plan </w:t>
      </w:r>
      <w:r w:rsidR="00BE017A" w:rsidRPr="00E457FB">
        <w:rPr>
          <w:rFonts w:ascii="Verdana" w:hAnsi="Verdana" w:cstheme="minorHAnsi"/>
          <w:b/>
        </w:rPr>
        <w:t xml:space="preserve">(NP) </w:t>
      </w:r>
      <w:r w:rsidRPr="00E457FB">
        <w:rPr>
          <w:rFonts w:ascii="Verdana" w:hAnsi="Verdana" w:cstheme="minorHAnsi"/>
          <w:b/>
        </w:rPr>
        <w:t>Working Party</w:t>
      </w:r>
      <w:r w:rsidR="00BE017A" w:rsidRPr="00E457FB">
        <w:rPr>
          <w:rFonts w:ascii="Verdana" w:hAnsi="Verdana" w:cstheme="minorHAnsi"/>
          <w:b/>
        </w:rPr>
        <w:t xml:space="preserve"> (WP)</w:t>
      </w:r>
      <w:r w:rsidRPr="00E457FB">
        <w:rPr>
          <w:rFonts w:ascii="Verdana" w:hAnsi="Verdana" w:cstheme="minorHAnsi"/>
          <w:b/>
        </w:rPr>
        <w:t xml:space="preserve"> </w:t>
      </w:r>
      <w:proofErr w:type="gramStart"/>
      <w:r w:rsidRPr="00E457FB">
        <w:rPr>
          <w:rFonts w:ascii="Verdana" w:hAnsi="Verdana" w:cstheme="minorHAnsi"/>
          <w:b/>
        </w:rPr>
        <w:t xml:space="preserve">– </w:t>
      </w:r>
      <w:r w:rsidR="00890BCC">
        <w:rPr>
          <w:rFonts w:ascii="Verdana" w:hAnsi="Verdana" w:cstheme="minorHAnsi"/>
          <w:b/>
        </w:rPr>
        <w:t xml:space="preserve"> </w:t>
      </w:r>
      <w:r w:rsidR="00890BCC">
        <w:rPr>
          <w:rFonts w:ascii="Verdana" w:hAnsi="Verdana" w:cstheme="minorHAnsi"/>
        </w:rPr>
        <w:t>t</w:t>
      </w:r>
      <w:r w:rsidR="00890BCC" w:rsidRPr="00890BCC">
        <w:rPr>
          <w:rFonts w:ascii="Verdana" w:hAnsi="Verdana" w:cstheme="minorHAnsi"/>
        </w:rPr>
        <w:t>he</w:t>
      </w:r>
      <w:proofErr w:type="gramEnd"/>
      <w:r w:rsidR="00890BCC" w:rsidRPr="00890BCC">
        <w:rPr>
          <w:rFonts w:ascii="Verdana" w:hAnsi="Verdana" w:cstheme="minorHAnsi"/>
        </w:rPr>
        <w:t xml:space="preserve"> </w:t>
      </w:r>
      <w:r w:rsidR="00890BCC">
        <w:rPr>
          <w:rFonts w:ascii="Verdana" w:hAnsi="Verdana" w:cstheme="minorHAnsi"/>
        </w:rPr>
        <w:t>designation of the</w:t>
      </w:r>
    </w:p>
    <w:p w:rsidR="00890BCC" w:rsidRDefault="00890BCC" w:rsidP="00890BCC">
      <w:pPr>
        <w:pStyle w:val="ListParagraph"/>
        <w:spacing w:after="0"/>
        <w:ind w:left="142" w:hanging="142"/>
        <w:jc w:val="left"/>
        <w:rPr>
          <w:rFonts w:ascii="Verdana" w:hAnsi="Verdana" w:cstheme="minorHAnsi"/>
        </w:rPr>
      </w:pPr>
      <w:r w:rsidRPr="00E457FB">
        <w:rPr>
          <w:rFonts w:ascii="Verdana" w:hAnsi="Verdana" w:cstheme="minorHAnsi"/>
        </w:rPr>
        <w:t>Parish of Clavering as the area of designation under the Clavering Neighbourhood Plan</w:t>
      </w:r>
      <w:r>
        <w:rPr>
          <w:rFonts w:ascii="Verdana" w:hAnsi="Verdana" w:cstheme="minorHAnsi"/>
        </w:rPr>
        <w:t xml:space="preserve"> will</w:t>
      </w:r>
    </w:p>
    <w:p w:rsidR="00890BCC" w:rsidRDefault="00890BCC" w:rsidP="00890BCC">
      <w:pPr>
        <w:pStyle w:val="ListParagraph"/>
        <w:spacing w:after="0"/>
        <w:ind w:left="142" w:hanging="142"/>
        <w:jc w:val="left"/>
        <w:rPr>
          <w:rFonts w:ascii="Verdana" w:hAnsi="Verdana" w:cstheme="minorHAnsi"/>
        </w:rPr>
      </w:pPr>
      <w:proofErr w:type="gramStart"/>
      <w:r>
        <w:rPr>
          <w:rFonts w:ascii="Verdana" w:hAnsi="Verdana" w:cstheme="minorHAnsi"/>
        </w:rPr>
        <w:t>now</w:t>
      </w:r>
      <w:proofErr w:type="gramEnd"/>
      <w:r>
        <w:rPr>
          <w:rFonts w:ascii="Verdana" w:hAnsi="Verdana" w:cstheme="minorHAnsi"/>
        </w:rPr>
        <w:t xml:space="preserve"> </w:t>
      </w:r>
      <w:r w:rsidRPr="00890BCC">
        <w:rPr>
          <w:rFonts w:ascii="Verdana" w:hAnsi="Verdana" w:cstheme="minorHAnsi"/>
        </w:rPr>
        <w:t>not be heard by UDC Cabinet until 5</w:t>
      </w:r>
      <w:r w:rsidRPr="00890BCC">
        <w:rPr>
          <w:rFonts w:ascii="Verdana" w:hAnsi="Verdana" w:cstheme="minorHAnsi"/>
          <w:vertAlign w:val="superscript"/>
        </w:rPr>
        <w:t>th</w:t>
      </w:r>
      <w:r w:rsidRPr="00890BCC">
        <w:rPr>
          <w:rFonts w:ascii="Verdana" w:hAnsi="Verdana" w:cstheme="minorHAnsi"/>
        </w:rPr>
        <w:t xml:space="preserve"> September.</w:t>
      </w:r>
      <w:r w:rsidR="0054124C">
        <w:rPr>
          <w:rFonts w:ascii="Verdana" w:hAnsi="Verdana" w:cstheme="minorHAnsi"/>
        </w:rPr>
        <w:t xml:space="preserve"> </w:t>
      </w:r>
      <w:r>
        <w:rPr>
          <w:rFonts w:ascii="Verdana" w:hAnsi="Verdana" w:cstheme="minorHAnsi"/>
        </w:rPr>
        <w:t>Council agreed to the</w:t>
      </w:r>
      <w:r w:rsidR="0054124C">
        <w:rPr>
          <w:rFonts w:ascii="Verdana" w:hAnsi="Verdana" w:cstheme="minorHAnsi"/>
        </w:rPr>
        <w:t xml:space="preserve"> NPWP’s</w:t>
      </w:r>
    </w:p>
    <w:p w:rsidR="00890BCC" w:rsidRDefault="00890BCC" w:rsidP="00890BCC">
      <w:pPr>
        <w:pStyle w:val="ListParagraph"/>
        <w:spacing w:after="0"/>
        <w:ind w:left="142" w:hanging="142"/>
        <w:jc w:val="left"/>
        <w:rPr>
          <w:rFonts w:ascii="Verdana" w:hAnsi="Verdana" w:cstheme="minorHAnsi"/>
        </w:rPr>
      </w:pPr>
      <w:proofErr w:type="gramStart"/>
      <w:r>
        <w:rPr>
          <w:rFonts w:ascii="Verdana" w:hAnsi="Verdana" w:cstheme="minorHAnsi"/>
        </w:rPr>
        <w:t>recommendation</w:t>
      </w:r>
      <w:proofErr w:type="gramEnd"/>
      <w:r>
        <w:rPr>
          <w:rFonts w:ascii="Verdana" w:hAnsi="Verdana" w:cstheme="minorHAnsi"/>
        </w:rPr>
        <w:t xml:space="preserve"> for quote</w:t>
      </w:r>
      <w:r w:rsidR="0054124C">
        <w:rPr>
          <w:rFonts w:ascii="Verdana" w:hAnsi="Verdana" w:cstheme="minorHAnsi"/>
        </w:rPr>
        <w:t>s</w:t>
      </w:r>
      <w:r w:rsidR="000866BB">
        <w:rPr>
          <w:rFonts w:ascii="Verdana" w:hAnsi="Verdana" w:cstheme="minorHAnsi"/>
        </w:rPr>
        <w:t xml:space="preserve"> submitted </w:t>
      </w:r>
      <w:r w:rsidR="0054124C">
        <w:rPr>
          <w:rFonts w:ascii="Verdana" w:hAnsi="Verdana" w:cstheme="minorHAnsi"/>
        </w:rPr>
        <w:t>re.</w:t>
      </w:r>
      <w:r>
        <w:rPr>
          <w:rFonts w:ascii="Verdana" w:hAnsi="Verdana" w:cstheme="minorHAnsi"/>
        </w:rPr>
        <w:t xml:space="preserve"> </w:t>
      </w:r>
      <w:proofErr w:type="gramStart"/>
      <w:r>
        <w:rPr>
          <w:rFonts w:ascii="Verdana" w:hAnsi="Verdana" w:cstheme="minorHAnsi"/>
        </w:rPr>
        <w:t>the</w:t>
      </w:r>
      <w:proofErr w:type="gramEnd"/>
      <w:r>
        <w:rPr>
          <w:rFonts w:ascii="Verdana" w:hAnsi="Verdana" w:cstheme="minorHAnsi"/>
        </w:rPr>
        <w:t xml:space="preserve"> build of the NP we</w:t>
      </w:r>
      <w:r w:rsidR="0054124C">
        <w:rPr>
          <w:rFonts w:ascii="Verdana" w:hAnsi="Verdana" w:cstheme="minorHAnsi"/>
        </w:rPr>
        <w:t>bsite and will give instruction</w:t>
      </w:r>
    </w:p>
    <w:p w:rsidR="00BE017A" w:rsidRPr="00890BCC" w:rsidRDefault="00890BCC" w:rsidP="00890BCC">
      <w:pPr>
        <w:pStyle w:val="ListParagraph"/>
        <w:spacing w:after="0"/>
        <w:ind w:left="142" w:hanging="142"/>
        <w:jc w:val="left"/>
        <w:rPr>
          <w:rFonts w:ascii="Verdana" w:hAnsi="Verdana" w:cstheme="minorHAnsi"/>
        </w:rPr>
      </w:pPr>
      <w:r>
        <w:rPr>
          <w:rFonts w:ascii="Verdana" w:hAnsi="Verdana" w:cstheme="minorHAnsi"/>
        </w:rPr>
        <w:t xml:space="preserve">The NPWP is currently working on the Landscape Character Assessment requirements. </w:t>
      </w:r>
    </w:p>
    <w:p w:rsidR="000F5B0C" w:rsidRDefault="00BE017A" w:rsidP="000866BB">
      <w:pPr>
        <w:pStyle w:val="ListParagraph"/>
        <w:spacing w:after="0"/>
        <w:ind w:left="142" w:hanging="142"/>
        <w:jc w:val="left"/>
        <w:rPr>
          <w:rFonts w:ascii="Verdana" w:hAnsi="Verdana" w:cstheme="minorHAnsi"/>
        </w:rPr>
      </w:pPr>
      <w:r w:rsidRPr="00C2043A">
        <w:rPr>
          <w:rFonts w:ascii="Verdana" w:hAnsi="Verdana" w:cstheme="minorHAnsi"/>
          <w:b/>
        </w:rPr>
        <w:t>Village Green and Parish Assets</w:t>
      </w:r>
      <w:r w:rsidRPr="00C2043A">
        <w:rPr>
          <w:rFonts w:ascii="Verdana" w:hAnsi="Verdana" w:cstheme="minorHAnsi"/>
        </w:rPr>
        <w:t xml:space="preserve"> –</w:t>
      </w:r>
      <w:r w:rsidR="00C2043A" w:rsidRPr="00C2043A">
        <w:rPr>
          <w:rFonts w:ascii="Verdana" w:hAnsi="Verdana" w:cstheme="minorHAnsi"/>
        </w:rPr>
        <w:t>Two councillors had carried out inspections</w:t>
      </w:r>
      <w:r w:rsidR="000F5B0C">
        <w:rPr>
          <w:rFonts w:ascii="Verdana" w:hAnsi="Verdana" w:cstheme="minorHAnsi"/>
        </w:rPr>
        <w:t xml:space="preserve">/works as agreed: </w:t>
      </w:r>
      <w:r w:rsidR="00C2043A" w:rsidRPr="000F5B0C">
        <w:rPr>
          <w:rFonts w:ascii="Verdana" w:hAnsi="Verdana" w:cstheme="minorHAnsi"/>
        </w:rPr>
        <w:t>Fencing at Pump at Upper Hill Green: Handyperson to quote. Willow at Horse pond:</w:t>
      </w:r>
      <w:r w:rsidR="000F5B0C">
        <w:rPr>
          <w:rFonts w:ascii="Verdana" w:hAnsi="Verdana" w:cstheme="minorHAnsi"/>
        </w:rPr>
        <w:t xml:space="preserve"> Growth </w:t>
      </w:r>
      <w:r w:rsidR="00C2043A">
        <w:rPr>
          <w:rFonts w:ascii="Verdana" w:hAnsi="Verdana" w:cstheme="minorHAnsi"/>
        </w:rPr>
        <w:t>over pavement</w:t>
      </w:r>
      <w:r w:rsidR="000F5B0C">
        <w:rPr>
          <w:rFonts w:ascii="Verdana" w:hAnsi="Verdana" w:cstheme="minorHAnsi"/>
        </w:rPr>
        <w:t xml:space="preserve"> now</w:t>
      </w:r>
      <w:r w:rsidR="00C2043A">
        <w:rPr>
          <w:rFonts w:ascii="Verdana" w:hAnsi="Verdana" w:cstheme="minorHAnsi"/>
        </w:rPr>
        <w:t xml:space="preserve"> cut back. A</w:t>
      </w:r>
      <w:r w:rsidR="000866BB">
        <w:rPr>
          <w:rFonts w:ascii="Verdana" w:hAnsi="Verdana" w:cstheme="minorHAnsi"/>
        </w:rPr>
        <w:t>rthur</w:t>
      </w:r>
      <w:r w:rsidR="00C2043A">
        <w:rPr>
          <w:rFonts w:ascii="Verdana" w:hAnsi="Verdana" w:cstheme="minorHAnsi"/>
        </w:rPr>
        <w:t xml:space="preserve"> King bench at Hill Green: fallen growth already cut back. </w:t>
      </w:r>
      <w:proofErr w:type="gramStart"/>
      <w:r w:rsidR="00C2043A">
        <w:rPr>
          <w:rFonts w:ascii="Verdana" w:hAnsi="Verdana" w:cstheme="minorHAnsi"/>
        </w:rPr>
        <w:t>Raising canopy of Oak at Lowe</w:t>
      </w:r>
      <w:r w:rsidR="000F5B0C">
        <w:rPr>
          <w:rFonts w:ascii="Verdana" w:hAnsi="Verdana" w:cstheme="minorHAnsi"/>
        </w:rPr>
        <w:t>r Hill G</w:t>
      </w:r>
      <w:r w:rsidR="000866BB">
        <w:rPr>
          <w:rFonts w:ascii="Verdana" w:hAnsi="Verdana" w:cstheme="minorHAnsi"/>
        </w:rPr>
        <w:t>reen</w:t>
      </w:r>
      <w:r w:rsidR="00C2043A">
        <w:rPr>
          <w:rFonts w:ascii="Verdana" w:hAnsi="Verdana" w:cstheme="minorHAnsi"/>
        </w:rPr>
        <w:t>: tree surgeon to be contacted for work after leaf fall.</w:t>
      </w:r>
      <w:proofErr w:type="gramEnd"/>
      <w:r w:rsidR="00C2043A">
        <w:rPr>
          <w:rFonts w:ascii="Verdana" w:hAnsi="Verdana" w:cstheme="minorHAnsi"/>
        </w:rPr>
        <w:t xml:space="preserve"> Bench outside Christia</w:t>
      </w:r>
      <w:r w:rsidR="000F5B0C">
        <w:rPr>
          <w:rFonts w:ascii="Verdana" w:hAnsi="Verdana" w:cstheme="minorHAnsi"/>
        </w:rPr>
        <w:t>n C</w:t>
      </w:r>
      <w:r w:rsidR="00C2043A">
        <w:rPr>
          <w:rFonts w:ascii="Verdana" w:hAnsi="Verdana" w:cstheme="minorHAnsi"/>
        </w:rPr>
        <w:t>entre:</w:t>
      </w:r>
      <w:r w:rsidR="000F5B0C">
        <w:rPr>
          <w:rFonts w:ascii="Verdana" w:hAnsi="Verdana" w:cstheme="minorHAnsi"/>
        </w:rPr>
        <w:t xml:space="preserve"> Sapling tree now removed. </w:t>
      </w:r>
    </w:p>
    <w:p w:rsidR="00024532" w:rsidRPr="00024532" w:rsidRDefault="00024532" w:rsidP="000F5B0C">
      <w:pPr>
        <w:pStyle w:val="ListParagraph"/>
        <w:spacing w:after="0"/>
        <w:ind w:left="142" w:hanging="142"/>
        <w:jc w:val="left"/>
        <w:rPr>
          <w:rFonts w:ascii="Verdana" w:hAnsi="Verdana" w:cstheme="minorHAnsi"/>
        </w:rPr>
      </w:pPr>
      <w:proofErr w:type="gramStart"/>
      <w:r w:rsidRPr="00024532">
        <w:rPr>
          <w:rFonts w:ascii="Verdana" w:hAnsi="Verdana" w:cstheme="minorHAnsi"/>
        </w:rPr>
        <w:t>Council to consider further ongoing maintenance of p</w:t>
      </w:r>
      <w:r w:rsidR="000866BB">
        <w:rPr>
          <w:rFonts w:ascii="Verdana" w:hAnsi="Verdana" w:cstheme="minorHAnsi"/>
        </w:rPr>
        <w:t>arish</w:t>
      </w:r>
      <w:r w:rsidRPr="00024532">
        <w:rPr>
          <w:rFonts w:ascii="Verdana" w:hAnsi="Verdana" w:cstheme="minorHAnsi"/>
        </w:rPr>
        <w:t xml:space="preserve"> land on </w:t>
      </w:r>
      <w:proofErr w:type="spellStart"/>
      <w:r w:rsidRPr="00024532">
        <w:rPr>
          <w:rFonts w:ascii="Verdana" w:hAnsi="Verdana" w:cstheme="minorHAnsi"/>
        </w:rPr>
        <w:t>Arkesden</w:t>
      </w:r>
      <w:proofErr w:type="spellEnd"/>
      <w:r w:rsidRPr="00024532">
        <w:rPr>
          <w:rFonts w:ascii="Verdana" w:hAnsi="Verdana" w:cstheme="minorHAnsi"/>
        </w:rPr>
        <w:t xml:space="preserve"> Rd.</w:t>
      </w:r>
      <w:proofErr w:type="gramEnd"/>
      <w:r w:rsidRPr="00024532">
        <w:rPr>
          <w:rFonts w:ascii="Verdana" w:hAnsi="Verdana" w:cstheme="minorHAnsi"/>
        </w:rPr>
        <w:t xml:space="preserve"> </w:t>
      </w:r>
    </w:p>
    <w:p w:rsidR="00C2043A" w:rsidRDefault="000F5B0C" w:rsidP="000F5B0C">
      <w:pPr>
        <w:pStyle w:val="ListParagraph"/>
        <w:spacing w:after="0"/>
        <w:ind w:left="142" w:hanging="142"/>
        <w:jc w:val="left"/>
        <w:rPr>
          <w:rFonts w:ascii="Verdana" w:hAnsi="Verdana" w:cstheme="minorHAnsi"/>
        </w:rPr>
      </w:pPr>
      <w:r w:rsidRPr="000F5B0C">
        <w:rPr>
          <w:rFonts w:ascii="Verdana" w:hAnsi="Verdana" w:cstheme="minorHAnsi"/>
        </w:rPr>
        <w:t>Handyperson instru</w:t>
      </w:r>
      <w:r>
        <w:rPr>
          <w:rFonts w:ascii="Verdana" w:hAnsi="Verdana" w:cstheme="minorHAnsi"/>
        </w:rPr>
        <w:t>c</w:t>
      </w:r>
      <w:r w:rsidRPr="000F5B0C">
        <w:rPr>
          <w:rFonts w:ascii="Verdana" w:hAnsi="Verdana" w:cstheme="minorHAnsi"/>
        </w:rPr>
        <w:t>ted to repair and paint Middle Street Bench.</w:t>
      </w:r>
      <w:r w:rsidR="00C2043A" w:rsidRPr="000F5B0C">
        <w:rPr>
          <w:rFonts w:ascii="Verdana" w:hAnsi="Verdana" w:cstheme="minorHAnsi"/>
        </w:rPr>
        <w:t xml:space="preserve"> </w:t>
      </w:r>
    </w:p>
    <w:p w:rsidR="00024532" w:rsidRDefault="00024532" w:rsidP="000F5B0C">
      <w:pPr>
        <w:pStyle w:val="ListParagraph"/>
        <w:spacing w:after="0"/>
        <w:ind w:left="142" w:hanging="142"/>
        <w:jc w:val="left"/>
        <w:rPr>
          <w:rFonts w:ascii="Verdana" w:hAnsi="Verdana" w:cstheme="minorHAnsi"/>
        </w:rPr>
      </w:pPr>
      <w:r>
        <w:rPr>
          <w:rFonts w:ascii="Verdana" w:hAnsi="Verdana" w:cstheme="minorHAnsi"/>
          <w:b/>
        </w:rPr>
        <w:t xml:space="preserve">ECC Owned Land – </w:t>
      </w:r>
      <w:r>
        <w:rPr>
          <w:rFonts w:ascii="Verdana" w:hAnsi="Verdana" w:cstheme="minorHAnsi"/>
        </w:rPr>
        <w:t xml:space="preserve">Cllr Gooding to take forward with Essex CC </w:t>
      </w:r>
      <w:r w:rsidR="00D73708">
        <w:rPr>
          <w:rFonts w:ascii="Verdana" w:hAnsi="Verdana" w:cstheme="minorHAnsi"/>
        </w:rPr>
        <w:t xml:space="preserve">the </w:t>
      </w:r>
      <w:r>
        <w:rPr>
          <w:rFonts w:ascii="Verdana" w:hAnsi="Verdana" w:cstheme="minorHAnsi"/>
        </w:rPr>
        <w:t xml:space="preserve">clearing </w:t>
      </w:r>
      <w:r w:rsidR="00D73708">
        <w:rPr>
          <w:rFonts w:ascii="Verdana" w:hAnsi="Verdana" w:cstheme="minorHAnsi"/>
        </w:rPr>
        <w:t xml:space="preserve">of the </w:t>
      </w:r>
      <w:r>
        <w:rPr>
          <w:rFonts w:ascii="Verdana" w:hAnsi="Verdana" w:cstheme="minorHAnsi"/>
        </w:rPr>
        <w:t xml:space="preserve">verge outside </w:t>
      </w:r>
      <w:r w:rsidR="00D73708">
        <w:rPr>
          <w:rFonts w:ascii="Verdana" w:hAnsi="Verdana" w:cstheme="minorHAnsi"/>
        </w:rPr>
        <w:t xml:space="preserve">the </w:t>
      </w:r>
      <w:r>
        <w:rPr>
          <w:rFonts w:ascii="Verdana" w:hAnsi="Verdana" w:cstheme="minorHAnsi"/>
        </w:rPr>
        <w:t>Village Hall and u</w:t>
      </w:r>
      <w:r w:rsidR="00D73708">
        <w:rPr>
          <w:rFonts w:ascii="Verdana" w:hAnsi="Verdana" w:cstheme="minorHAnsi"/>
        </w:rPr>
        <w:t>ncovering the tarmac</w:t>
      </w:r>
      <w:r>
        <w:rPr>
          <w:rFonts w:ascii="Verdana" w:hAnsi="Verdana" w:cstheme="minorHAnsi"/>
        </w:rPr>
        <w:t xml:space="preserve"> path. Overgrown bush</w:t>
      </w:r>
      <w:r w:rsidR="00D73708">
        <w:rPr>
          <w:rFonts w:ascii="Verdana" w:hAnsi="Verdana" w:cstheme="minorHAnsi"/>
        </w:rPr>
        <w:t xml:space="preserve"> at B</w:t>
      </w:r>
      <w:r>
        <w:rPr>
          <w:rFonts w:ascii="Verdana" w:hAnsi="Verdana" w:cstheme="minorHAnsi"/>
        </w:rPr>
        <w:t>l</w:t>
      </w:r>
      <w:r w:rsidR="00D73708">
        <w:rPr>
          <w:rFonts w:ascii="Verdana" w:hAnsi="Verdana" w:cstheme="minorHAnsi"/>
        </w:rPr>
        <w:t>a</w:t>
      </w:r>
      <w:r>
        <w:rPr>
          <w:rFonts w:ascii="Verdana" w:hAnsi="Verdana" w:cstheme="minorHAnsi"/>
        </w:rPr>
        <w:t>cksmiths Corner to be re-reported to ECC as</w:t>
      </w:r>
      <w:r w:rsidR="000866BB">
        <w:rPr>
          <w:rFonts w:ascii="Verdana" w:hAnsi="Verdana" w:cstheme="minorHAnsi"/>
        </w:rPr>
        <w:t xml:space="preserve"> in</w:t>
      </w:r>
      <w:r>
        <w:rPr>
          <w:rFonts w:ascii="Verdana" w:hAnsi="Verdana" w:cstheme="minorHAnsi"/>
        </w:rPr>
        <w:t xml:space="preserve"> their ownership. Footpath Map at Bus Shelter: only branches obscuring map to be cut back</w:t>
      </w:r>
      <w:r w:rsidR="00D73708">
        <w:rPr>
          <w:rFonts w:ascii="Verdana" w:hAnsi="Verdana" w:cstheme="minorHAnsi"/>
        </w:rPr>
        <w:t xml:space="preserve"> by CPC.</w:t>
      </w:r>
    </w:p>
    <w:p w:rsidR="00BE017A" w:rsidRPr="00024532" w:rsidRDefault="00024532" w:rsidP="00024532">
      <w:pPr>
        <w:pStyle w:val="ListParagraph"/>
        <w:spacing w:after="0"/>
        <w:ind w:left="142" w:hanging="142"/>
        <w:jc w:val="left"/>
        <w:rPr>
          <w:rFonts w:ascii="Verdana" w:hAnsi="Verdana" w:cstheme="minorHAnsi"/>
        </w:rPr>
      </w:pPr>
      <w:r>
        <w:rPr>
          <w:rFonts w:ascii="Verdana" w:hAnsi="Verdana" w:cstheme="minorHAnsi"/>
        </w:rPr>
        <w:t xml:space="preserve"> </w:t>
      </w:r>
      <w:r w:rsidR="00AF60CC" w:rsidRPr="00024532">
        <w:rPr>
          <w:rFonts w:ascii="Verdana" w:hAnsi="Verdana" w:cstheme="minorHAnsi"/>
          <w:b/>
        </w:rPr>
        <w:t xml:space="preserve">Risk </w:t>
      </w:r>
      <w:r w:rsidR="00A222A6" w:rsidRPr="00024532">
        <w:rPr>
          <w:rFonts w:ascii="Verdana" w:hAnsi="Verdana" w:cstheme="minorHAnsi"/>
          <w:b/>
        </w:rPr>
        <w:t>Assessment</w:t>
      </w:r>
      <w:r w:rsidR="009B4A6A" w:rsidRPr="00024532">
        <w:rPr>
          <w:rFonts w:ascii="Verdana" w:hAnsi="Verdana" w:cstheme="minorHAnsi"/>
        </w:rPr>
        <w:t xml:space="preserve"> – B</w:t>
      </w:r>
      <w:r w:rsidR="00396374" w:rsidRPr="00024532">
        <w:rPr>
          <w:rFonts w:ascii="Verdana" w:hAnsi="Verdana" w:cstheme="minorHAnsi"/>
        </w:rPr>
        <w:t xml:space="preserve">oth </w:t>
      </w:r>
      <w:r w:rsidR="00A222A6" w:rsidRPr="00024532">
        <w:rPr>
          <w:rFonts w:ascii="Verdana" w:hAnsi="Verdana" w:cstheme="minorHAnsi"/>
        </w:rPr>
        <w:t xml:space="preserve">defibrillators </w:t>
      </w:r>
      <w:r w:rsidR="008D20E3" w:rsidRPr="00024532">
        <w:rPr>
          <w:rFonts w:ascii="Verdana" w:hAnsi="Verdana" w:cstheme="minorHAnsi"/>
        </w:rPr>
        <w:t>“</w:t>
      </w:r>
      <w:r w:rsidR="00A222A6" w:rsidRPr="00024532">
        <w:rPr>
          <w:rFonts w:ascii="Verdana" w:hAnsi="Verdana" w:cstheme="minorHAnsi"/>
        </w:rPr>
        <w:t>rescue ready</w:t>
      </w:r>
      <w:r w:rsidR="008D20E3" w:rsidRPr="00024532">
        <w:rPr>
          <w:rFonts w:ascii="Verdana" w:hAnsi="Verdana" w:cstheme="minorHAnsi"/>
        </w:rPr>
        <w:t>”</w:t>
      </w:r>
      <w:r w:rsidR="008B493D">
        <w:rPr>
          <w:rFonts w:ascii="Verdana" w:hAnsi="Verdana" w:cstheme="minorHAnsi"/>
        </w:rPr>
        <w:t xml:space="preserve"> </w:t>
      </w:r>
      <w:r w:rsidR="00C1056D" w:rsidRPr="00024532">
        <w:rPr>
          <w:rFonts w:ascii="Verdana" w:hAnsi="Verdana" w:cstheme="minorHAnsi"/>
        </w:rPr>
        <w:t>10</w:t>
      </w:r>
      <w:r w:rsidR="00C1056D" w:rsidRPr="00024532">
        <w:rPr>
          <w:rFonts w:ascii="Verdana" w:hAnsi="Verdana" w:cstheme="minorHAnsi"/>
          <w:vertAlign w:val="superscript"/>
        </w:rPr>
        <w:t>th</w:t>
      </w:r>
      <w:r>
        <w:rPr>
          <w:rFonts w:ascii="Verdana" w:hAnsi="Verdana" w:cstheme="minorHAnsi"/>
          <w:vertAlign w:val="superscript"/>
        </w:rPr>
        <w:t xml:space="preserve"> </w:t>
      </w:r>
      <w:r w:rsidRPr="00024532">
        <w:rPr>
          <w:rFonts w:ascii="Verdana" w:hAnsi="Verdana" w:cstheme="minorHAnsi"/>
        </w:rPr>
        <w:t>August</w:t>
      </w:r>
    </w:p>
    <w:p w:rsidR="000E1EA1" w:rsidRDefault="0004415F" w:rsidP="003B6DD9">
      <w:pPr>
        <w:pStyle w:val="ListParagraph"/>
        <w:spacing w:after="0"/>
        <w:ind w:left="142" w:hanging="142"/>
        <w:jc w:val="left"/>
        <w:rPr>
          <w:rFonts w:ascii="Verdana" w:hAnsi="Verdana" w:cstheme="minorHAnsi"/>
        </w:rPr>
      </w:pPr>
      <w:r w:rsidRPr="00D24B3C">
        <w:rPr>
          <w:rFonts w:ascii="Verdana" w:hAnsi="Verdana" w:cstheme="minorHAnsi"/>
          <w:b/>
        </w:rPr>
        <w:t>Finance</w:t>
      </w:r>
      <w:r w:rsidR="009B4A6A" w:rsidRPr="00D24B3C">
        <w:rPr>
          <w:rFonts w:ascii="Verdana" w:hAnsi="Verdana" w:cstheme="minorHAnsi"/>
          <w:b/>
        </w:rPr>
        <w:t xml:space="preserve"> </w:t>
      </w:r>
      <w:r w:rsidR="00396374" w:rsidRPr="00D24B3C">
        <w:rPr>
          <w:rFonts w:ascii="Verdana" w:hAnsi="Verdana" w:cstheme="minorHAnsi"/>
          <w:b/>
        </w:rPr>
        <w:t>–</w:t>
      </w:r>
      <w:r w:rsidR="003B6DD9">
        <w:rPr>
          <w:rFonts w:ascii="Verdana" w:hAnsi="Verdana" w:cstheme="minorHAnsi"/>
        </w:rPr>
        <w:t>Cheques agreed</w:t>
      </w:r>
      <w:r w:rsidR="00024532">
        <w:rPr>
          <w:rFonts w:ascii="Verdana" w:hAnsi="Verdana" w:cstheme="minorHAnsi"/>
        </w:rPr>
        <w:t>. Council’s Accounts including bank reconciliations received for quarter end 30</w:t>
      </w:r>
      <w:r w:rsidR="00024532" w:rsidRPr="00024532">
        <w:rPr>
          <w:rFonts w:ascii="Verdana" w:hAnsi="Verdana" w:cstheme="minorHAnsi"/>
          <w:vertAlign w:val="superscript"/>
        </w:rPr>
        <w:t>th</w:t>
      </w:r>
      <w:r w:rsidR="00024532">
        <w:rPr>
          <w:rFonts w:ascii="Verdana" w:hAnsi="Verdana" w:cstheme="minorHAnsi"/>
        </w:rPr>
        <w:t xml:space="preserve"> June and month end 29</w:t>
      </w:r>
      <w:r w:rsidR="00024532" w:rsidRPr="00024532">
        <w:rPr>
          <w:rFonts w:ascii="Verdana" w:hAnsi="Verdana" w:cstheme="minorHAnsi"/>
          <w:vertAlign w:val="superscript"/>
        </w:rPr>
        <w:t>th</w:t>
      </w:r>
      <w:r w:rsidR="00024532">
        <w:rPr>
          <w:rFonts w:ascii="Verdana" w:hAnsi="Verdana" w:cstheme="minorHAnsi"/>
        </w:rPr>
        <w:t xml:space="preserve"> July.</w:t>
      </w:r>
    </w:p>
    <w:p w:rsidR="009A7B78" w:rsidRDefault="000E1EA1" w:rsidP="000E1EA1">
      <w:pPr>
        <w:pStyle w:val="ListParagraph"/>
        <w:spacing w:after="0"/>
        <w:ind w:left="142" w:hanging="142"/>
        <w:jc w:val="left"/>
        <w:rPr>
          <w:rFonts w:ascii="Verdana" w:eastAsia="Times New Roman" w:hAnsi="Verdana" w:cs="Arial"/>
          <w:bCs/>
          <w:iCs/>
        </w:rPr>
      </w:pPr>
      <w:r>
        <w:rPr>
          <w:rFonts w:ascii="Verdana" w:hAnsi="Verdana" w:cstheme="minorHAnsi"/>
          <w:b/>
        </w:rPr>
        <w:t>Potential dispute, Enforcement, and Employment -</w:t>
      </w:r>
      <w:r w:rsidRPr="000E1EA1">
        <w:rPr>
          <w:rFonts w:ascii="Verdana" w:eastAsia="Times New Roman" w:hAnsi="Verdana" w:cs="Arial"/>
          <w:bCs/>
          <w:iCs/>
        </w:rPr>
        <w:t xml:space="preserve"> </w:t>
      </w:r>
      <w:r w:rsidRPr="00E457FB">
        <w:rPr>
          <w:rFonts w:ascii="Verdana" w:eastAsia="Times New Roman" w:hAnsi="Verdana" w:cs="Arial"/>
          <w:bCs/>
          <w:iCs/>
        </w:rPr>
        <w:t>discus</w:t>
      </w:r>
      <w:r>
        <w:rPr>
          <w:rFonts w:ascii="Verdana" w:eastAsia="Times New Roman" w:hAnsi="Verdana" w:cs="Arial"/>
          <w:bCs/>
          <w:iCs/>
        </w:rPr>
        <w:t>sed in private and confidential per advice.</w:t>
      </w:r>
    </w:p>
    <w:p w:rsidR="00D943B3" w:rsidRPr="000E1EA1" w:rsidRDefault="00D943B3" w:rsidP="000E1EA1">
      <w:pPr>
        <w:pStyle w:val="ListParagraph"/>
        <w:spacing w:after="0"/>
        <w:ind w:left="142" w:hanging="142"/>
        <w:jc w:val="left"/>
        <w:rPr>
          <w:rFonts w:ascii="Verdana" w:eastAsia="Times New Roman" w:hAnsi="Verdana" w:cs="Arial"/>
          <w:bCs/>
          <w:iCs/>
        </w:rPr>
      </w:pPr>
    </w:p>
    <w:p w:rsidR="00C900AB" w:rsidRPr="009E1457" w:rsidRDefault="00C900AB" w:rsidP="008136FB">
      <w:pPr>
        <w:shd w:val="clear" w:color="auto" w:fill="FFFFFF"/>
        <w:spacing w:after="0" w:line="240" w:lineRule="auto"/>
        <w:ind w:left="0"/>
        <w:contextualSpacing/>
        <w:jc w:val="left"/>
        <w:rPr>
          <w:rFonts w:ascii="Verdana" w:hAnsi="Verdana" w:cstheme="minorHAnsi"/>
          <w:b/>
        </w:rPr>
      </w:pPr>
      <w:r w:rsidRPr="009E1457">
        <w:rPr>
          <w:rFonts w:ascii="Verdana" w:hAnsi="Verdana" w:cstheme="minorHAnsi"/>
          <w:b/>
        </w:rPr>
        <w:t>Planning for PC Comment</w:t>
      </w:r>
      <w:r w:rsidR="009E1457">
        <w:rPr>
          <w:rFonts w:ascii="Verdana" w:hAnsi="Verdana" w:cstheme="minorHAnsi"/>
          <w:b/>
        </w:rPr>
        <w:t>:</w:t>
      </w:r>
    </w:p>
    <w:p w:rsidR="000E1EA1" w:rsidRPr="00D943B3" w:rsidRDefault="000E1EA1" w:rsidP="000E1EA1">
      <w:pPr>
        <w:pStyle w:val="ListParagraph"/>
        <w:ind w:left="142" w:hanging="142"/>
        <w:rPr>
          <w:rFonts w:ascii="Verdana" w:hAnsi="Verdana" w:cstheme="minorHAnsi"/>
          <w:b/>
          <w:shd w:val="clear" w:color="auto" w:fill="FFFFFF"/>
        </w:rPr>
      </w:pPr>
      <w:r w:rsidRPr="00D943B3">
        <w:rPr>
          <w:rFonts w:ascii="Verdana" w:hAnsi="Verdana" w:cstheme="minorHAnsi"/>
          <w:b/>
        </w:rPr>
        <w:t>UTT/24/1680/HHF</w:t>
      </w:r>
      <w:r w:rsidR="00D943B3">
        <w:rPr>
          <w:rFonts w:ascii="Verdana" w:hAnsi="Verdana" w:cstheme="minorHAnsi"/>
          <w:b/>
        </w:rPr>
        <w:t xml:space="preserve">: </w:t>
      </w:r>
      <w:r w:rsidRPr="00D943B3">
        <w:rPr>
          <w:rFonts w:ascii="Verdana" w:hAnsi="Verdana" w:cstheme="minorHAnsi"/>
          <w:bCs/>
          <w:color w:val="FF0000"/>
          <w:shd w:val="clear" w:color="auto" w:fill="FFFFFF"/>
        </w:rPr>
        <w:t xml:space="preserve"> </w:t>
      </w:r>
      <w:r w:rsidRPr="00D943B3">
        <w:rPr>
          <w:rFonts w:ascii="Verdana" w:hAnsi="Verdana" w:cstheme="minorHAnsi"/>
          <w:b/>
          <w:bCs/>
          <w:shd w:val="clear" w:color="auto" w:fill="FFFFFF"/>
        </w:rPr>
        <w:t xml:space="preserve">3 Brands View </w:t>
      </w:r>
      <w:proofErr w:type="spellStart"/>
      <w:r w:rsidRPr="00D943B3">
        <w:rPr>
          <w:rFonts w:ascii="Verdana" w:hAnsi="Verdana" w:cstheme="minorHAnsi"/>
          <w:b/>
          <w:bCs/>
          <w:shd w:val="clear" w:color="auto" w:fill="FFFFFF"/>
        </w:rPr>
        <w:t>Wicken</w:t>
      </w:r>
      <w:proofErr w:type="spellEnd"/>
      <w:r w:rsidRPr="00D943B3">
        <w:rPr>
          <w:rFonts w:ascii="Verdana" w:hAnsi="Verdana" w:cstheme="minorHAnsi"/>
          <w:b/>
          <w:bCs/>
          <w:shd w:val="clear" w:color="auto" w:fill="FFFFFF"/>
        </w:rPr>
        <w:t xml:space="preserve"> </w:t>
      </w:r>
      <w:proofErr w:type="spellStart"/>
      <w:r w:rsidRPr="00D943B3">
        <w:rPr>
          <w:rFonts w:ascii="Verdana" w:hAnsi="Verdana" w:cstheme="minorHAnsi"/>
          <w:b/>
          <w:bCs/>
          <w:shd w:val="clear" w:color="auto" w:fill="FFFFFF"/>
        </w:rPr>
        <w:t>Bonhunt</w:t>
      </w:r>
      <w:proofErr w:type="spellEnd"/>
      <w:r w:rsidRPr="00D943B3">
        <w:rPr>
          <w:rFonts w:ascii="Verdana" w:hAnsi="Verdana" w:cstheme="minorHAnsi"/>
          <w:shd w:val="clear" w:color="auto" w:fill="FFFFFF"/>
        </w:rPr>
        <w:t xml:space="preserve"> Erection of new garage</w:t>
      </w:r>
      <w:r w:rsidR="00D943B3">
        <w:rPr>
          <w:rFonts w:ascii="Verdana" w:hAnsi="Verdana" w:cstheme="minorHAnsi"/>
          <w:shd w:val="clear" w:color="auto" w:fill="FFFFFF"/>
        </w:rPr>
        <w:t xml:space="preserve"> </w:t>
      </w:r>
      <w:r w:rsidR="00D943B3" w:rsidRPr="00D943B3">
        <w:rPr>
          <w:rFonts w:ascii="Verdana" w:hAnsi="Verdana" w:cstheme="minorHAnsi"/>
          <w:b/>
          <w:shd w:val="clear" w:color="auto" w:fill="FFFFFF"/>
        </w:rPr>
        <w:t>Comment made</w:t>
      </w:r>
    </w:p>
    <w:p w:rsidR="000E1EA1" w:rsidRPr="00D943B3" w:rsidRDefault="000E1EA1" w:rsidP="00D943B3">
      <w:pPr>
        <w:pStyle w:val="ListParagraph"/>
        <w:ind w:left="0"/>
        <w:rPr>
          <w:rFonts w:ascii="Verdana" w:hAnsi="Verdana" w:cstheme="minorHAnsi"/>
          <w:shd w:val="clear" w:color="auto" w:fill="FFFFFF"/>
        </w:rPr>
      </w:pPr>
      <w:r w:rsidRPr="00D943B3">
        <w:rPr>
          <w:rFonts w:ascii="Verdana" w:hAnsi="Verdana" w:cstheme="minorHAnsi"/>
          <w:b/>
        </w:rPr>
        <w:t>UTT/24/1807/CLE</w:t>
      </w:r>
      <w:r w:rsidR="00D943B3">
        <w:rPr>
          <w:rFonts w:ascii="Verdana" w:hAnsi="Verdana" w:cstheme="minorHAnsi"/>
          <w:b/>
        </w:rPr>
        <w:t>:</w:t>
      </w:r>
      <w:r w:rsidRPr="00D943B3">
        <w:rPr>
          <w:rFonts w:ascii="Verdana" w:hAnsi="Verdana" w:cstheme="minorHAnsi"/>
          <w:bCs/>
          <w:shd w:val="clear" w:color="auto" w:fill="FFFFFF"/>
        </w:rPr>
        <w:t xml:space="preserve"> </w:t>
      </w:r>
      <w:r w:rsidRPr="00D943B3">
        <w:rPr>
          <w:rFonts w:ascii="Verdana" w:hAnsi="Verdana" w:cstheme="minorHAnsi"/>
          <w:b/>
          <w:bCs/>
          <w:shd w:val="clear" w:color="auto" w:fill="FFFFFF"/>
        </w:rPr>
        <w:t>1 And 2 Stortford Cottages Stortford Road</w:t>
      </w:r>
      <w:r w:rsidRPr="00D943B3">
        <w:rPr>
          <w:rFonts w:ascii="Verdana" w:hAnsi="Verdana" w:cstheme="minorHAnsi"/>
          <w:shd w:val="clear" w:color="auto" w:fill="FFFFFF"/>
        </w:rPr>
        <w:t xml:space="preserve"> Proposed Certificate of Lawfulness for use of 1 and 2 Stortford Road Cottages as non-agricultural workers dwellings</w:t>
      </w:r>
      <w:r w:rsidR="00D943B3">
        <w:rPr>
          <w:rFonts w:ascii="Verdana" w:hAnsi="Verdana" w:cstheme="minorHAnsi"/>
          <w:shd w:val="clear" w:color="auto" w:fill="FFFFFF"/>
        </w:rPr>
        <w:t xml:space="preserve"> </w:t>
      </w:r>
      <w:r w:rsidR="00D943B3">
        <w:rPr>
          <w:rFonts w:ascii="Verdana" w:hAnsi="Verdana" w:cstheme="minorHAnsi"/>
          <w:b/>
          <w:shd w:val="clear" w:color="auto" w:fill="FFFFFF"/>
        </w:rPr>
        <w:t>No</w:t>
      </w:r>
      <w:r w:rsidR="00D943B3" w:rsidRPr="00D943B3">
        <w:rPr>
          <w:rFonts w:ascii="Verdana" w:hAnsi="Verdana" w:cstheme="minorHAnsi"/>
          <w:b/>
          <w:shd w:val="clear" w:color="auto" w:fill="FFFFFF"/>
        </w:rPr>
        <w:t xml:space="preserve"> Comment</w:t>
      </w:r>
    </w:p>
    <w:p w:rsidR="00D943B3" w:rsidRDefault="000E1EA1" w:rsidP="000E1EA1">
      <w:pPr>
        <w:pStyle w:val="ListParagraph"/>
        <w:ind w:left="142" w:hanging="142"/>
        <w:rPr>
          <w:rFonts w:ascii="Verdana" w:hAnsi="Verdana" w:cstheme="minorHAnsi"/>
          <w:shd w:val="clear" w:color="auto" w:fill="FFFFFF"/>
        </w:rPr>
      </w:pPr>
      <w:r w:rsidRPr="00D943B3">
        <w:rPr>
          <w:rFonts w:ascii="Verdana" w:hAnsi="Verdana" w:cstheme="minorHAnsi"/>
          <w:b/>
        </w:rPr>
        <w:t>UTT/24/1762/LB</w:t>
      </w:r>
      <w:r w:rsidRPr="00D943B3">
        <w:rPr>
          <w:rFonts w:ascii="Verdana" w:hAnsi="Verdana" w:cstheme="minorHAnsi"/>
          <w:bCs/>
          <w:shd w:val="clear" w:color="auto" w:fill="FFFFFF"/>
        </w:rPr>
        <w:t xml:space="preserve"> </w:t>
      </w:r>
      <w:r w:rsidRPr="00D943B3">
        <w:rPr>
          <w:rFonts w:ascii="Verdana" w:hAnsi="Verdana" w:cstheme="minorHAnsi"/>
          <w:b/>
          <w:bCs/>
          <w:shd w:val="clear" w:color="auto" w:fill="FFFFFF"/>
        </w:rPr>
        <w:t xml:space="preserve">Yew Tree Cottage </w:t>
      </w:r>
      <w:proofErr w:type="gramStart"/>
      <w:r w:rsidRPr="00D943B3">
        <w:rPr>
          <w:rFonts w:ascii="Verdana" w:hAnsi="Verdana" w:cstheme="minorHAnsi"/>
          <w:b/>
          <w:bCs/>
          <w:shd w:val="clear" w:color="auto" w:fill="FFFFFF"/>
        </w:rPr>
        <w:t>The</w:t>
      </w:r>
      <w:proofErr w:type="gramEnd"/>
      <w:r w:rsidRPr="00D943B3">
        <w:rPr>
          <w:rFonts w:ascii="Verdana" w:hAnsi="Verdana" w:cstheme="minorHAnsi"/>
          <w:b/>
          <w:bCs/>
          <w:shd w:val="clear" w:color="auto" w:fill="FFFFFF"/>
        </w:rPr>
        <w:t xml:space="preserve"> </w:t>
      </w:r>
      <w:proofErr w:type="spellStart"/>
      <w:r w:rsidRPr="00D943B3">
        <w:rPr>
          <w:rFonts w:ascii="Verdana" w:hAnsi="Verdana" w:cstheme="minorHAnsi"/>
          <w:b/>
          <w:bCs/>
          <w:shd w:val="clear" w:color="auto" w:fill="FFFFFF"/>
        </w:rPr>
        <w:t>Druce</w:t>
      </w:r>
      <w:proofErr w:type="spellEnd"/>
      <w:r w:rsidRPr="00D943B3">
        <w:rPr>
          <w:rFonts w:ascii="Verdana" w:hAnsi="Verdana" w:cstheme="minorHAnsi"/>
          <w:shd w:val="clear" w:color="auto" w:fill="FFFFFF"/>
        </w:rPr>
        <w:t xml:space="preserve"> Retention </w:t>
      </w:r>
      <w:r w:rsidR="00D943B3">
        <w:rPr>
          <w:rFonts w:ascii="Verdana" w:hAnsi="Verdana" w:cstheme="minorHAnsi"/>
          <w:shd w:val="clear" w:color="auto" w:fill="FFFFFF"/>
        </w:rPr>
        <w:t>of part removal of side wall to</w:t>
      </w:r>
    </w:p>
    <w:p w:rsidR="000E1EA1" w:rsidRPr="00D943B3" w:rsidRDefault="000E1EA1" w:rsidP="000E1EA1">
      <w:pPr>
        <w:pStyle w:val="ListParagraph"/>
        <w:ind w:left="142" w:hanging="142"/>
        <w:rPr>
          <w:rFonts w:ascii="Verdana" w:hAnsi="Verdana" w:cstheme="minorHAnsi"/>
          <w:shd w:val="clear" w:color="auto" w:fill="FFFFFF"/>
        </w:rPr>
      </w:pPr>
      <w:proofErr w:type="gramStart"/>
      <w:r w:rsidRPr="00D943B3">
        <w:rPr>
          <w:rFonts w:ascii="Verdana" w:hAnsi="Verdana" w:cstheme="minorHAnsi"/>
          <w:shd w:val="clear" w:color="auto" w:fill="FFFFFF"/>
        </w:rPr>
        <w:lastRenderedPageBreak/>
        <w:t>single</w:t>
      </w:r>
      <w:proofErr w:type="gramEnd"/>
      <w:r w:rsidRPr="00D943B3">
        <w:rPr>
          <w:rFonts w:ascii="Verdana" w:hAnsi="Verdana" w:cstheme="minorHAnsi"/>
          <w:shd w:val="clear" w:color="auto" w:fill="FFFFFF"/>
        </w:rPr>
        <w:t xml:space="preserve"> storey 1980's kitchen extension (constructed of single skin block work and render) to extend kitchen area by 6.3sqm to facilitate small dining area</w:t>
      </w:r>
      <w:r w:rsidR="00D943B3">
        <w:rPr>
          <w:rFonts w:ascii="Verdana" w:hAnsi="Verdana" w:cstheme="minorHAnsi"/>
          <w:shd w:val="clear" w:color="auto" w:fill="FFFFFF"/>
        </w:rPr>
        <w:t xml:space="preserve"> </w:t>
      </w:r>
      <w:r w:rsidR="00D943B3" w:rsidRPr="00D943B3">
        <w:rPr>
          <w:rFonts w:ascii="Verdana" w:hAnsi="Verdana" w:cstheme="minorHAnsi"/>
          <w:b/>
          <w:shd w:val="clear" w:color="auto" w:fill="FFFFFF"/>
        </w:rPr>
        <w:t>No Comment</w:t>
      </w:r>
      <w:r w:rsidR="00D943B3">
        <w:rPr>
          <w:rFonts w:ascii="Verdana" w:hAnsi="Verdana" w:cstheme="minorHAnsi"/>
          <w:shd w:val="clear" w:color="auto" w:fill="FFFFFF"/>
        </w:rPr>
        <w:t xml:space="preserve"> </w:t>
      </w:r>
    </w:p>
    <w:p w:rsidR="000E1EA1" w:rsidRPr="00D943B3" w:rsidRDefault="000E1EA1" w:rsidP="000E1EA1">
      <w:pPr>
        <w:pStyle w:val="ListParagraph"/>
        <w:ind w:left="142" w:hanging="142"/>
        <w:rPr>
          <w:rFonts w:ascii="Verdana" w:hAnsi="Verdana" w:cstheme="minorHAnsi"/>
          <w:shd w:val="clear" w:color="auto" w:fill="FFFFFF"/>
        </w:rPr>
      </w:pPr>
      <w:r w:rsidRPr="00D943B3">
        <w:rPr>
          <w:rFonts w:ascii="Verdana" w:hAnsi="Verdana" w:cstheme="minorHAnsi"/>
          <w:b/>
        </w:rPr>
        <w:t>UTT/24/1783/FUL</w:t>
      </w:r>
      <w:r w:rsidR="00D943B3">
        <w:rPr>
          <w:rFonts w:ascii="Verdana" w:hAnsi="Verdana" w:cstheme="minorHAnsi"/>
          <w:b/>
          <w:bCs/>
          <w:shd w:val="clear" w:color="auto" w:fill="FFFFFF"/>
        </w:rPr>
        <w:t xml:space="preserve">: </w:t>
      </w:r>
      <w:r w:rsidRPr="00D943B3">
        <w:rPr>
          <w:rFonts w:ascii="Verdana" w:hAnsi="Verdana" w:cstheme="minorHAnsi"/>
          <w:b/>
          <w:bCs/>
          <w:shd w:val="clear" w:color="auto" w:fill="FFFFFF"/>
        </w:rPr>
        <w:t>Land To The West Of Stortford Road</w:t>
      </w:r>
      <w:r w:rsidRPr="00D943B3">
        <w:rPr>
          <w:rFonts w:ascii="Verdana" w:hAnsi="Verdana" w:cstheme="minorHAnsi"/>
          <w:shd w:val="clear" w:color="auto" w:fill="FFFFFF"/>
        </w:rPr>
        <w:t xml:space="preserve"> S73 application to vary condition 1 (approved plans and materials) of UTT/24/0763/FUL (S73 application to vary condition 1 (approved plans and materials) of UTT/22/1103/DFO (Details following outline application UTT/20/2639/OP for the erection of 31 no. dwellings and 38 no. parking spaces - details of appearance, landscaping, layout and scale) - proposed changes to approved plans for plot 7 garage, plot 12 garage and two storey garages to plots 2, 5, 6, 13, 14 and 17) - substitute approved plans for plot 01 and plot 01 garage</w:t>
      </w:r>
      <w:r w:rsidR="00D943B3">
        <w:rPr>
          <w:rFonts w:ascii="Verdana" w:hAnsi="Verdana" w:cstheme="minorHAnsi"/>
          <w:shd w:val="clear" w:color="auto" w:fill="FFFFFF"/>
        </w:rPr>
        <w:t xml:space="preserve"> </w:t>
      </w:r>
      <w:r w:rsidR="00D943B3" w:rsidRPr="00D943B3">
        <w:rPr>
          <w:rFonts w:ascii="Verdana" w:hAnsi="Verdana" w:cstheme="minorHAnsi"/>
          <w:b/>
          <w:shd w:val="clear" w:color="auto" w:fill="FFFFFF"/>
        </w:rPr>
        <w:t>Comment Made</w:t>
      </w:r>
    </w:p>
    <w:p w:rsidR="000E1EA1" w:rsidRPr="00D943B3" w:rsidRDefault="000E1EA1" w:rsidP="000E1EA1">
      <w:pPr>
        <w:pStyle w:val="ListParagraph"/>
        <w:ind w:left="142" w:hanging="142"/>
        <w:rPr>
          <w:rFonts w:ascii="Verdana" w:hAnsi="Verdana" w:cstheme="minorHAnsi"/>
          <w:shd w:val="clear" w:color="auto" w:fill="FFFFFF"/>
        </w:rPr>
      </w:pPr>
      <w:r w:rsidRPr="00D943B3">
        <w:rPr>
          <w:rFonts w:ascii="Verdana" w:hAnsi="Verdana" w:cstheme="minorHAnsi"/>
          <w:b/>
        </w:rPr>
        <w:t>UTT/24/1794/NMA</w:t>
      </w:r>
      <w:r w:rsidR="00D943B3">
        <w:rPr>
          <w:rFonts w:ascii="Verdana" w:hAnsi="Verdana" w:cstheme="minorHAnsi"/>
          <w:b/>
        </w:rPr>
        <w:t>:</w:t>
      </w:r>
      <w:r w:rsidRPr="00D943B3">
        <w:rPr>
          <w:rFonts w:ascii="Verdana" w:hAnsi="Verdana" w:cstheme="minorHAnsi"/>
          <w:bCs/>
          <w:shd w:val="clear" w:color="auto" w:fill="FFFFFF"/>
        </w:rPr>
        <w:t xml:space="preserve"> </w:t>
      </w:r>
      <w:r w:rsidRPr="00D943B3">
        <w:rPr>
          <w:rFonts w:ascii="Verdana" w:hAnsi="Verdana" w:cstheme="minorHAnsi"/>
          <w:b/>
          <w:bCs/>
          <w:shd w:val="clear" w:color="auto" w:fill="FFFFFF"/>
        </w:rPr>
        <w:t>Land To The West Of Stortford Road</w:t>
      </w:r>
      <w:r w:rsidRPr="00D943B3">
        <w:rPr>
          <w:rFonts w:ascii="Verdana" w:hAnsi="Verdana" w:cstheme="minorHAnsi"/>
          <w:shd w:val="clear" w:color="auto" w:fill="FFFFFF"/>
        </w:rPr>
        <w:t xml:space="preserve"> Non Material Amendment to UTT/22/1103/DFO - Plot 1 - middle section of the front elevation has been recessed, a mono-pitched clay tiled porch has been introduced within the recessed portion of the front elevation, hipped roof replaced with a gabled style roof, slate finish within closed eaves has been replaced with a clay tile finish with open eaves, facing brick finish walls replaced with painted render with a facing brick plinth</w:t>
      </w:r>
      <w:r w:rsidR="00D943B3">
        <w:rPr>
          <w:rFonts w:ascii="Verdana" w:hAnsi="Verdana" w:cstheme="minorHAnsi"/>
          <w:shd w:val="clear" w:color="auto" w:fill="FFFFFF"/>
        </w:rPr>
        <w:t xml:space="preserve"> </w:t>
      </w:r>
      <w:r w:rsidR="00D943B3" w:rsidRPr="00D943B3">
        <w:rPr>
          <w:rFonts w:ascii="Verdana" w:hAnsi="Verdana" w:cstheme="minorHAnsi"/>
          <w:b/>
          <w:shd w:val="clear" w:color="auto" w:fill="FFFFFF"/>
        </w:rPr>
        <w:t>No Comment</w:t>
      </w:r>
    </w:p>
    <w:p w:rsidR="000E1EA1" w:rsidRPr="00D943B3" w:rsidRDefault="000E1EA1" w:rsidP="000E1EA1">
      <w:pPr>
        <w:pStyle w:val="ListParagraph"/>
        <w:ind w:left="142" w:hanging="142"/>
        <w:rPr>
          <w:rFonts w:ascii="Verdana" w:hAnsi="Verdana" w:cstheme="minorHAnsi"/>
          <w:bCs/>
          <w:shd w:val="clear" w:color="auto" w:fill="FFFFFF"/>
        </w:rPr>
      </w:pPr>
      <w:r w:rsidRPr="00D943B3">
        <w:rPr>
          <w:rFonts w:ascii="Verdana" w:hAnsi="Verdana" w:cstheme="minorHAnsi"/>
          <w:b/>
        </w:rPr>
        <w:t>UTT/24/1998/HHF</w:t>
      </w:r>
      <w:r w:rsidR="00D943B3">
        <w:rPr>
          <w:rFonts w:ascii="Verdana" w:hAnsi="Verdana" w:cstheme="minorHAnsi"/>
          <w:b/>
        </w:rPr>
        <w:t>:</w:t>
      </w:r>
      <w:r w:rsidRPr="00D943B3">
        <w:rPr>
          <w:rFonts w:ascii="Verdana" w:hAnsi="Verdana" w:cstheme="minorHAnsi"/>
          <w:bCs/>
          <w:shd w:val="clear" w:color="auto" w:fill="FFFFFF"/>
        </w:rPr>
        <w:t xml:space="preserve"> Casa Mia Stortford Road</w:t>
      </w:r>
      <w:r w:rsidRPr="00D943B3">
        <w:rPr>
          <w:rFonts w:ascii="Verdana" w:hAnsi="Verdana" w:cstheme="minorHAnsi"/>
          <w:shd w:val="clear" w:color="auto" w:fill="FFFFFF"/>
        </w:rPr>
        <w:t xml:space="preserve"> Replacement roof (rear increased pitch) with new side dormer to northern </w:t>
      </w:r>
      <w:proofErr w:type="gramStart"/>
      <w:r w:rsidRPr="00D943B3">
        <w:rPr>
          <w:rFonts w:ascii="Verdana" w:hAnsi="Verdana" w:cstheme="minorHAnsi"/>
          <w:shd w:val="clear" w:color="auto" w:fill="FFFFFF"/>
        </w:rPr>
        <w:t>elevation</w:t>
      </w:r>
      <w:r w:rsidR="00D943B3">
        <w:rPr>
          <w:rFonts w:ascii="Verdana" w:hAnsi="Verdana" w:cstheme="minorHAnsi"/>
          <w:shd w:val="clear" w:color="auto" w:fill="FFFFFF"/>
        </w:rPr>
        <w:t xml:space="preserve">  </w:t>
      </w:r>
      <w:r w:rsidR="00D943B3" w:rsidRPr="00D943B3">
        <w:rPr>
          <w:rFonts w:ascii="Verdana" w:hAnsi="Verdana" w:cstheme="minorHAnsi"/>
          <w:b/>
          <w:shd w:val="clear" w:color="auto" w:fill="FFFFFF"/>
        </w:rPr>
        <w:t>No</w:t>
      </w:r>
      <w:proofErr w:type="gramEnd"/>
      <w:r w:rsidR="00D943B3" w:rsidRPr="00D943B3">
        <w:rPr>
          <w:rFonts w:ascii="Verdana" w:hAnsi="Verdana" w:cstheme="minorHAnsi"/>
          <w:b/>
          <w:shd w:val="clear" w:color="auto" w:fill="FFFFFF"/>
        </w:rPr>
        <w:t xml:space="preserve"> Comment</w:t>
      </w:r>
    </w:p>
    <w:p w:rsidR="00D943B3" w:rsidRDefault="00D943B3" w:rsidP="000E1EA1">
      <w:pPr>
        <w:pStyle w:val="ListParagraph"/>
        <w:ind w:left="142" w:hanging="142"/>
        <w:rPr>
          <w:rFonts w:asciiTheme="minorHAnsi" w:hAnsiTheme="minorHAnsi" w:cstheme="minorHAnsi"/>
          <w:bCs/>
          <w:shd w:val="clear" w:color="auto" w:fill="FFFFFF"/>
        </w:rPr>
      </w:pPr>
    </w:p>
    <w:p w:rsidR="00D943B3" w:rsidRDefault="000E1EA1" w:rsidP="00D943B3">
      <w:pPr>
        <w:pStyle w:val="ListParagraph"/>
        <w:ind w:left="142" w:hanging="142"/>
        <w:rPr>
          <w:rFonts w:ascii="Verdana" w:eastAsia="Times New Roman" w:hAnsi="Verdana" w:cs="Arial"/>
          <w:b/>
        </w:rPr>
      </w:pPr>
      <w:r w:rsidRPr="00D943B3">
        <w:rPr>
          <w:rFonts w:ascii="Verdana" w:eastAsia="Times New Roman" w:hAnsi="Verdana" w:cs="Arial"/>
          <w:b/>
        </w:rPr>
        <w:t>Planning decisions made by UDC</w:t>
      </w:r>
      <w:r w:rsidR="00D943B3">
        <w:rPr>
          <w:rFonts w:ascii="Verdana" w:eastAsia="Times New Roman" w:hAnsi="Verdana" w:cs="Arial"/>
          <w:b/>
        </w:rPr>
        <w:t>:</w:t>
      </w:r>
    </w:p>
    <w:p w:rsidR="00D943B3" w:rsidRDefault="001368B1" w:rsidP="00D943B3">
      <w:pPr>
        <w:pStyle w:val="ListParagraph"/>
        <w:ind w:left="142" w:hanging="142"/>
        <w:rPr>
          <w:rFonts w:ascii="Verdana" w:hAnsi="Verdana"/>
          <w:bCs/>
        </w:rPr>
      </w:pPr>
      <w:r w:rsidRPr="008136FB">
        <w:rPr>
          <w:rStyle w:val="casenumber"/>
          <w:rFonts w:ascii="Verdana" w:hAnsi="Verdana" w:cs="Tahoma"/>
          <w:b/>
          <w:bCs/>
          <w:color w:val="000000"/>
          <w:shd w:val="clear" w:color="auto" w:fill="FFFFFF"/>
        </w:rPr>
        <w:t>UTT/24/1066/</w:t>
      </w:r>
      <w:r w:rsidRPr="008136FB">
        <w:rPr>
          <w:rStyle w:val="casenumber"/>
          <w:rFonts w:ascii="Verdana" w:hAnsi="Verdana" w:cs="Tahoma"/>
          <w:b/>
          <w:bCs/>
          <w:shd w:val="clear" w:color="auto" w:fill="FFFFFF"/>
        </w:rPr>
        <w:t>FUL</w:t>
      </w:r>
      <w:r w:rsidR="00BE017A" w:rsidRPr="008136FB">
        <w:rPr>
          <w:rStyle w:val="casenumber"/>
          <w:rFonts w:ascii="Verdana" w:hAnsi="Verdana" w:cs="Tahoma"/>
          <w:b/>
          <w:bCs/>
          <w:shd w:val="clear" w:color="auto" w:fill="FFFFFF"/>
        </w:rPr>
        <w:t xml:space="preserve"> AMENDED </w:t>
      </w:r>
      <w:proofErr w:type="gramStart"/>
      <w:r w:rsidR="00BE017A" w:rsidRPr="008136FB">
        <w:rPr>
          <w:rStyle w:val="casenumber"/>
          <w:rFonts w:ascii="Verdana" w:hAnsi="Verdana" w:cs="Tahoma"/>
          <w:b/>
          <w:bCs/>
          <w:shd w:val="clear" w:color="auto" w:fill="FFFFFF"/>
        </w:rPr>
        <w:t>APPLICATION</w:t>
      </w:r>
      <w:r w:rsidRPr="008136FB">
        <w:rPr>
          <w:rStyle w:val="divider1"/>
          <w:rFonts w:ascii="Verdana" w:hAnsi="Verdana" w:cs="Tahoma"/>
          <w:b/>
          <w:bdr w:val="none" w:sz="0" w:space="0" w:color="auto" w:frame="1"/>
          <w:shd w:val="clear" w:color="auto" w:fill="FFFFFF"/>
        </w:rPr>
        <w:t xml:space="preserve"> :</w:t>
      </w:r>
      <w:proofErr w:type="gramEnd"/>
      <w:r w:rsidRPr="008136FB">
        <w:rPr>
          <w:rStyle w:val="divider1"/>
          <w:rFonts w:ascii="Verdana" w:hAnsi="Verdana" w:cs="Tahoma"/>
          <w:b/>
          <w:bdr w:val="none" w:sz="0" w:space="0" w:color="auto" w:frame="1"/>
          <w:shd w:val="clear" w:color="auto" w:fill="FFFFFF"/>
        </w:rPr>
        <w:t xml:space="preserve"> </w:t>
      </w:r>
      <w:r w:rsidRPr="008136FB">
        <w:rPr>
          <w:rStyle w:val="address"/>
          <w:rFonts w:ascii="Verdana" w:hAnsi="Verdana" w:cs="Tahoma"/>
          <w:b/>
          <w:shd w:val="clear" w:color="auto" w:fill="FFFFFF"/>
        </w:rPr>
        <w:t>Mill End Dairy Farm Mill End</w:t>
      </w:r>
      <w:r w:rsidRPr="008136FB">
        <w:rPr>
          <w:rStyle w:val="description"/>
          <w:rFonts w:ascii="Verdana" w:hAnsi="Verdana" w:cs="Tahoma"/>
          <w:color w:val="000000"/>
          <w:shd w:val="clear" w:color="auto" w:fill="FFFFFF"/>
        </w:rPr>
        <w:t>.</w:t>
      </w:r>
      <w:r w:rsidR="00BE017A" w:rsidRPr="008136FB">
        <w:rPr>
          <w:rFonts w:ascii="Verdana" w:hAnsi="Verdana"/>
          <w:bCs/>
        </w:rPr>
        <w:t xml:space="preserve"> </w:t>
      </w:r>
    </w:p>
    <w:p w:rsidR="00D943B3" w:rsidRDefault="00BE017A" w:rsidP="00D943B3">
      <w:pPr>
        <w:pStyle w:val="ListParagraph"/>
        <w:ind w:left="142" w:hanging="142"/>
        <w:rPr>
          <w:rFonts w:ascii="Verdana" w:hAnsi="Verdana"/>
          <w:bCs/>
        </w:rPr>
      </w:pPr>
      <w:r w:rsidRPr="008136FB">
        <w:rPr>
          <w:rFonts w:ascii="Verdana" w:hAnsi="Verdana"/>
          <w:bCs/>
        </w:rPr>
        <w:t>Proposed change of use and conversion of former agricultural barn to 1 no. self-</w:t>
      </w:r>
      <w:r w:rsidR="00AD399C">
        <w:rPr>
          <w:rFonts w:ascii="Verdana" w:hAnsi="Verdana"/>
          <w:bCs/>
        </w:rPr>
        <w:t>build dwelling</w:t>
      </w:r>
    </w:p>
    <w:p w:rsidR="00D943B3" w:rsidRDefault="00BE017A" w:rsidP="00D943B3">
      <w:pPr>
        <w:pStyle w:val="ListParagraph"/>
        <w:spacing w:after="0"/>
        <w:ind w:left="142" w:hanging="142"/>
        <w:rPr>
          <w:rFonts w:ascii="Verdana" w:hAnsi="Verdana" w:cstheme="minorHAnsi"/>
          <w:b/>
        </w:rPr>
      </w:pPr>
      <w:r w:rsidRPr="008136FB">
        <w:rPr>
          <w:rFonts w:ascii="Verdana" w:hAnsi="Verdana"/>
          <w:bCs/>
        </w:rPr>
        <w:t>Retention of tennis court and retrospective proposals, includin</w:t>
      </w:r>
      <w:r w:rsidR="00D943B3">
        <w:rPr>
          <w:rFonts w:ascii="Verdana" w:hAnsi="Verdana"/>
          <w:bCs/>
        </w:rPr>
        <w:t xml:space="preserve">g a link extension to the north </w:t>
      </w:r>
      <w:r w:rsidRPr="008136FB">
        <w:rPr>
          <w:rFonts w:ascii="Verdana" w:hAnsi="Verdana"/>
          <w:bCs/>
        </w:rPr>
        <w:t>side of the main building (towards the former outbuilding), an increased gable wing on the former outbuilding in height and width, and a 3-bay detached carport. Proposed erection of 2</w:t>
      </w:r>
      <w:r w:rsidR="00AD399C">
        <w:rPr>
          <w:rFonts w:ascii="Verdana" w:hAnsi="Verdana"/>
          <w:bCs/>
        </w:rPr>
        <w:t xml:space="preserve"> no. sheds and 1 no. greenhouse</w:t>
      </w:r>
      <w:r w:rsidRPr="008136FB">
        <w:rPr>
          <w:rFonts w:ascii="Verdana" w:hAnsi="Verdana"/>
          <w:bCs/>
        </w:rPr>
        <w:t xml:space="preserve"> Proposed change of use of part of the land from agricultural to domestic. Proposed air source heat pump to be relocated and r</w:t>
      </w:r>
      <w:r w:rsidR="00AD399C">
        <w:rPr>
          <w:rFonts w:ascii="Verdana" w:hAnsi="Verdana"/>
          <w:bCs/>
        </w:rPr>
        <w:t>e-configuration of solar panels</w:t>
      </w:r>
      <w:r w:rsidRPr="008136FB">
        <w:rPr>
          <w:rFonts w:ascii="Verdana" w:hAnsi="Verdana"/>
          <w:bCs/>
        </w:rPr>
        <w:t xml:space="preserve"> Proposed design, layout and fenestration changes and associated development.</w:t>
      </w:r>
      <w:r w:rsidR="00D943B3">
        <w:rPr>
          <w:rFonts w:ascii="Verdana" w:hAnsi="Verdana"/>
          <w:bCs/>
        </w:rPr>
        <w:t xml:space="preserve"> </w:t>
      </w:r>
      <w:r w:rsidR="000E1EA1" w:rsidRPr="00D943B3">
        <w:rPr>
          <w:rFonts w:ascii="Verdana" w:hAnsi="Verdana" w:cstheme="minorHAnsi"/>
          <w:b/>
          <w:bCs/>
          <w:shd w:val="clear" w:color="auto" w:fill="FFFFFF"/>
        </w:rPr>
        <w:t>Approved with conditions</w:t>
      </w:r>
    </w:p>
    <w:p w:rsidR="000E1EA1" w:rsidRPr="00D943B3" w:rsidRDefault="000E1EA1" w:rsidP="00D943B3">
      <w:pPr>
        <w:spacing w:after="0"/>
        <w:ind w:left="0"/>
        <w:rPr>
          <w:rFonts w:ascii="Verdana" w:hAnsi="Verdana" w:cstheme="minorHAnsi"/>
          <w:b/>
        </w:rPr>
      </w:pPr>
      <w:r w:rsidRPr="00D943B3">
        <w:rPr>
          <w:rFonts w:ascii="Verdana" w:hAnsi="Verdana" w:cstheme="minorHAnsi"/>
          <w:b/>
          <w:bCs/>
          <w:shd w:val="clear" w:color="auto" w:fill="FFFFFF"/>
        </w:rPr>
        <w:t>UTT/24/1404/HHF:</w:t>
      </w:r>
      <w:r w:rsidRPr="00D943B3">
        <w:rPr>
          <w:rFonts w:ascii="Verdana" w:hAnsi="Verdana" w:cstheme="minorHAnsi"/>
          <w:b/>
        </w:rPr>
        <w:t xml:space="preserve"> </w:t>
      </w:r>
      <w:r w:rsidRPr="00D943B3">
        <w:rPr>
          <w:rFonts w:ascii="Verdana" w:hAnsi="Verdana" w:cstheme="minorHAnsi"/>
          <w:b/>
          <w:bCs/>
          <w:shd w:val="clear" w:color="auto" w:fill="FFFFFF"/>
        </w:rPr>
        <w:t>Fairbank Stortford Road</w:t>
      </w:r>
      <w:r w:rsidRPr="00D943B3">
        <w:rPr>
          <w:rFonts w:ascii="Verdana" w:hAnsi="Verdana" w:cstheme="minorHAnsi"/>
          <w:shd w:val="clear" w:color="auto" w:fill="FFFFFF"/>
        </w:rPr>
        <w:t xml:space="preserve"> Proposed demolition of existing conservatory and outbuilding store. Erection of front extension, loft extension with dormers a</w:t>
      </w:r>
      <w:r w:rsidR="00D943B3">
        <w:rPr>
          <w:rFonts w:ascii="Verdana" w:hAnsi="Verdana" w:cstheme="minorHAnsi"/>
          <w:shd w:val="clear" w:color="auto" w:fill="FFFFFF"/>
        </w:rPr>
        <w:t>nd single storey rear extension:</w:t>
      </w:r>
      <w:r w:rsidRPr="00D943B3">
        <w:rPr>
          <w:rFonts w:ascii="Verdana" w:hAnsi="Verdana" w:cstheme="minorHAnsi"/>
          <w:shd w:val="clear" w:color="auto" w:fill="FFFFFF"/>
        </w:rPr>
        <w:t xml:space="preserve"> Works to </w:t>
      </w:r>
      <w:r w:rsidR="00D943B3">
        <w:rPr>
          <w:rFonts w:ascii="Verdana" w:hAnsi="Verdana" w:cstheme="minorHAnsi"/>
          <w:shd w:val="clear" w:color="auto" w:fill="FFFFFF"/>
        </w:rPr>
        <w:t>driveway including dropped kerb</w:t>
      </w:r>
      <w:r w:rsidRPr="00D943B3">
        <w:rPr>
          <w:rFonts w:ascii="Verdana" w:hAnsi="Verdana" w:cstheme="minorHAnsi"/>
          <w:shd w:val="clear" w:color="auto" w:fill="FFFFFF"/>
        </w:rPr>
        <w:t xml:space="preserve"> </w:t>
      </w:r>
      <w:r w:rsidRPr="00D943B3">
        <w:rPr>
          <w:rFonts w:ascii="Verdana" w:hAnsi="Verdana" w:cstheme="minorHAnsi"/>
          <w:b/>
          <w:bCs/>
          <w:shd w:val="clear" w:color="auto" w:fill="FFFFFF"/>
        </w:rPr>
        <w:t>Approved with conditions</w:t>
      </w:r>
    </w:p>
    <w:p w:rsidR="000E1EA1" w:rsidRPr="00D943B3" w:rsidRDefault="000E1EA1" w:rsidP="00D943B3">
      <w:pPr>
        <w:spacing w:after="0"/>
        <w:ind w:left="0"/>
        <w:rPr>
          <w:rFonts w:ascii="Verdana" w:hAnsi="Verdana" w:cstheme="minorHAnsi"/>
          <w:b/>
        </w:rPr>
      </w:pPr>
      <w:r w:rsidRPr="00D943B3">
        <w:rPr>
          <w:rFonts w:ascii="Verdana" w:hAnsi="Verdana" w:cstheme="minorHAnsi"/>
          <w:b/>
          <w:bCs/>
          <w:shd w:val="clear" w:color="auto" w:fill="FFFFFF"/>
        </w:rPr>
        <w:t>UTT/24/1269/HHF:</w:t>
      </w:r>
      <w:r w:rsidRPr="00D943B3">
        <w:rPr>
          <w:rFonts w:ascii="Verdana" w:hAnsi="Verdana" w:cstheme="minorHAnsi"/>
          <w:b/>
        </w:rPr>
        <w:t xml:space="preserve"> </w:t>
      </w:r>
      <w:r w:rsidRPr="00D943B3">
        <w:rPr>
          <w:rFonts w:ascii="Verdana" w:hAnsi="Verdana" w:cstheme="minorHAnsi"/>
          <w:b/>
          <w:bCs/>
          <w:shd w:val="clear" w:color="auto" w:fill="FFFFFF"/>
        </w:rPr>
        <w:t>Genera Butts Green Valance Road Proposed</w:t>
      </w:r>
      <w:r w:rsidRPr="00D943B3">
        <w:rPr>
          <w:rFonts w:ascii="Verdana" w:hAnsi="Verdana" w:cstheme="minorHAnsi"/>
          <w:shd w:val="clear" w:color="auto" w:fill="FFFFFF"/>
        </w:rPr>
        <w:t xml:space="preserve"> 3 bay cart shed and office to attic space </w:t>
      </w:r>
      <w:r w:rsidRPr="00D943B3">
        <w:rPr>
          <w:rFonts w:ascii="Verdana" w:hAnsi="Verdana" w:cstheme="minorHAnsi"/>
          <w:b/>
          <w:bCs/>
          <w:shd w:val="clear" w:color="auto" w:fill="FFFFFF"/>
        </w:rPr>
        <w:t>Approved with conditions</w:t>
      </w:r>
    </w:p>
    <w:p w:rsidR="000E1EA1" w:rsidRPr="00D943B3" w:rsidRDefault="000E1EA1" w:rsidP="00D943B3">
      <w:pPr>
        <w:spacing w:after="0"/>
        <w:ind w:left="0"/>
        <w:rPr>
          <w:rFonts w:ascii="Verdana" w:hAnsi="Verdana" w:cstheme="minorHAnsi"/>
          <w:shd w:val="clear" w:color="auto" w:fill="FFFFFF"/>
        </w:rPr>
      </w:pPr>
      <w:r w:rsidRPr="00D943B3">
        <w:rPr>
          <w:rFonts w:ascii="Verdana" w:hAnsi="Verdana" w:cstheme="minorHAnsi"/>
          <w:b/>
        </w:rPr>
        <w:t>UTT/24/1549/CLP:</w:t>
      </w:r>
      <w:r w:rsidRPr="00D943B3">
        <w:rPr>
          <w:rFonts w:ascii="Verdana" w:hAnsi="Verdana" w:cstheme="minorHAnsi"/>
          <w:shd w:val="clear" w:color="auto" w:fill="FFFFFF"/>
        </w:rPr>
        <w:t xml:space="preserve"> </w:t>
      </w:r>
      <w:r w:rsidRPr="00D943B3">
        <w:rPr>
          <w:rFonts w:ascii="Verdana" w:hAnsi="Verdana" w:cstheme="minorHAnsi"/>
          <w:b/>
          <w:bCs/>
          <w:shd w:val="clear" w:color="auto" w:fill="FFFFFF"/>
        </w:rPr>
        <w:t>Ford End Ford End House Ford End Road</w:t>
      </w:r>
      <w:r w:rsidRPr="00D943B3">
        <w:rPr>
          <w:rFonts w:ascii="Verdana" w:hAnsi="Verdana" w:cstheme="minorHAnsi"/>
          <w:shd w:val="clear" w:color="auto" w:fill="FFFFFF"/>
        </w:rPr>
        <w:t xml:space="preserve"> Proposed installation of glazed roof lantern Existing - </w:t>
      </w:r>
      <w:r w:rsidRPr="00D943B3">
        <w:rPr>
          <w:rFonts w:ascii="Verdana" w:hAnsi="Verdana" w:cstheme="minorHAnsi"/>
          <w:b/>
          <w:bCs/>
          <w:shd w:val="clear" w:color="auto" w:fill="FFFFFF"/>
        </w:rPr>
        <w:t>Approve Cert of Lawfulness</w:t>
      </w:r>
    </w:p>
    <w:p w:rsidR="000E1EA1" w:rsidRPr="00D943B3" w:rsidRDefault="000E1EA1" w:rsidP="00D943B3">
      <w:pPr>
        <w:spacing w:after="0"/>
        <w:ind w:left="0"/>
        <w:rPr>
          <w:rFonts w:ascii="Verdana" w:hAnsi="Verdana" w:cstheme="minorHAnsi"/>
          <w:shd w:val="clear" w:color="auto" w:fill="FFFFFF"/>
        </w:rPr>
      </w:pPr>
      <w:r w:rsidRPr="00D943B3">
        <w:rPr>
          <w:rFonts w:ascii="Verdana" w:hAnsi="Verdana" w:cstheme="minorHAnsi"/>
          <w:b/>
          <w:bCs/>
          <w:shd w:val="clear" w:color="auto" w:fill="FFFFFF"/>
        </w:rPr>
        <w:t>UTT/24/1592/CLP:</w:t>
      </w:r>
      <w:r w:rsidRPr="00D943B3">
        <w:rPr>
          <w:rFonts w:ascii="Verdana" w:hAnsi="Verdana" w:cstheme="minorHAnsi"/>
          <w:b/>
        </w:rPr>
        <w:t xml:space="preserve"> </w:t>
      </w:r>
      <w:r w:rsidRPr="00D943B3">
        <w:rPr>
          <w:rFonts w:ascii="Verdana" w:hAnsi="Verdana" w:cstheme="minorHAnsi"/>
          <w:b/>
          <w:bCs/>
          <w:shd w:val="clear" w:color="auto" w:fill="FFFFFF"/>
        </w:rPr>
        <w:t xml:space="preserve">Rowan House </w:t>
      </w:r>
      <w:proofErr w:type="spellStart"/>
      <w:r w:rsidRPr="00D943B3">
        <w:rPr>
          <w:rFonts w:ascii="Verdana" w:hAnsi="Verdana" w:cstheme="minorHAnsi"/>
          <w:b/>
          <w:bCs/>
          <w:shd w:val="clear" w:color="auto" w:fill="FFFFFF"/>
        </w:rPr>
        <w:t>Funstons</w:t>
      </w:r>
      <w:proofErr w:type="spellEnd"/>
      <w:r w:rsidRPr="00D943B3">
        <w:rPr>
          <w:rFonts w:ascii="Verdana" w:hAnsi="Verdana" w:cstheme="minorHAnsi"/>
          <w:b/>
          <w:bCs/>
          <w:shd w:val="clear" w:color="auto" w:fill="FFFFFF"/>
        </w:rPr>
        <w:t xml:space="preserve"> Commercial Centre </w:t>
      </w:r>
      <w:proofErr w:type="spellStart"/>
      <w:r w:rsidRPr="00D943B3">
        <w:rPr>
          <w:rFonts w:ascii="Verdana" w:hAnsi="Verdana" w:cstheme="minorHAnsi"/>
          <w:b/>
          <w:bCs/>
          <w:shd w:val="clear" w:color="auto" w:fill="FFFFFF"/>
        </w:rPr>
        <w:t>Arkesden</w:t>
      </w:r>
      <w:proofErr w:type="spellEnd"/>
      <w:r w:rsidRPr="00D943B3">
        <w:rPr>
          <w:rFonts w:ascii="Verdana" w:hAnsi="Verdana" w:cstheme="minorHAnsi"/>
          <w:b/>
          <w:bCs/>
          <w:shd w:val="clear" w:color="auto" w:fill="FFFFFF"/>
        </w:rPr>
        <w:t xml:space="preserve"> Road </w:t>
      </w:r>
      <w:r w:rsidRPr="00D943B3">
        <w:rPr>
          <w:rFonts w:ascii="Verdana" w:hAnsi="Verdana" w:cstheme="minorHAnsi"/>
          <w:shd w:val="clear" w:color="auto" w:fill="FFFFFF"/>
        </w:rPr>
        <w:t>Certificate</w:t>
      </w:r>
      <w:r w:rsidRPr="00D943B3">
        <w:rPr>
          <w:rFonts w:ascii="Verdana" w:hAnsi="Verdana" w:cstheme="minorHAnsi"/>
          <w:b/>
          <w:bCs/>
          <w:shd w:val="clear" w:color="auto" w:fill="FFFFFF"/>
        </w:rPr>
        <w:t xml:space="preserve"> </w:t>
      </w:r>
      <w:r w:rsidRPr="00D943B3">
        <w:rPr>
          <w:rFonts w:ascii="Verdana" w:hAnsi="Verdana" w:cstheme="minorHAnsi"/>
          <w:shd w:val="clear" w:color="auto" w:fill="FFFFFF"/>
        </w:rPr>
        <w:t xml:space="preserve">of Lawfulness for confirmation that the proposed building as shown in the red line in the submitted Site Plan (as approved by permission UTT/15/3631/FUL) may lawfully be used as a veterinary clinic (Use Class E) for visiting members of the public without accommodation for humans or animals on-site and not requiring any activities, plant or machinery that would be unduly detrimental to the amenity of the area by reason of noise, vibration, smell, fumes, smoke, soot, ash, dust or grit </w:t>
      </w:r>
      <w:r w:rsidRPr="00D943B3">
        <w:rPr>
          <w:rFonts w:ascii="Verdana" w:hAnsi="Verdana" w:cstheme="minorHAnsi"/>
          <w:b/>
          <w:bCs/>
          <w:shd w:val="clear" w:color="auto" w:fill="FFFFFF"/>
        </w:rPr>
        <w:t>Proposed - Approve Cert Lawfulness</w:t>
      </w:r>
    </w:p>
    <w:p w:rsidR="000E1EA1" w:rsidRPr="00D943B3" w:rsidRDefault="000E1EA1" w:rsidP="00D943B3">
      <w:pPr>
        <w:spacing w:after="0"/>
        <w:ind w:left="0"/>
        <w:rPr>
          <w:rFonts w:ascii="Verdana" w:hAnsi="Verdana" w:cstheme="minorHAnsi"/>
          <w:b/>
        </w:rPr>
      </w:pPr>
      <w:r w:rsidRPr="00D943B3">
        <w:rPr>
          <w:rFonts w:ascii="Verdana" w:hAnsi="Verdana" w:cstheme="minorHAnsi"/>
          <w:b/>
        </w:rPr>
        <w:t>UTT/24/1634/AG:</w:t>
      </w:r>
      <w:r w:rsidRPr="00D943B3">
        <w:rPr>
          <w:rFonts w:ascii="Verdana" w:hAnsi="Verdana" w:cstheme="minorHAnsi"/>
          <w:shd w:val="clear" w:color="auto" w:fill="FFFFFF"/>
        </w:rPr>
        <w:t xml:space="preserve"> </w:t>
      </w:r>
      <w:r w:rsidRPr="00D943B3">
        <w:rPr>
          <w:rFonts w:ascii="Verdana" w:hAnsi="Verdana" w:cstheme="minorHAnsi"/>
          <w:b/>
          <w:bCs/>
          <w:shd w:val="clear" w:color="auto" w:fill="FFFFFF"/>
        </w:rPr>
        <w:t>Clavering Place Farm Stickling Green</w:t>
      </w:r>
      <w:r w:rsidRPr="00D943B3">
        <w:rPr>
          <w:rFonts w:ascii="Verdana" w:hAnsi="Verdana" w:cstheme="minorHAnsi"/>
          <w:shd w:val="clear" w:color="auto" w:fill="FFFFFF"/>
        </w:rPr>
        <w:t xml:space="preserve"> Steel Portal Framed Agricultural Grain Storage Building - revised to that approved under UTT/23/1089/AG </w:t>
      </w:r>
      <w:r w:rsidRPr="00D943B3">
        <w:rPr>
          <w:rFonts w:ascii="Verdana" w:hAnsi="Verdana" w:cstheme="minorHAnsi"/>
          <w:b/>
          <w:bCs/>
          <w:shd w:val="clear" w:color="auto" w:fill="FFFFFF"/>
        </w:rPr>
        <w:t>Deemed Refused</w:t>
      </w:r>
    </w:p>
    <w:p w:rsidR="000E1EA1" w:rsidRPr="00D943B3" w:rsidRDefault="000E1EA1" w:rsidP="00D943B3">
      <w:pPr>
        <w:spacing w:after="0"/>
        <w:ind w:left="142" w:hanging="142"/>
        <w:rPr>
          <w:rFonts w:ascii="Verdana" w:hAnsi="Verdana" w:cstheme="minorHAnsi"/>
          <w:bCs/>
        </w:rPr>
      </w:pPr>
      <w:r w:rsidRPr="00D943B3">
        <w:rPr>
          <w:rFonts w:ascii="Verdana" w:hAnsi="Verdana" w:cstheme="minorHAnsi"/>
          <w:b/>
        </w:rPr>
        <w:t>UTT/24/1054/DOC:</w:t>
      </w:r>
      <w:r w:rsidRPr="00D943B3">
        <w:rPr>
          <w:rFonts w:ascii="Verdana" w:hAnsi="Verdana" w:cstheme="minorHAnsi"/>
          <w:b/>
          <w:shd w:val="clear" w:color="auto" w:fill="FFFFFF"/>
        </w:rPr>
        <w:t xml:space="preserve"> Butts Green Valance Road</w:t>
      </w:r>
      <w:r w:rsidRPr="00D943B3">
        <w:rPr>
          <w:rFonts w:ascii="Verdana" w:hAnsi="Verdana" w:cstheme="minorHAnsi"/>
          <w:shd w:val="clear" w:color="auto" w:fill="FFFFFF"/>
        </w:rPr>
        <w:t xml:space="preserve"> Appli</w:t>
      </w:r>
      <w:r w:rsidR="00D943B3">
        <w:rPr>
          <w:rFonts w:ascii="Verdana" w:hAnsi="Verdana" w:cstheme="minorHAnsi"/>
          <w:shd w:val="clear" w:color="auto" w:fill="FFFFFF"/>
        </w:rPr>
        <w:t xml:space="preserve">cation to discharge condition </w:t>
      </w:r>
      <w:proofErr w:type="gramStart"/>
      <w:r w:rsidR="00D943B3">
        <w:rPr>
          <w:rFonts w:ascii="Verdana" w:hAnsi="Verdana" w:cstheme="minorHAnsi"/>
          <w:shd w:val="clear" w:color="auto" w:fill="FFFFFF"/>
        </w:rPr>
        <w:t xml:space="preserve">3  </w:t>
      </w:r>
      <w:r w:rsidRPr="00D943B3">
        <w:rPr>
          <w:rFonts w:ascii="Verdana" w:hAnsi="Verdana" w:cstheme="minorHAnsi"/>
          <w:shd w:val="clear" w:color="auto" w:fill="FFFFFF"/>
        </w:rPr>
        <w:t>(</w:t>
      </w:r>
      <w:proofErr w:type="gramEnd"/>
      <w:r w:rsidRPr="00D943B3">
        <w:rPr>
          <w:rFonts w:ascii="Verdana" w:hAnsi="Verdana" w:cstheme="minorHAnsi"/>
          <w:shd w:val="clear" w:color="auto" w:fill="FFFFFF"/>
        </w:rPr>
        <w:t xml:space="preserve">CMP) attached to UTT/23/0146/FUL </w:t>
      </w:r>
      <w:r w:rsidRPr="00D943B3">
        <w:rPr>
          <w:rFonts w:ascii="Verdana" w:hAnsi="Verdana" w:cstheme="minorHAnsi"/>
          <w:b/>
          <w:bCs/>
          <w:shd w:val="clear" w:color="auto" w:fill="FFFFFF"/>
        </w:rPr>
        <w:t>Discharge Conditions in Full</w:t>
      </w:r>
    </w:p>
    <w:p w:rsidR="00D943B3" w:rsidRDefault="00D943B3" w:rsidP="00D943B3">
      <w:pPr>
        <w:spacing w:after="0"/>
        <w:rPr>
          <w:rFonts w:ascii="Verdana" w:eastAsia="Times New Roman" w:hAnsi="Verdana" w:cstheme="minorHAnsi"/>
          <w:b/>
        </w:rPr>
      </w:pPr>
    </w:p>
    <w:p w:rsidR="00D943B3" w:rsidRDefault="008136FB" w:rsidP="00D943B3">
      <w:pPr>
        <w:spacing w:after="0"/>
        <w:rPr>
          <w:rFonts w:ascii="Verdana" w:eastAsia="Times New Roman" w:hAnsi="Verdana" w:cstheme="minorHAnsi"/>
          <w:b/>
        </w:rPr>
      </w:pPr>
      <w:r w:rsidRPr="00D943B3">
        <w:rPr>
          <w:rFonts w:ascii="Verdana" w:eastAsia="Times New Roman" w:hAnsi="Verdana" w:cstheme="minorHAnsi"/>
          <w:b/>
        </w:rPr>
        <w:t xml:space="preserve">Inspectorate Planning Appeal:  </w:t>
      </w:r>
    </w:p>
    <w:p w:rsidR="00D943B3" w:rsidRDefault="000E1EA1" w:rsidP="00D943B3">
      <w:pPr>
        <w:spacing w:after="0"/>
        <w:rPr>
          <w:rFonts w:ascii="Verdana" w:hAnsi="Verdana" w:cstheme="minorHAnsi"/>
          <w:b/>
          <w:shd w:val="clear" w:color="auto" w:fill="FFFFFF"/>
        </w:rPr>
      </w:pPr>
      <w:r w:rsidRPr="00D943B3">
        <w:rPr>
          <w:rFonts w:ascii="Verdana" w:hAnsi="Verdana" w:cstheme="minorHAnsi"/>
          <w:b/>
        </w:rPr>
        <w:t xml:space="preserve">APP/C1570/Y/24/3346333 </w:t>
      </w:r>
      <w:r w:rsidRPr="00D943B3">
        <w:rPr>
          <w:rFonts w:ascii="Verdana" w:hAnsi="Verdana" w:cstheme="minorHAnsi"/>
          <w:b/>
          <w:shd w:val="clear" w:color="auto" w:fill="FFFFFF"/>
        </w:rPr>
        <w:t>Elm Cottage Further Ford End Road Proposed internal</w:t>
      </w:r>
    </w:p>
    <w:p w:rsidR="00D943B3" w:rsidRDefault="000E1EA1" w:rsidP="00D943B3">
      <w:pPr>
        <w:rPr>
          <w:rFonts w:ascii="Verdana" w:hAnsi="Verdana" w:cstheme="minorHAnsi"/>
          <w:b/>
        </w:rPr>
      </w:pPr>
      <w:r w:rsidRPr="00D943B3">
        <w:rPr>
          <w:rFonts w:ascii="Verdana" w:hAnsi="Verdana" w:cstheme="minorHAnsi"/>
          <w:b/>
          <w:shd w:val="clear" w:color="auto" w:fill="FFFFFF"/>
        </w:rPr>
        <w:t xml:space="preserve"> </w:t>
      </w:r>
      <w:proofErr w:type="gramStart"/>
      <w:r w:rsidRPr="00D943B3">
        <w:rPr>
          <w:rFonts w:ascii="Verdana" w:hAnsi="Verdana" w:cstheme="minorHAnsi"/>
          <w:b/>
          <w:shd w:val="clear" w:color="auto" w:fill="FFFFFF"/>
        </w:rPr>
        <w:t>alterations</w:t>
      </w:r>
      <w:proofErr w:type="gramEnd"/>
      <w:r w:rsidRPr="00D943B3">
        <w:rPr>
          <w:rFonts w:ascii="Verdana" w:hAnsi="Verdana" w:cstheme="minorHAnsi"/>
          <w:b/>
          <w:shd w:val="clear" w:color="auto" w:fill="FFFFFF"/>
        </w:rPr>
        <w:t xml:space="preserve"> and extension including removal of existing derelict conservatory</w:t>
      </w:r>
      <w:r w:rsidRPr="00D943B3">
        <w:rPr>
          <w:rFonts w:ascii="Verdana" w:hAnsi="Verdana" w:cstheme="minorHAnsi"/>
          <w:b/>
        </w:rPr>
        <w:t xml:space="preserve"> (was </w:t>
      </w:r>
    </w:p>
    <w:p w:rsidR="008136FB" w:rsidRPr="00D943B3" w:rsidRDefault="000E1EA1" w:rsidP="00D943B3">
      <w:pPr>
        <w:ind w:left="0"/>
        <w:rPr>
          <w:rFonts w:ascii="Verdana" w:hAnsi="Verdana" w:cstheme="minorHAnsi"/>
          <w:b/>
        </w:rPr>
      </w:pPr>
      <w:r w:rsidRPr="00D943B3">
        <w:rPr>
          <w:rFonts w:ascii="Verdana" w:hAnsi="Verdana" w:cstheme="minorHAnsi"/>
          <w:b/>
        </w:rPr>
        <w:lastRenderedPageBreak/>
        <w:t>UTT/23/2614/LB)</w:t>
      </w:r>
      <w:r w:rsidR="00D943B3">
        <w:rPr>
          <w:rFonts w:ascii="Verdana" w:hAnsi="Verdana" w:cstheme="minorHAnsi"/>
          <w:b/>
        </w:rPr>
        <w:t xml:space="preserve"> </w:t>
      </w:r>
      <w:r w:rsidRPr="00D943B3">
        <w:rPr>
          <w:rFonts w:ascii="Verdana" w:hAnsi="Verdana" w:cstheme="minorHAnsi"/>
          <w:bCs/>
        </w:rPr>
        <w:t>Appeal to be determined on the basis of writt</w:t>
      </w:r>
      <w:r w:rsidR="00D943B3">
        <w:rPr>
          <w:rFonts w:ascii="Verdana" w:hAnsi="Verdana" w:cstheme="minorHAnsi"/>
          <w:bCs/>
        </w:rPr>
        <w:t>en representation</w:t>
      </w:r>
      <w:r w:rsidRPr="00D943B3">
        <w:rPr>
          <w:rFonts w:ascii="Verdana" w:hAnsi="Verdana" w:cstheme="minorHAnsi"/>
          <w:bCs/>
        </w:rPr>
        <w:t xml:space="preserve"> Comment by 3</w:t>
      </w:r>
      <w:r w:rsidRPr="00D943B3">
        <w:rPr>
          <w:rFonts w:ascii="Verdana" w:hAnsi="Verdana" w:cstheme="minorHAnsi"/>
          <w:bCs/>
          <w:vertAlign w:val="superscript"/>
        </w:rPr>
        <w:t>rd</w:t>
      </w:r>
      <w:r w:rsidR="00D943B3">
        <w:rPr>
          <w:rFonts w:ascii="Verdana" w:hAnsi="Verdana" w:cstheme="minorHAnsi"/>
          <w:bCs/>
        </w:rPr>
        <w:t xml:space="preserve"> September 2024 </w:t>
      </w:r>
      <w:r w:rsidR="00D943B3" w:rsidRPr="00D943B3">
        <w:rPr>
          <w:rFonts w:ascii="Verdana" w:hAnsi="Verdana" w:cstheme="minorHAnsi"/>
          <w:b/>
          <w:bCs/>
        </w:rPr>
        <w:t>Parish Council decided not to make further comment</w:t>
      </w:r>
    </w:p>
    <w:p w:rsidR="00C32FD7" w:rsidRPr="003F53EE" w:rsidRDefault="007457CE" w:rsidP="003F53EE">
      <w:pPr>
        <w:spacing w:after="0" w:line="240" w:lineRule="auto"/>
        <w:ind w:left="0"/>
        <w:jc w:val="center"/>
        <w:rPr>
          <w:rFonts w:ascii="Verdana" w:eastAsia="Times New Roman" w:hAnsi="Verdana" w:cstheme="minorHAnsi"/>
          <w:color w:val="000000"/>
          <w:shd w:val="clear" w:color="auto" w:fill="FFFFFF"/>
        </w:rPr>
      </w:pPr>
      <w:r>
        <w:rPr>
          <w:rFonts w:ascii="Verdana" w:hAnsi="Verdana" w:cstheme="minorHAnsi"/>
          <w:b/>
        </w:rPr>
        <w:t xml:space="preserve">Next </w:t>
      </w:r>
      <w:r w:rsidR="00C164DD">
        <w:rPr>
          <w:rFonts w:ascii="Verdana" w:hAnsi="Verdana" w:cstheme="minorHAnsi"/>
          <w:b/>
        </w:rPr>
        <w:t xml:space="preserve">Monthly </w:t>
      </w:r>
      <w:r>
        <w:rPr>
          <w:rFonts w:ascii="Verdana" w:hAnsi="Verdana" w:cstheme="minorHAnsi"/>
          <w:b/>
        </w:rPr>
        <w:t>Parish Council</w:t>
      </w:r>
      <w:r w:rsidR="00EF4F7B" w:rsidRPr="009E1457">
        <w:rPr>
          <w:rFonts w:ascii="Verdana" w:hAnsi="Verdana" w:cstheme="minorHAnsi"/>
          <w:b/>
        </w:rPr>
        <w:t xml:space="preserve"> Meeting</w:t>
      </w:r>
      <w:r>
        <w:rPr>
          <w:rFonts w:ascii="Verdana" w:hAnsi="Verdana" w:cstheme="minorHAnsi"/>
          <w:b/>
        </w:rPr>
        <w:t xml:space="preserve"> </w:t>
      </w:r>
      <w:r w:rsidR="00ED4A37">
        <w:rPr>
          <w:rFonts w:ascii="Verdana" w:hAnsi="Verdana" w:cstheme="minorHAnsi"/>
          <w:b/>
        </w:rPr>
        <w:t>Monday</w:t>
      </w:r>
      <w:r w:rsidR="00072ABA">
        <w:rPr>
          <w:rFonts w:ascii="Verdana" w:hAnsi="Verdana" w:cstheme="minorHAnsi"/>
          <w:b/>
        </w:rPr>
        <w:t xml:space="preserve"> 9</w:t>
      </w:r>
      <w:r w:rsidR="00072ABA" w:rsidRPr="00072ABA">
        <w:rPr>
          <w:rFonts w:ascii="Verdana" w:hAnsi="Verdana" w:cstheme="minorHAnsi"/>
          <w:b/>
          <w:vertAlign w:val="superscript"/>
        </w:rPr>
        <w:t>th</w:t>
      </w:r>
      <w:r w:rsidR="00072ABA">
        <w:rPr>
          <w:rFonts w:ascii="Verdana" w:hAnsi="Verdana" w:cstheme="minorHAnsi"/>
          <w:b/>
        </w:rPr>
        <w:t xml:space="preserve"> September </w:t>
      </w:r>
      <w:r w:rsidR="000A4861" w:rsidRPr="009E1457">
        <w:rPr>
          <w:rFonts w:ascii="Verdana" w:hAnsi="Verdana" w:cstheme="minorHAnsi"/>
          <w:b/>
        </w:rPr>
        <w:t>7.30pm</w:t>
      </w:r>
    </w:p>
    <w:p w:rsidR="00850B4D" w:rsidRPr="009E1457" w:rsidRDefault="000866BB" w:rsidP="00D943B3">
      <w:pPr>
        <w:spacing w:after="0" w:line="240" w:lineRule="auto"/>
        <w:ind w:left="0"/>
        <w:jc w:val="center"/>
        <w:rPr>
          <w:rFonts w:ascii="Verdana" w:hAnsi="Verdana" w:cstheme="minorHAnsi"/>
          <w:b/>
        </w:rPr>
      </w:pPr>
      <w:proofErr w:type="gramStart"/>
      <w:r>
        <w:rPr>
          <w:rFonts w:ascii="Verdana" w:hAnsi="Verdana" w:cstheme="minorHAnsi"/>
          <w:b/>
        </w:rPr>
        <w:t>a</w:t>
      </w:r>
      <w:r w:rsidR="00C32FD7">
        <w:rPr>
          <w:rFonts w:ascii="Verdana" w:hAnsi="Verdana" w:cstheme="minorHAnsi"/>
          <w:b/>
        </w:rPr>
        <w:t>t</w:t>
      </w:r>
      <w:proofErr w:type="gramEnd"/>
      <w:r w:rsidR="00C32FD7">
        <w:rPr>
          <w:rFonts w:ascii="Verdana" w:hAnsi="Verdana" w:cstheme="minorHAnsi"/>
          <w:b/>
        </w:rPr>
        <w:t xml:space="preserve"> Clavering Village Hall</w:t>
      </w:r>
      <w:r w:rsidR="007457CE">
        <w:rPr>
          <w:rFonts w:ascii="Verdana" w:hAnsi="Verdana" w:cstheme="minorHAnsi"/>
          <w:b/>
        </w:rPr>
        <w:t xml:space="preserve"> </w:t>
      </w:r>
    </w:p>
    <w:p w:rsidR="00362954" w:rsidRDefault="00FA53E0" w:rsidP="003B6A87">
      <w:pPr>
        <w:autoSpaceDE w:val="0"/>
        <w:autoSpaceDN w:val="0"/>
        <w:adjustRightInd w:val="0"/>
        <w:spacing w:after="0"/>
        <w:ind w:left="0"/>
        <w:jc w:val="center"/>
        <w:rPr>
          <w:rFonts w:ascii="Verdana" w:hAnsi="Verdana" w:cstheme="minorHAnsi"/>
          <w:color w:val="0000FF"/>
          <w:shd w:val="clear" w:color="auto" w:fill="FFFFFF"/>
        </w:rPr>
      </w:pPr>
      <w:r w:rsidRPr="009E1457">
        <w:rPr>
          <w:rFonts w:ascii="Verdana" w:hAnsi="Verdana" w:cstheme="minorHAnsi"/>
          <w:b/>
          <w:bCs/>
          <w:color w:val="000000"/>
          <w:lang w:eastAsia="en-GB"/>
        </w:rPr>
        <w:t xml:space="preserve">Information including </w:t>
      </w:r>
      <w:r w:rsidR="00D579C9">
        <w:rPr>
          <w:rFonts w:ascii="Verdana" w:hAnsi="Verdana" w:cstheme="minorHAnsi"/>
          <w:b/>
          <w:bCs/>
          <w:color w:val="000000"/>
          <w:lang w:eastAsia="en-GB"/>
        </w:rPr>
        <w:t>Draft/</w:t>
      </w:r>
      <w:r w:rsidRPr="009E1457">
        <w:rPr>
          <w:rFonts w:ascii="Verdana" w:hAnsi="Verdana" w:cstheme="minorHAnsi"/>
          <w:b/>
          <w:bCs/>
          <w:color w:val="000000"/>
          <w:lang w:eastAsia="en-GB"/>
        </w:rPr>
        <w:t xml:space="preserve">Approved Council Minutes, Financial </w:t>
      </w:r>
      <w:r w:rsidR="009A4BCA" w:rsidRPr="009E1457">
        <w:rPr>
          <w:rFonts w:ascii="Verdana" w:hAnsi="Verdana" w:cstheme="minorHAnsi"/>
          <w:b/>
          <w:bCs/>
          <w:color w:val="000000"/>
          <w:lang w:eastAsia="en-GB"/>
        </w:rPr>
        <w:t xml:space="preserve">Statements, </w:t>
      </w:r>
      <w:r w:rsidRPr="009E1457">
        <w:rPr>
          <w:rFonts w:ascii="Verdana" w:hAnsi="Verdana" w:cstheme="minorHAnsi"/>
          <w:b/>
          <w:bCs/>
          <w:color w:val="000000"/>
          <w:lang w:eastAsia="en-GB"/>
        </w:rPr>
        <w:t xml:space="preserve">Policies </w:t>
      </w:r>
      <w:r w:rsidR="009A4BCA" w:rsidRPr="009E1457">
        <w:rPr>
          <w:rFonts w:ascii="Verdana" w:hAnsi="Verdana" w:cstheme="minorHAnsi"/>
          <w:b/>
          <w:bCs/>
          <w:color w:val="000000"/>
          <w:lang w:eastAsia="en-GB"/>
        </w:rPr>
        <w:t>and</w:t>
      </w:r>
      <w:r w:rsidR="00AB4F47" w:rsidRPr="009E1457">
        <w:rPr>
          <w:rFonts w:ascii="Verdana" w:hAnsi="Verdana" w:cstheme="minorHAnsi"/>
          <w:b/>
          <w:bCs/>
          <w:color w:val="000000"/>
          <w:lang w:eastAsia="en-GB"/>
        </w:rPr>
        <w:t xml:space="preserve"> </w:t>
      </w:r>
      <w:r w:rsidR="009A4BCA" w:rsidRPr="009E1457">
        <w:rPr>
          <w:rFonts w:ascii="Verdana" w:hAnsi="Verdana" w:cstheme="minorHAnsi"/>
          <w:b/>
          <w:bCs/>
          <w:color w:val="000000"/>
          <w:lang w:eastAsia="en-GB"/>
        </w:rPr>
        <w:t xml:space="preserve">previous Newsletters </w:t>
      </w:r>
      <w:r w:rsidR="00E166C1" w:rsidRPr="009E1457">
        <w:rPr>
          <w:rFonts w:ascii="Verdana" w:hAnsi="Verdana" w:cstheme="minorHAnsi"/>
          <w:b/>
          <w:bCs/>
          <w:color w:val="000000"/>
          <w:lang w:eastAsia="en-GB"/>
        </w:rPr>
        <w:t>will be found on the Parish Council website:</w:t>
      </w:r>
      <w:r w:rsidR="00E166C1" w:rsidRPr="009E1457">
        <w:rPr>
          <w:rFonts w:ascii="Verdana" w:hAnsi="Verdana" w:cstheme="minorHAnsi"/>
          <w:b/>
          <w:color w:val="000000"/>
          <w:lang w:eastAsia="en-GB"/>
        </w:rPr>
        <w:t xml:space="preserve">  </w:t>
      </w:r>
      <w:r w:rsidR="00E166C1" w:rsidRPr="009E1457">
        <w:rPr>
          <w:rFonts w:ascii="Verdana" w:hAnsi="Verdana" w:cstheme="minorHAnsi"/>
          <w:color w:val="0000FF"/>
          <w:shd w:val="clear" w:color="auto" w:fill="FFFFFF"/>
        </w:rPr>
        <w:t>https://ww</w:t>
      </w:r>
      <w:r w:rsidR="00D579C9">
        <w:rPr>
          <w:rFonts w:ascii="Verdana" w:hAnsi="Verdana" w:cstheme="minorHAnsi"/>
          <w:color w:val="0000FF"/>
          <w:shd w:val="clear" w:color="auto" w:fill="FFFFFF"/>
        </w:rPr>
        <w:t>w.claveringparishcouncil.gov.uk/</w:t>
      </w:r>
      <w:r w:rsidR="00E166C1" w:rsidRPr="009E1457">
        <w:rPr>
          <w:rFonts w:ascii="Verdana" w:hAnsi="Verdana" w:cstheme="minorHAnsi"/>
          <w:color w:val="0000FF"/>
          <w:shd w:val="clear" w:color="auto" w:fill="FFFFFF"/>
        </w:rPr>
        <w:t xml:space="preserve">  </w:t>
      </w:r>
    </w:p>
    <w:p w:rsidR="00C32FD7" w:rsidRPr="003B6A87" w:rsidRDefault="00C32FD7" w:rsidP="003B6A87">
      <w:pPr>
        <w:autoSpaceDE w:val="0"/>
        <w:autoSpaceDN w:val="0"/>
        <w:adjustRightInd w:val="0"/>
        <w:spacing w:after="0"/>
        <w:ind w:left="0"/>
        <w:jc w:val="center"/>
        <w:rPr>
          <w:rFonts w:ascii="Verdana" w:hAnsi="Verdana" w:cstheme="minorHAnsi"/>
          <w:color w:val="0000FF"/>
          <w:shd w:val="clear" w:color="auto" w:fill="FFFFFF"/>
        </w:rPr>
      </w:pPr>
    </w:p>
    <w:p w:rsidR="004806D7" w:rsidRPr="009E1457" w:rsidRDefault="00E166C1" w:rsidP="004806D7">
      <w:pPr>
        <w:spacing w:after="0" w:line="240" w:lineRule="auto"/>
        <w:ind w:left="0"/>
        <w:jc w:val="center"/>
        <w:rPr>
          <w:rFonts w:ascii="Verdana" w:hAnsi="Verdana" w:cstheme="minorHAnsi"/>
          <w:b/>
          <w:bCs/>
        </w:rPr>
      </w:pPr>
      <w:proofErr w:type="gramStart"/>
      <w:r w:rsidRPr="009E1457">
        <w:rPr>
          <w:rFonts w:ascii="Verdana" w:hAnsi="Verdana" w:cstheme="minorHAnsi"/>
          <w:b/>
          <w:bCs/>
        </w:rPr>
        <w:t>YOUR</w:t>
      </w:r>
      <w:proofErr w:type="gramEnd"/>
      <w:r w:rsidRPr="009E1457">
        <w:rPr>
          <w:rFonts w:ascii="Verdana" w:hAnsi="Verdana" w:cstheme="minorHAnsi"/>
          <w:b/>
          <w:bCs/>
        </w:rPr>
        <w:t xml:space="preserve"> PARISH COUNCIL </w:t>
      </w:r>
    </w:p>
    <w:p w:rsidR="00E166C1" w:rsidRPr="009E1457" w:rsidRDefault="00802880" w:rsidP="00E166C1">
      <w:pPr>
        <w:spacing w:after="0" w:line="240" w:lineRule="auto"/>
        <w:ind w:left="0"/>
        <w:jc w:val="center"/>
        <w:rPr>
          <w:rFonts w:ascii="Verdana" w:hAnsi="Verdana" w:cstheme="minorHAnsi"/>
          <w:b/>
          <w:bCs/>
        </w:rPr>
      </w:pPr>
      <w:r>
        <w:rPr>
          <w:rFonts w:ascii="Verdana" w:hAnsi="Verdana" w:cstheme="minorHAnsi"/>
          <w:b/>
          <w:bCs/>
        </w:rPr>
        <w:t>Chairman: Stephanie Gill</w:t>
      </w:r>
      <w:r w:rsidR="00E166C1" w:rsidRPr="009E1457">
        <w:rPr>
          <w:rFonts w:ascii="Verdana" w:hAnsi="Verdana" w:cstheme="minorHAnsi"/>
          <w:b/>
          <w:bCs/>
        </w:rPr>
        <w:t xml:space="preserve"> - 01799 </w:t>
      </w:r>
      <w:proofErr w:type="gramStart"/>
      <w:r w:rsidR="00E166C1" w:rsidRPr="009E1457">
        <w:rPr>
          <w:rFonts w:ascii="Verdana" w:hAnsi="Verdana" w:cstheme="minorHAnsi"/>
          <w:b/>
          <w:bCs/>
        </w:rPr>
        <w:t>550212             Vice Chairman</w:t>
      </w:r>
      <w:proofErr w:type="gramEnd"/>
      <w:r w:rsidR="00E166C1" w:rsidRPr="009E1457">
        <w:rPr>
          <w:rFonts w:ascii="Verdana" w:hAnsi="Verdana" w:cstheme="minorHAnsi"/>
          <w:b/>
          <w:bCs/>
        </w:rPr>
        <w:t xml:space="preserve">: </w:t>
      </w:r>
      <w:r w:rsidR="00396374">
        <w:rPr>
          <w:rFonts w:ascii="Verdana" w:hAnsi="Verdana" w:cstheme="minorHAnsi"/>
          <w:b/>
          <w:bCs/>
        </w:rPr>
        <w:t>Fabian Bullen</w:t>
      </w:r>
    </w:p>
    <w:p w:rsidR="00E166C1" w:rsidRPr="009E1457" w:rsidRDefault="00AF60CC" w:rsidP="00E166C1">
      <w:pPr>
        <w:spacing w:after="0" w:line="240" w:lineRule="auto"/>
        <w:ind w:left="0"/>
        <w:rPr>
          <w:rFonts w:ascii="Verdana" w:hAnsi="Verdana" w:cstheme="minorHAnsi"/>
          <w:b/>
        </w:rPr>
      </w:pPr>
      <w:r>
        <w:rPr>
          <w:rFonts w:ascii="Verdana" w:hAnsi="Verdana" w:cstheme="minorHAnsi"/>
          <w:b/>
          <w:bCs/>
        </w:rPr>
        <w:t xml:space="preserve">              </w:t>
      </w:r>
      <w:r w:rsidR="00E166C1" w:rsidRPr="009E1457">
        <w:rPr>
          <w:rFonts w:ascii="Verdana" w:hAnsi="Verdana" w:cstheme="minorHAnsi"/>
          <w:b/>
          <w:bCs/>
        </w:rPr>
        <w:t xml:space="preserve">  Ron </w:t>
      </w:r>
      <w:proofErr w:type="spellStart"/>
      <w:r w:rsidR="00E166C1" w:rsidRPr="009E1457">
        <w:rPr>
          <w:rFonts w:ascii="Verdana" w:hAnsi="Verdana" w:cstheme="minorHAnsi"/>
          <w:b/>
          <w:bCs/>
        </w:rPr>
        <w:t>Couchman</w:t>
      </w:r>
      <w:proofErr w:type="spellEnd"/>
      <w:r w:rsidR="00E166C1" w:rsidRPr="009E1457">
        <w:rPr>
          <w:rFonts w:ascii="Verdana" w:hAnsi="Verdana" w:cstheme="minorHAnsi"/>
          <w:b/>
          <w:bCs/>
        </w:rPr>
        <w:t xml:space="preserve">      Kym Elliston    </w:t>
      </w:r>
      <w:r w:rsidR="00396374">
        <w:rPr>
          <w:rFonts w:ascii="Verdana" w:hAnsi="Verdana" w:cstheme="minorHAnsi"/>
          <w:b/>
          <w:bCs/>
        </w:rPr>
        <w:t xml:space="preserve">Martina Ryan    </w:t>
      </w:r>
      <w:r w:rsidR="00E166C1" w:rsidRPr="009E1457">
        <w:rPr>
          <w:rFonts w:ascii="Verdana" w:hAnsi="Verdana" w:cstheme="minorHAnsi"/>
          <w:b/>
          <w:bCs/>
        </w:rPr>
        <w:t xml:space="preserve">Frances </w:t>
      </w:r>
      <w:proofErr w:type="spellStart"/>
      <w:r w:rsidR="00E166C1" w:rsidRPr="009E1457">
        <w:rPr>
          <w:rFonts w:ascii="Verdana" w:hAnsi="Verdana" w:cstheme="minorHAnsi"/>
          <w:b/>
          <w:bCs/>
        </w:rPr>
        <w:t>Smither</w:t>
      </w:r>
      <w:proofErr w:type="spellEnd"/>
      <w:r w:rsidR="00E166C1" w:rsidRPr="009E1457">
        <w:rPr>
          <w:rFonts w:ascii="Verdana" w:hAnsi="Verdana" w:cstheme="minorHAnsi"/>
          <w:b/>
          <w:bCs/>
        </w:rPr>
        <w:t xml:space="preserve">               </w:t>
      </w:r>
    </w:p>
    <w:p w:rsidR="00362954" w:rsidRPr="009E1457" w:rsidRDefault="00E166C1" w:rsidP="00362954">
      <w:pPr>
        <w:shd w:val="clear" w:color="auto" w:fill="FFFFFF"/>
        <w:spacing w:after="0"/>
        <w:ind w:left="0"/>
        <w:jc w:val="center"/>
        <w:rPr>
          <w:rFonts w:ascii="Verdana" w:hAnsi="Verdana" w:cstheme="minorHAnsi"/>
          <w:b/>
          <w:color w:val="000000"/>
          <w:shd w:val="clear" w:color="auto" w:fill="FFFFFF"/>
        </w:rPr>
      </w:pPr>
      <w:r w:rsidRPr="009E1457">
        <w:rPr>
          <w:rFonts w:ascii="Verdana" w:hAnsi="Verdana" w:cstheme="minorHAnsi"/>
          <w:b/>
          <w:color w:val="000000"/>
          <w:shd w:val="clear" w:color="auto" w:fill="FFFFFF"/>
        </w:rPr>
        <w:t xml:space="preserve">Parish Clerk/RFO: </w:t>
      </w:r>
      <w:r w:rsidR="007457CE">
        <w:rPr>
          <w:rFonts w:ascii="Verdana" w:hAnsi="Verdana" w:cstheme="minorHAnsi"/>
          <w:b/>
          <w:color w:val="000000"/>
          <w:shd w:val="clear" w:color="auto" w:fill="FFFFFF"/>
        </w:rPr>
        <w:t xml:space="preserve">Ms L </w:t>
      </w:r>
      <w:proofErr w:type="spellStart"/>
      <w:r w:rsidR="007457CE">
        <w:rPr>
          <w:rFonts w:ascii="Verdana" w:hAnsi="Verdana" w:cstheme="minorHAnsi"/>
          <w:b/>
          <w:color w:val="000000"/>
          <w:shd w:val="clear" w:color="auto" w:fill="FFFFFF"/>
        </w:rPr>
        <w:t>Bonfield</w:t>
      </w:r>
      <w:proofErr w:type="spellEnd"/>
    </w:p>
    <w:p w:rsidR="00E166C1" w:rsidRPr="009E1457" w:rsidRDefault="00E166C1" w:rsidP="00E166C1">
      <w:pPr>
        <w:shd w:val="clear" w:color="auto" w:fill="FFFFFF"/>
        <w:spacing w:after="0"/>
        <w:ind w:left="0"/>
        <w:jc w:val="center"/>
        <w:rPr>
          <w:rFonts w:ascii="Verdana" w:hAnsi="Verdana" w:cstheme="minorHAnsi"/>
          <w:b/>
          <w:bCs/>
          <w:color w:val="000000"/>
        </w:rPr>
      </w:pPr>
      <w:r w:rsidRPr="009E1457">
        <w:rPr>
          <w:rFonts w:ascii="Verdana" w:hAnsi="Verdana" w:cstheme="minorHAnsi"/>
          <w:b/>
          <w:color w:val="000000"/>
          <w:shd w:val="clear" w:color="auto" w:fill="FFFFFF"/>
        </w:rPr>
        <w:t xml:space="preserve"> </w:t>
      </w:r>
      <w:proofErr w:type="gramStart"/>
      <w:r w:rsidRPr="009E1457">
        <w:rPr>
          <w:rFonts w:ascii="Verdana" w:hAnsi="Verdana" w:cstheme="minorHAnsi"/>
          <w:b/>
          <w:bCs/>
          <w:color w:val="000000"/>
        </w:rPr>
        <w:t>email</w:t>
      </w:r>
      <w:proofErr w:type="gramEnd"/>
      <w:r w:rsidRPr="009E1457">
        <w:rPr>
          <w:rFonts w:ascii="Verdana" w:hAnsi="Verdana" w:cstheme="minorHAnsi"/>
          <w:b/>
          <w:bCs/>
          <w:color w:val="000000"/>
        </w:rPr>
        <w:t xml:space="preserve">: </w:t>
      </w:r>
      <w:hyperlink r:id="rId10" w:history="1">
        <w:r w:rsidRPr="009E1457">
          <w:rPr>
            <w:rStyle w:val="Hyperlink"/>
            <w:rFonts w:ascii="Verdana" w:hAnsi="Verdana" w:cstheme="minorHAnsi"/>
            <w:b/>
            <w:bCs/>
          </w:rPr>
          <w:t>clerk@claveringparishcouncil.gov.uk</w:t>
        </w:r>
      </w:hyperlink>
      <w:r w:rsidRPr="009E1457">
        <w:rPr>
          <w:rFonts w:ascii="Verdana" w:hAnsi="Verdana" w:cstheme="minorHAnsi"/>
          <w:b/>
          <w:bCs/>
          <w:color w:val="000000"/>
        </w:rPr>
        <w:t xml:space="preserve">       </w:t>
      </w:r>
      <w:r w:rsidRPr="009E1457">
        <w:rPr>
          <w:rFonts w:ascii="Verdana" w:hAnsi="Verdana" w:cstheme="minorHAnsi"/>
          <w:b/>
        </w:rPr>
        <w:t xml:space="preserve">Telephone:  </w:t>
      </w:r>
      <w:r w:rsidRPr="009E1457">
        <w:rPr>
          <w:rFonts w:ascii="Verdana" w:hAnsi="Verdana" w:cstheme="minorHAnsi"/>
          <w:b/>
          <w:color w:val="000000"/>
          <w:shd w:val="clear" w:color="auto" w:fill="FFFFFF"/>
        </w:rPr>
        <w:t xml:space="preserve">07340 505410  </w:t>
      </w:r>
      <w:r w:rsidRPr="009E1457">
        <w:rPr>
          <w:rFonts w:ascii="Verdana" w:hAnsi="Verdana" w:cstheme="minorHAnsi"/>
          <w:color w:val="000000"/>
          <w:shd w:val="clear" w:color="auto" w:fill="FFFFFF"/>
        </w:rPr>
        <w:t xml:space="preserve">  </w:t>
      </w:r>
    </w:p>
    <w:p w:rsidR="00E166C1" w:rsidRPr="009E1457" w:rsidRDefault="00E166C1" w:rsidP="00E166C1">
      <w:pPr>
        <w:shd w:val="clear" w:color="auto" w:fill="FFFFFF"/>
        <w:spacing w:after="0"/>
        <w:ind w:left="0"/>
        <w:jc w:val="center"/>
        <w:rPr>
          <w:rFonts w:ascii="Verdana" w:hAnsi="Verdana" w:cstheme="minorHAnsi"/>
          <w:b/>
        </w:rPr>
      </w:pPr>
      <w:r w:rsidRPr="009E1457">
        <w:rPr>
          <w:rFonts w:ascii="Verdana" w:hAnsi="Verdana" w:cstheme="minorHAnsi"/>
          <w:b/>
          <w:bCs/>
        </w:rPr>
        <w:t xml:space="preserve">Parish Council Address:  </w:t>
      </w:r>
      <w:r w:rsidR="00D943B3">
        <w:rPr>
          <w:rFonts w:ascii="Verdana" w:hAnsi="Verdana" w:cstheme="minorHAnsi"/>
          <w:b/>
          <w:bCs/>
        </w:rPr>
        <w:t>PO Box No. 13580. Harlow, CM20 9WU</w:t>
      </w:r>
    </w:p>
    <w:p w:rsidR="00362954" w:rsidRDefault="00E166C1" w:rsidP="00362954">
      <w:pPr>
        <w:spacing w:after="0" w:line="240" w:lineRule="auto"/>
        <w:ind w:left="0"/>
        <w:jc w:val="center"/>
        <w:rPr>
          <w:rFonts w:ascii="Verdana" w:hAnsi="Verdana" w:cstheme="minorHAnsi"/>
        </w:rPr>
      </w:pPr>
      <w:r w:rsidRPr="00AA7569">
        <w:rPr>
          <w:rFonts w:ascii="Verdana" w:hAnsi="Verdana" w:cstheme="minorHAnsi"/>
        </w:rPr>
        <w:t>If you are telephoning the Council please leave a message if your call is not picked up immediately.</w:t>
      </w:r>
      <w:r w:rsidRPr="009E1457">
        <w:rPr>
          <w:rFonts w:ascii="Verdana" w:hAnsi="Verdana" w:cstheme="minorHAnsi"/>
        </w:rPr>
        <w:t xml:space="preserve"> Emails will be responded to in accordance with the receipt acknowledgement.</w:t>
      </w:r>
    </w:p>
    <w:p w:rsidR="004806D7" w:rsidRDefault="004806D7" w:rsidP="00D579C9">
      <w:pPr>
        <w:spacing w:after="0"/>
        <w:ind w:left="0"/>
        <w:rPr>
          <w:rFonts w:ascii="Arial" w:hAnsi="Arial" w:cs="Arial"/>
          <w:b/>
          <w:sz w:val="28"/>
          <w:szCs w:val="28"/>
        </w:rPr>
      </w:pPr>
    </w:p>
    <w:p w:rsidR="00247E95" w:rsidRPr="00DB27D5" w:rsidRDefault="00247E95" w:rsidP="00247E95">
      <w:pPr>
        <w:spacing w:after="0"/>
        <w:ind w:left="0"/>
        <w:jc w:val="center"/>
        <w:rPr>
          <w:rFonts w:ascii="Arial" w:hAnsi="Arial" w:cs="Arial"/>
          <w:b/>
          <w:sz w:val="28"/>
          <w:szCs w:val="28"/>
        </w:rPr>
      </w:pPr>
      <w:r>
        <w:rPr>
          <w:rFonts w:ascii="Arial" w:hAnsi="Arial" w:cs="Arial"/>
          <w:b/>
          <w:sz w:val="28"/>
          <w:szCs w:val="28"/>
        </w:rPr>
        <w:t xml:space="preserve">Village Green Waste Service </w:t>
      </w:r>
      <w:r w:rsidRPr="00DB27D5">
        <w:rPr>
          <w:rFonts w:ascii="Arial" w:hAnsi="Arial" w:cs="Arial"/>
          <w:b/>
          <w:sz w:val="28"/>
          <w:szCs w:val="28"/>
        </w:rPr>
        <w:t>at Clavering Place Farm, Stickling Green</w:t>
      </w:r>
    </w:p>
    <w:p w:rsidR="00247E95" w:rsidRPr="00DB27D5" w:rsidRDefault="00247E95" w:rsidP="00247E9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247E95" w:rsidRDefault="00247E95" w:rsidP="00247E95">
      <w:pPr>
        <w:spacing w:after="0"/>
        <w:ind w:left="0"/>
        <w:jc w:val="center"/>
        <w:rPr>
          <w:rFonts w:ascii="Arial" w:hAnsi="Arial" w:cs="Arial"/>
          <w:b/>
          <w:sz w:val="24"/>
          <w:szCs w:val="24"/>
        </w:rPr>
      </w:pPr>
      <w:r w:rsidRPr="00DB27D5">
        <w:rPr>
          <w:rFonts w:ascii="Arial" w:hAnsi="Arial" w:cs="Arial"/>
          <w:b/>
          <w:sz w:val="24"/>
          <w:szCs w:val="24"/>
        </w:rPr>
        <w:t>10.30am - 11.30am</w:t>
      </w:r>
      <w:r w:rsidRPr="00DB27D5">
        <w:rPr>
          <w:rFonts w:ascii="Arial" w:hAnsi="Arial" w:cs="Arial"/>
          <w:sz w:val="24"/>
          <w:szCs w:val="24"/>
        </w:rPr>
        <w:t xml:space="preserve"> </w:t>
      </w:r>
      <w:r>
        <w:rPr>
          <w:rFonts w:ascii="Arial" w:hAnsi="Arial" w:cs="Arial"/>
          <w:sz w:val="24"/>
          <w:szCs w:val="24"/>
        </w:rPr>
        <w:t xml:space="preserve">            </w:t>
      </w:r>
    </w:p>
    <w:p w:rsidR="00247E95" w:rsidRDefault="00247E95" w:rsidP="00386A1C">
      <w:pPr>
        <w:spacing w:after="0"/>
        <w:ind w:left="0"/>
        <w:jc w:val="center"/>
        <w:rPr>
          <w:rFonts w:ascii="Arial" w:hAnsi="Arial" w:cs="Arial"/>
          <w:b/>
          <w:sz w:val="24"/>
          <w:szCs w:val="24"/>
        </w:rPr>
      </w:pPr>
      <w:r>
        <w:rPr>
          <w:rFonts w:ascii="Arial" w:hAnsi="Arial" w:cs="Arial"/>
          <w:b/>
          <w:sz w:val="24"/>
          <w:szCs w:val="24"/>
        </w:rPr>
        <w:t>17</w:t>
      </w:r>
      <w:r w:rsidRPr="00247E95">
        <w:rPr>
          <w:rFonts w:ascii="Arial" w:hAnsi="Arial" w:cs="Arial"/>
          <w:b/>
          <w:sz w:val="24"/>
          <w:szCs w:val="24"/>
          <w:vertAlign w:val="superscript"/>
        </w:rPr>
        <w:t>th</w:t>
      </w:r>
      <w:r>
        <w:rPr>
          <w:rFonts w:ascii="Arial" w:hAnsi="Arial" w:cs="Arial"/>
          <w:b/>
          <w:sz w:val="24"/>
          <w:szCs w:val="24"/>
        </w:rPr>
        <w:t xml:space="preserve"> </w:t>
      </w:r>
      <w:proofErr w:type="gramStart"/>
      <w:r>
        <w:rPr>
          <w:rFonts w:ascii="Arial" w:hAnsi="Arial" w:cs="Arial"/>
          <w:b/>
          <w:sz w:val="24"/>
          <w:szCs w:val="24"/>
        </w:rPr>
        <w:t xml:space="preserve">August </w:t>
      </w:r>
      <w:r w:rsidR="00CD1128">
        <w:rPr>
          <w:rFonts w:ascii="Arial" w:hAnsi="Arial" w:cs="Arial"/>
          <w:b/>
          <w:sz w:val="24"/>
          <w:szCs w:val="24"/>
        </w:rPr>
        <w:t xml:space="preserve"> </w:t>
      </w:r>
      <w:r w:rsidR="009B5268">
        <w:rPr>
          <w:rFonts w:ascii="Arial" w:hAnsi="Arial" w:cs="Arial"/>
          <w:b/>
          <w:sz w:val="24"/>
          <w:szCs w:val="24"/>
        </w:rPr>
        <w:t>~</w:t>
      </w:r>
      <w:proofErr w:type="gramEnd"/>
      <w:r w:rsidR="009B5268">
        <w:rPr>
          <w:rFonts w:ascii="Arial" w:hAnsi="Arial" w:cs="Arial"/>
          <w:b/>
          <w:sz w:val="24"/>
          <w:szCs w:val="24"/>
        </w:rPr>
        <w:t xml:space="preserve"> </w:t>
      </w:r>
      <w:r>
        <w:rPr>
          <w:rFonts w:ascii="Arial" w:hAnsi="Arial" w:cs="Arial"/>
          <w:b/>
          <w:sz w:val="24"/>
          <w:szCs w:val="24"/>
        </w:rPr>
        <w:t>14</w:t>
      </w:r>
      <w:r w:rsidRPr="00247E95">
        <w:rPr>
          <w:rFonts w:ascii="Arial" w:hAnsi="Arial" w:cs="Arial"/>
          <w:b/>
          <w:sz w:val="24"/>
          <w:szCs w:val="24"/>
          <w:vertAlign w:val="superscript"/>
        </w:rPr>
        <w:t>th</w:t>
      </w:r>
      <w:r>
        <w:rPr>
          <w:rFonts w:ascii="Arial" w:hAnsi="Arial" w:cs="Arial"/>
          <w:b/>
          <w:sz w:val="24"/>
          <w:szCs w:val="24"/>
        </w:rPr>
        <w:t xml:space="preserve"> September</w:t>
      </w:r>
      <w:r w:rsidR="009B5268">
        <w:rPr>
          <w:rFonts w:ascii="Arial" w:hAnsi="Arial" w:cs="Arial"/>
          <w:b/>
          <w:sz w:val="24"/>
          <w:szCs w:val="24"/>
        </w:rPr>
        <w:t xml:space="preserve"> </w:t>
      </w:r>
      <w:r w:rsidR="00386A1C">
        <w:rPr>
          <w:rFonts w:ascii="Arial" w:hAnsi="Arial" w:cs="Arial"/>
          <w:b/>
          <w:sz w:val="24"/>
          <w:szCs w:val="24"/>
        </w:rPr>
        <w:t>~</w:t>
      </w:r>
      <w:r w:rsidR="00CD1128">
        <w:rPr>
          <w:rFonts w:ascii="Arial" w:hAnsi="Arial" w:cs="Arial"/>
          <w:b/>
          <w:sz w:val="24"/>
          <w:szCs w:val="24"/>
        </w:rPr>
        <w:t xml:space="preserve"> </w:t>
      </w:r>
      <w:r>
        <w:rPr>
          <w:rFonts w:ascii="Arial" w:hAnsi="Arial" w:cs="Arial"/>
          <w:b/>
          <w:sz w:val="24"/>
          <w:szCs w:val="24"/>
        </w:rPr>
        <w:t>12</w:t>
      </w:r>
      <w:r w:rsidRPr="00247E95">
        <w:rPr>
          <w:rFonts w:ascii="Arial" w:hAnsi="Arial" w:cs="Arial"/>
          <w:b/>
          <w:sz w:val="24"/>
          <w:szCs w:val="24"/>
          <w:vertAlign w:val="superscript"/>
        </w:rPr>
        <w:t>th</w:t>
      </w:r>
      <w:r>
        <w:rPr>
          <w:rFonts w:ascii="Arial" w:hAnsi="Arial" w:cs="Arial"/>
          <w:b/>
          <w:sz w:val="24"/>
          <w:szCs w:val="24"/>
        </w:rPr>
        <w:t xml:space="preserve"> October</w:t>
      </w:r>
      <w:r w:rsidR="00CD1128">
        <w:rPr>
          <w:rFonts w:ascii="Arial" w:hAnsi="Arial" w:cs="Arial"/>
          <w:b/>
          <w:sz w:val="24"/>
          <w:szCs w:val="24"/>
        </w:rPr>
        <w:t xml:space="preserve"> ~ </w:t>
      </w:r>
      <w:r>
        <w:rPr>
          <w:rFonts w:ascii="Arial" w:hAnsi="Arial" w:cs="Arial"/>
          <w:b/>
          <w:sz w:val="24"/>
          <w:szCs w:val="24"/>
        </w:rPr>
        <w:t xml:space="preserve"> 9</w:t>
      </w:r>
      <w:r w:rsidRPr="00247E95">
        <w:rPr>
          <w:rFonts w:ascii="Arial" w:hAnsi="Arial" w:cs="Arial"/>
          <w:b/>
          <w:sz w:val="24"/>
          <w:szCs w:val="24"/>
          <w:vertAlign w:val="superscript"/>
        </w:rPr>
        <w:t>th</w:t>
      </w:r>
      <w:r>
        <w:rPr>
          <w:rFonts w:ascii="Arial" w:hAnsi="Arial" w:cs="Arial"/>
          <w:b/>
          <w:sz w:val="24"/>
          <w:szCs w:val="24"/>
        </w:rPr>
        <w:t xml:space="preserve"> November </w:t>
      </w:r>
      <w:r w:rsidR="00CD1128">
        <w:rPr>
          <w:rFonts w:ascii="Arial" w:hAnsi="Arial" w:cs="Arial"/>
          <w:b/>
          <w:sz w:val="24"/>
          <w:szCs w:val="24"/>
        </w:rPr>
        <w:t xml:space="preserve"> ~ 7</w:t>
      </w:r>
      <w:r w:rsidR="00CD1128" w:rsidRPr="00CD1128">
        <w:rPr>
          <w:rFonts w:ascii="Arial" w:hAnsi="Arial" w:cs="Arial"/>
          <w:b/>
          <w:sz w:val="24"/>
          <w:szCs w:val="24"/>
          <w:vertAlign w:val="superscript"/>
        </w:rPr>
        <w:t>th</w:t>
      </w:r>
      <w:r w:rsidR="008D20E3">
        <w:rPr>
          <w:rFonts w:ascii="Arial" w:hAnsi="Arial" w:cs="Arial"/>
          <w:b/>
          <w:sz w:val="24"/>
          <w:szCs w:val="24"/>
        </w:rPr>
        <w:t xml:space="preserve"> December</w:t>
      </w:r>
    </w:p>
    <w:p w:rsidR="00CD1128" w:rsidRPr="00F568F4" w:rsidRDefault="00CD1128" w:rsidP="00247E95">
      <w:pPr>
        <w:spacing w:after="0"/>
        <w:ind w:left="0"/>
        <w:jc w:val="center"/>
        <w:rPr>
          <w:rFonts w:ascii="Arial" w:hAnsi="Arial" w:cs="Arial"/>
          <w:sz w:val="24"/>
          <w:szCs w:val="24"/>
        </w:rPr>
      </w:pPr>
      <w:r w:rsidRPr="00CD1128">
        <w:rPr>
          <w:rFonts w:ascii="Arial" w:hAnsi="Arial" w:cs="Arial"/>
          <w:sz w:val="24"/>
          <w:szCs w:val="24"/>
        </w:rPr>
        <w:t>Users of this service are reminded that it is polite to clear up any mess that they may create</w:t>
      </w:r>
    </w:p>
    <w:p w:rsidR="00247E95" w:rsidRDefault="00247E95" w:rsidP="00362954">
      <w:pPr>
        <w:pStyle w:val="NoSpacing"/>
        <w:ind w:left="0"/>
        <w:jc w:val="center"/>
        <w:rPr>
          <w:rFonts w:ascii="Arial" w:hAnsi="Arial" w:cs="Arial"/>
          <w:i/>
          <w:sz w:val="24"/>
          <w:szCs w:val="24"/>
        </w:rPr>
      </w:pPr>
      <w:r w:rsidRPr="00A95690">
        <w:rPr>
          <w:rFonts w:ascii="Arial" w:hAnsi="Arial" w:cs="Arial"/>
          <w:i/>
          <w:sz w:val="24"/>
          <w:szCs w:val="24"/>
        </w:rPr>
        <w:t>The Parish Councils thank the Balaam Family for facilitating this service at their premises.</w:t>
      </w:r>
    </w:p>
    <w:p w:rsidR="000D7F7D" w:rsidRDefault="000D7F7D" w:rsidP="00D943B3">
      <w:pPr>
        <w:pStyle w:val="NoSpacing"/>
        <w:ind w:left="0"/>
        <w:rPr>
          <w:rFonts w:ascii="Arial" w:hAnsi="Arial" w:cs="Arial"/>
          <w:i/>
          <w:sz w:val="24"/>
          <w:szCs w:val="24"/>
        </w:rPr>
      </w:pPr>
    </w:p>
    <w:p w:rsidR="00386A1C" w:rsidRDefault="00D579C9" w:rsidP="00386A1C">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512775">
        <w:rPr>
          <w:rFonts w:ascii="Arial" w:hAnsi="Arial" w:cs="Arial"/>
          <w:b/>
          <w:sz w:val="28"/>
          <w:szCs w:val="28"/>
        </w:rPr>
        <w:t>Clavering</w:t>
      </w:r>
      <w:r>
        <w:rPr>
          <w:rFonts w:ascii="Arial" w:hAnsi="Arial" w:cs="Arial"/>
          <w:b/>
          <w:sz w:val="28"/>
          <w:szCs w:val="28"/>
        </w:rPr>
        <w:t xml:space="preserve"> Christian Centre   10.30 – 11am</w:t>
      </w:r>
    </w:p>
    <w:p w:rsidR="002740FE" w:rsidRPr="00D943B3" w:rsidRDefault="00386A1C" w:rsidP="00D943B3">
      <w:pPr>
        <w:pStyle w:val="NoSpacing"/>
        <w:ind w:left="0"/>
        <w:jc w:val="center"/>
        <w:rPr>
          <w:rFonts w:ascii="Arial" w:hAnsi="Arial" w:cs="Arial"/>
          <w:b/>
          <w:sz w:val="28"/>
          <w:szCs w:val="28"/>
        </w:rPr>
      </w:pPr>
      <w:r>
        <w:rPr>
          <w:rFonts w:ascii="Arial" w:hAnsi="Arial" w:cs="Arial"/>
          <w:b/>
          <w:sz w:val="24"/>
          <w:szCs w:val="24"/>
        </w:rPr>
        <w:t>24</w:t>
      </w:r>
      <w:r w:rsidRPr="00386A1C">
        <w:rPr>
          <w:rFonts w:ascii="Arial" w:hAnsi="Arial" w:cs="Arial"/>
          <w:b/>
          <w:sz w:val="24"/>
          <w:szCs w:val="24"/>
          <w:vertAlign w:val="superscript"/>
        </w:rPr>
        <w:t>th</w:t>
      </w:r>
      <w:r>
        <w:rPr>
          <w:rFonts w:ascii="Arial" w:hAnsi="Arial" w:cs="Arial"/>
          <w:b/>
          <w:sz w:val="24"/>
          <w:szCs w:val="24"/>
        </w:rPr>
        <w:t xml:space="preserve"> August     14</w:t>
      </w:r>
      <w:r w:rsidRPr="00386A1C">
        <w:rPr>
          <w:rFonts w:ascii="Arial" w:hAnsi="Arial" w:cs="Arial"/>
          <w:b/>
          <w:sz w:val="24"/>
          <w:szCs w:val="24"/>
          <w:vertAlign w:val="superscript"/>
        </w:rPr>
        <w:t>th</w:t>
      </w:r>
      <w:r>
        <w:rPr>
          <w:rFonts w:ascii="Arial" w:hAnsi="Arial" w:cs="Arial"/>
          <w:b/>
          <w:sz w:val="24"/>
          <w:szCs w:val="24"/>
        </w:rPr>
        <w:t xml:space="preserve"> September</w:t>
      </w:r>
      <w:r w:rsidR="00F54185">
        <w:rPr>
          <w:rFonts w:ascii="Arial" w:hAnsi="Arial" w:cs="Arial"/>
          <w:b/>
          <w:sz w:val="24"/>
          <w:szCs w:val="24"/>
        </w:rPr>
        <w:t xml:space="preserve">     5</w:t>
      </w:r>
      <w:r w:rsidR="00F54185" w:rsidRPr="00F54185">
        <w:rPr>
          <w:rFonts w:ascii="Arial" w:hAnsi="Arial" w:cs="Arial"/>
          <w:b/>
          <w:sz w:val="24"/>
          <w:szCs w:val="24"/>
          <w:vertAlign w:val="superscript"/>
        </w:rPr>
        <w:t>th</w:t>
      </w:r>
      <w:r w:rsidR="00F54185">
        <w:rPr>
          <w:rFonts w:ascii="Arial" w:hAnsi="Arial" w:cs="Arial"/>
          <w:b/>
          <w:sz w:val="24"/>
          <w:szCs w:val="24"/>
        </w:rPr>
        <w:t xml:space="preserve"> October</w:t>
      </w:r>
    </w:p>
    <w:p w:rsidR="00CA03B2" w:rsidRDefault="00CA03B2" w:rsidP="00D76353">
      <w:pPr>
        <w:spacing w:after="0" w:line="240" w:lineRule="auto"/>
        <w:ind w:left="0"/>
        <w:rPr>
          <w:rFonts w:ascii="Comic Sans MS" w:hAnsi="Comic Sans MS" w:cs="Arial"/>
          <w:b/>
          <w:color w:val="222222"/>
          <w:sz w:val="28"/>
          <w:szCs w:val="28"/>
          <w:shd w:val="clear" w:color="auto" w:fill="FFFFFF"/>
        </w:rPr>
      </w:pPr>
      <w:r>
        <w:rPr>
          <w:rFonts w:ascii="Comic Sans MS" w:hAnsi="Comic Sans MS" w:cs="Arial"/>
          <w:b/>
          <w:color w:val="222222"/>
          <w:sz w:val="28"/>
          <w:szCs w:val="28"/>
          <w:shd w:val="clear" w:color="auto" w:fill="FFFFFF"/>
        </w:rPr>
        <w:t>Thank you ….</w:t>
      </w:r>
    </w:p>
    <w:p w:rsidR="00CA03B2" w:rsidRDefault="00CA03B2" w:rsidP="00D76353">
      <w:pPr>
        <w:spacing w:after="0" w:line="240" w:lineRule="auto"/>
        <w:ind w:left="0"/>
        <w:rPr>
          <w:rFonts w:ascii="Verdana" w:hAnsi="Verdana"/>
        </w:rPr>
      </w:pPr>
      <w:r w:rsidRPr="00CA03B2">
        <w:rPr>
          <w:rFonts w:ascii="Comic Sans MS" w:hAnsi="Comic Sans MS"/>
          <w:sz w:val="28"/>
          <w:szCs w:val="28"/>
        </w:rPr>
        <w:t>To everyone</w:t>
      </w:r>
      <w:r>
        <w:rPr>
          <w:rFonts w:ascii="Verdana" w:hAnsi="Verdana"/>
        </w:rPr>
        <w:t xml:space="preserve"> who has cut back the hedges, </w:t>
      </w:r>
      <w:r w:rsidR="00D76353" w:rsidRPr="00D76353">
        <w:rPr>
          <w:rFonts w:ascii="Verdana" w:hAnsi="Verdana"/>
        </w:rPr>
        <w:t xml:space="preserve">brambles and other overgrowth </w:t>
      </w:r>
      <w:r>
        <w:rPr>
          <w:rFonts w:ascii="Verdana" w:hAnsi="Verdana"/>
        </w:rPr>
        <w:t xml:space="preserve">which </w:t>
      </w:r>
      <w:r w:rsidR="00D76353" w:rsidRPr="00D76353">
        <w:rPr>
          <w:rFonts w:ascii="Verdana" w:hAnsi="Verdana"/>
        </w:rPr>
        <w:t>sneak out to attack unsuspecting passers-by</w:t>
      </w:r>
    </w:p>
    <w:p w:rsidR="00CA03B2" w:rsidRDefault="00CA03B2" w:rsidP="00D76353">
      <w:pPr>
        <w:spacing w:after="0" w:line="240" w:lineRule="auto"/>
        <w:ind w:left="0"/>
        <w:rPr>
          <w:rFonts w:ascii="Verdana" w:hAnsi="Verdana" w:cstheme="minorHAnsi"/>
        </w:rPr>
      </w:pPr>
      <w:r>
        <w:rPr>
          <w:rFonts w:ascii="Comic Sans MS" w:hAnsi="Comic Sans MS"/>
          <w:sz w:val="28"/>
          <w:szCs w:val="28"/>
        </w:rPr>
        <w:t xml:space="preserve">To those </w:t>
      </w:r>
      <w:r>
        <w:rPr>
          <w:rFonts w:ascii="Verdana" w:hAnsi="Verdana" w:cstheme="minorHAnsi"/>
        </w:rPr>
        <w:t xml:space="preserve">who </w:t>
      </w:r>
      <w:r w:rsidR="00F54185">
        <w:rPr>
          <w:rFonts w:ascii="Verdana" w:hAnsi="Verdana" w:cstheme="minorHAnsi"/>
        </w:rPr>
        <w:t>cleaned and stained</w:t>
      </w:r>
      <w:r w:rsidR="000E4B80">
        <w:rPr>
          <w:rFonts w:ascii="Verdana" w:hAnsi="Verdana" w:cstheme="minorHAnsi"/>
        </w:rPr>
        <w:t xml:space="preserve"> the bench in memory of </w:t>
      </w:r>
      <w:r w:rsidR="00F54185">
        <w:rPr>
          <w:rFonts w:ascii="Verdana" w:hAnsi="Verdana" w:cstheme="minorHAnsi"/>
        </w:rPr>
        <w:t>E</w:t>
      </w:r>
      <w:r w:rsidR="003369DF">
        <w:rPr>
          <w:rFonts w:ascii="Verdana" w:hAnsi="Verdana" w:cstheme="minorHAnsi"/>
        </w:rPr>
        <w:t>ileen</w:t>
      </w:r>
      <w:r w:rsidR="00F54185">
        <w:rPr>
          <w:rFonts w:ascii="Verdana" w:hAnsi="Verdana" w:cstheme="minorHAnsi"/>
        </w:rPr>
        <w:t xml:space="preserve"> and Fred </w:t>
      </w:r>
      <w:proofErr w:type="spellStart"/>
      <w:r w:rsidR="00F54185">
        <w:rPr>
          <w:rFonts w:ascii="Verdana" w:hAnsi="Verdana" w:cstheme="minorHAnsi"/>
        </w:rPr>
        <w:t>Gilbey</w:t>
      </w:r>
      <w:proofErr w:type="spellEnd"/>
      <w:r w:rsidR="00F54185">
        <w:rPr>
          <w:rFonts w:ascii="Verdana" w:hAnsi="Verdana" w:cstheme="minorHAnsi"/>
        </w:rPr>
        <w:t xml:space="preserve"> </w:t>
      </w:r>
      <w:r>
        <w:rPr>
          <w:rFonts w:ascii="Verdana" w:hAnsi="Verdana" w:cstheme="minorHAnsi"/>
        </w:rPr>
        <w:t>at Upper Hill Green</w:t>
      </w:r>
    </w:p>
    <w:p w:rsidR="00CA03B2" w:rsidRPr="00CA03B2" w:rsidRDefault="00CA03B2" w:rsidP="00D76353">
      <w:pPr>
        <w:spacing w:after="0" w:line="240" w:lineRule="auto"/>
        <w:ind w:left="0"/>
        <w:rPr>
          <w:rFonts w:ascii="Verdana" w:hAnsi="Verdana"/>
        </w:rPr>
      </w:pPr>
      <w:r>
        <w:rPr>
          <w:rFonts w:ascii="Comic Sans MS" w:hAnsi="Comic Sans MS"/>
          <w:sz w:val="28"/>
          <w:szCs w:val="28"/>
        </w:rPr>
        <w:t>To whoever</w:t>
      </w:r>
      <w:r>
        <w:rPr>
          <w:rFonts w:ascii="Verdana" w:hAnsi="Verdana"/>
        </w:rPr>
        <w:t xml:space="preserve"> cut back the </w:t>
      </w:r>
      <w:r w:rsidR="000866BB">
        <w:rPr>
          <w:rFonts w:ascii="Verdana" w:hAnsi="Verdana"/>
        </w:rPr>
        <w:t xml:space="preserve">Old Chapel </w:t>
      </w:r>
      <w:r>
        <w:rPr>
          <w:rFonts w:ascii="Verdana" w:hAnsi="Verdana"/>
        </w:rPr>
        <w:t>hedg</w:t>
      </w:r>
      <w:r w:rsidR="000866BB">
        <w:rPr>
          <w:rFonts w:ascii="Verdana" w:hAnsi="Verdana"/>
        </w:rPr>
        <w:t xml:space="preserve">e that </w:t>
      </w:r>
      <w:r w:rsidR="002217BA">
        <w:rPr>
          <w:rFonts w:ascii="Verdana" w:hAnsi="Verdana"/>
        </w:rPr>
        <w:t>had fall</w:t>
      </w:r>
      <w:r w:rsidR="0054124C">
        <w:rPr>
          <w:rFonts w:ascii="Verdana" w:hAnsi="Verdana"/>
        </w:rPr>
        <w:t xml:space="preserve">en across the Arthur King </w:t>
      </w:r>
      <w:proofErr w:type="gramStart"/>
      <w:r w:rsidR="0054124C">
        <w:rPr>
          <w:rFonts w:ascii="Verdana" w:hAnsi="Verdana"/>
        </w:rPr>
        <w:t>b</w:t>
      </w:r>
      <w:r w:rsidR="000866BB">
        <w:rPr>
          <w:rFonts w:ascii="Verdana" w:hAnsi="Verdana"/>
        </w:rPr>
        <w:t>ench</w:t>
      </w:r>
      <w:proofErr w:type="gramEnd"/>
    </w:p>
    <w:p w:rsidR="00C32FD7" w:rsidRPr="000866BB" w:rsidRDefault="00C32FD7" w:rsidP="008A6C43">
      <w:pPr>
        <w:spacing w:after="0" w:line="240" w:lineRule="auto"/>
        <w:ind w:left="0"/>
        <w:jc w:val="left"/>
        <w:rPr>
          <w:rFonts w:ascii="Comic Sans MS" w:eastAsia="Times New Roman" w:hAnsi="Comic Sans MS" w:cs="Times New Roman"/>
          <w:b/>
          <w:bCs/>
          <w:sz w:val="24"/>
          <w:szCs w:val="24"/>
          <w:lang w:val="en-US" w:eastAsia="en-GB"/>
        </w:rPr>
      </w:pPr>
    </w:p>
    <w:p w:rsidR="00A0301E" w:rsidRDefault="00A0301E" w:rsidP="00A0301E">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Clavering Neighbourhood Plan – Are you able to help with this?</w:t>
      </w:r>
    </w:p>
    <w:p w:rsidR="00F54185" w:rsidRDefault="00CA03B2" w:rsidP="00A0301E">
      <w:pPr>
        <w:ind w:left="0"/>
        <w:contextualSpacing/>
        <w:jc w:val="left"/>
        <w:rPr>
          <w:rFonts w:ascii="Arial" w:eastAsiaTheme="minorHAnsi" w:hAnsi="Arial" w:cs="Arial"/>
          <w:sz w:val="24"/>
          <w:szCs w:val="24"/>
        </w:rPr>
      </w:pPr>
      <w:r>
        <w:rPr>
          <w:rFonts w:ascii="Arial" w:eastAsia="Times New Roman" w:hAnsi="Arial" w:cs="Arial"/>
          <w:color w:val="000000"/>
          <w:sz w:val="24"/>
          <w:szCs w:val="24"/>
          <w:lang w:eastAsia="en-GB"/>
        </w:rPr>
        <w:t>Further to the report of last month, the</w:t>
      </w:r>
      <w:r w:rsidR="00A0301E">
        <w:rPr>
          <w:rFonts w:ascii="Arial" w:eastAsiaTheme="minorHAnsi" w:hAnsi="Arial" w:cs="Arial"/>
          <w:sz w:val="24"/>
          <w:szCs w:val="24"/>
        </w:rPr>
        <w:t xml:space="preserve"> next most important step is to consider the formation of a Steering Group which will take the Writing of the Plan forward. This is a formally constituted group, which must include a parish councillor, and which moves the writing of a Neighbourhood Plan through its lawfully required stages. </w:t>
      </w:r>
    </w:p>
    <w:p w:rsidR="00A0301E" w:rsidRDefault="00A0301E" w:rsidP="00A0301E">
      <w:pPr>
        <w:ind w:left="0"/>
        <w:contextualSpacing/>
        <w:jc w:val="left"/>
        <w:rPr>
          <w:rFonts w:ascii="Arial" w:eastAsiaTheme="minorHAnsi" w:hAnsi="Arial" w:cs="Arial"/>
          <w:sz w:val="24"/>
          <w:szCs w:val="24"/>
        </w:rPr>
      </w:pPr>
      <w:r>
        <w:rPr>
          <w:rFonts w:ascii="Arial" w:eastAsiaTheme="minorHAnsi" w:hAnsi="Arial" w:cs="Arial"/>
          <w:sz w:val="24"/>
          <w:szCs w:val="24"/>
        </w:rPr>
        <w:t xml:space="preserve">There is a great need for a volunteer to come forward to be the Steering Group’s Secretary to help with the formal minute taking and other similar admin. </w:t>
      </w:r>
      <w:proofErr w:type="gramStart"/>
      <w:r>
        <w:rPr>
          <w:rFonts w:ascii="Arial" w:eastAsiaTheme="minorHAnsi" w:hAnsi="Arial" w:cs="Arial"/>
          <w:sz w:val="24"/>
          <w:szCs w:val="24"/>
        </w:rPr>
        <w:t>tasks</w:t>
      </w:r>
      <w:proofErr w:type="gramEnd"/>
      <w:r>
        <w:rPr>
          <w:rFonts w:ascii="Arial" w:eastAsiaTheme="minorHAnsi" w:hAnsi="Arial" w:cs="Arial"/>
          <w:sz w:val="24"/>
          <w:szCs w:val="24"/>
        </w:rPr>
        <w:t xml:space="preserve"> which may arise. </w:t>
      </w:r>
    </w:p>
    <w:p w:rsidR="00A0301E" w:rsidRDefault="00AD399C" w:rsidP="00A0301E">
      <w:pPr>
        <w:ind w:left="0"/>
        <w:contextualSpacing/>
        <w:jc w:val="left"/>
        <w:rPr>
          <w:rFonts w:ascii="Arial" w:eastAsiaTheme="minorHAnsi" w:hAnsi="Arial" w:cs="Arial"/>
          <w:sz w:val="24"/>
          <w:szCs w:val="24"/>
        </w:rPr>
      </w:pPr>
      <w:r>
        <w:rPr>
          <w:rFonts w:ascii="Arial" w:eastAsiaTheme="minorHAnsi" w:hAnsi="Arial" w:cs="Arial"/>
          <w:sz w:val="24"/>
          <w:szCs w:val="24"/>
        </w:rPr>
        <w:t>For more information, p</w:t>
      </w:r>
      <w:r w:rsidR="00A0301E">
        <w:rPr>
          <w:rFonts w:ascii="Arial" w:eastAsiaTheme="minorHAnsi" w:hAnsi="Arial" w:cs="Arial"/>
          <w:sz w:val="24"/>
          <w:szCs w:val="24"/>
        </w:rPr>
        <w:t xml:space="preserve">lease contact Stephanie Gill 01799 550212 or Nigel Wood </w:t>
      </w:r>
      <w:r>
        <w:rPr>
          <w:rFonts w:ascii="Arial" w:eastAsiaTheme="minorHAnsi" w:hAnsi="Arial" w:cs="Arial"/>
          <w:sz w:val="24"/>
          <w:szCs w:val="24"/>
        </w:rPr>
        <w:t xml:space="preserve">01799 550959 </w:t>
      </w:r>
    </w:p>
    <w:p w:rsidR="00A34AEE" w:rsidRDefault="00A34AEE" w:rsidP="00A0301E">
      <w:pPr>
        <w:ind w:left="0"/>
        <w:contextualSpacing/>
        <w:jc w:val="left"/>
        <w:rPr>
          <w:rFonts w:ascii="Arial" w:eastAsiaTheme="minorHAnsi" w:hAnsi="Arial" w:cs="Arial"/>
          <w:sz w:val="24"/>
          <w:szCs w:val="24"/>
        </w:rPr>
      </w:pPr>
    </w:p>
    <w:p w:rsidR="00A34AEE" w:rsidRDefault="00A34AEE" w:rsidP="00A0301E">
      <w:pPr>
        <w:ind w:left="0"/>
        <w:contextualSpacing/>
        <w:jc w:val="left"/>
        <w:rPr>
          <w:rFonts w:ascii="Comic Sans MS" w:eastAsiaTheme="minorHAnsi" w:hAnsi="Comic Sans MS" w:cs="Arial"/>
          <w:b/>
          <w:sz w:val="28"/>
          <w:szCs w:val="28"/>
        </w:rPr>
      </w:pPr>
      <w:proofErr w:type="spellStart"/>
      <w:r w:rsidRPr="00A34AEE">
        <w:rPr>
          <w:rFonts w:ascii="Comic Sans MS" w:eastAsiaTheme="minorHAnsi" w:hAnsi="Comic Sans MS" w:cs="Arial"/>
          <w:b/>
          <w:sz w:val="28"/>
          <w:szCs w:val="28"/>
        </w:rPr>
        <w:t>Uttlesford</w:t>
      </w:r>
      <w:proofErr w:type="spellEnd"/>
      <w:r w:rsidRPr="00A34AEE">
        <w:rPr>
          <w:rFonts w:ascii="Comic Sans MS" w:eastAsiaTheme="minorHAnsi" w:hAnsi="Comic Sans MS" w:cs="Arial"/>
          <w:b/>
          <w:sz w:val="28"/>
          <w:szCs w:val="28"/>
        </w:rPr>
        <w:t xml:space="preserve"> Local Plan Consultation</w:t>
      </w:r>
      <w:r w:rsidR="00D73708">
        <w:rPr>
          <w:rFonts w:ascii="Comic Sans MS" w:eastAsiaTheme="minorHAnsi" w:hAnsi="Comic Sans MS" w:cs="Arial"/>
          <w:b/>
          <w:sz w:val="28"/>
          <w:szCs w:val="28"/>
        </w:rPr>
        <w:t>:</w:t>
      </w:r>
      <w:r w:rsidRPr="00A34AEE">
        <w:rPr>
          <w:rFonts w:ascii="Comic Sans MS" w:eastAsiaTheme="minorHAnsi" w:hAnsi="Comic Sans MS" w:cs="Arial"/>
          <w:b/>
          <w:sz w:val="28"/>
          <w:szCs w:val="28"/>
        </w:rPr>
        <w:t xml:space="preserve"> Regulation 19 St</w:t>
      </w:r>
      <w:r w:rsidR="00D73708">
        <w:rPr>
          <w:rFonts w:ascii="Comic Sans MS" w:eastAsiaTheme="minorHAnsi" w:hAnsi="Comic Sans MS" w:cs="Arial"/>
          <w:b/>
          <w:sz w:val="28"/>
          <w:szCs w:val="28"/>
        </w:rPr>
        <w:t>age</w:t>
      </w:r>
    </w:p>
    <w:p w:rsidR="00D73708" w:rsidRPr="00D73708" w:rsidRDefault="00D73708" w:rsidP="00A0301E">
      <w:pPr>
        <w:ind w:left="0"/>
        <w:contextualSpacing/>
        <w:jc w:val="left"/>
        <w:rPr>
          <w:rFonts w:ascii="Arial" w:eastAsiaTheme="minorHAnsi" w:hAnsi="Arial" w:cs="Arial"/>
          <w:sz w:val="24"/>
          <w:szCs w:val="24"/>
        </w:rPr>
      </w:pPr>
      <w:r w:rsidRPr="00D73708">
        <w:rPr>
          <w:rFonts w:ascii="Arial" w:eastAsiaTheme="minorHAnsi" w:hAnsi="Arial" w:cs="Arial"/>
          <w:b/>
          <w:sz w:val="24"/>
          <w:szCs w:val="24"/>
        </w:rPr>
        <w:t>Drop-in exhibitions</w:t>
      </w:r>
      <w:r w:rsidRPr="00D73708">
        <w:rPr>
          <w:rFonts w:ascii="Arial" w:eastAsiaTheme="minorHAnsi" w:hAnsi="Arial" w:cs="Arial"/>
          <w:sz w:val="24"/>
          <w:szCs w:val="24"/>
        </w:rPr>
        <w:t xml:space="preserve"> are being staged by UDC to enable residents to find out more about the Local Plan and how they may comment. </w:t>
      </w:r>
      <w:r>
        <w:rPr>
          <w:rFonts w:ascii="Arial" w:eastAsiaTheme="minorHAnsi" w:hAnsi="Arial" w:cs="Arial"/>
          <w:sz w:val="24"/>
          <w:szCs w:val="24"/>
        </w:rPr>
        <w:t xml:space="preserve">    Al</w:t>
      </w:r>
      <w:r w:rsidR="000866BB">
        <w:rPr>
          <w:rFonts w:ascii="Arial" w:eastAsiaTheme="minorHAnsi" w:hAnsi="Arial" w:cs="Arial"/>
          <w:sz w:val="24"/>
          <w:szCs w:val="24"/>
        </w:rPr>
        <w:t>l</w:t>
      </w:r>
      <w:r>
        <w:rPr>
          <w:rFonts w:ascii="Arial" w:eastAsiaTheme="minorHAnsi" w:hAnsi="Arial" w:cs="Arial"/>
          <w:sz w:val="24"/>
          <w:szCs w:val="24"/>
        </w:rPr>
        <w:t xml:space="preserve"> exhibitions will be open from 5pm until </w:t>
      </w:r>
      <w:r w:rsidRPr="00D73708">
        <w:rPr>
          <w:rFonts w:ascii="Arial" w:eastAsiaTheme="minorHAnsi" w:hAnsi="Arial" w:cs="Arial"/>
          <w:sz w:val="24"/>
          <w:szCs w:val="24"/>
        </w:rPr>
        <w:t>8pm</w:t>
      </w:r>
      <w:r>
        <w:rPr>
          <w:rFonts w:ascii="Arial" w:eastAsiaTheme="minorHAnsi" w:hAnsi="Arial" w:cs="Arial"/>
          <w:sz w:val="24"/>
          <w:szCs w:val="24"/>
        </w:rPr>
        <w:t>.</w:t>
      </w:r>
    </w:p>
    <w:p w:rsidR="00D73708" w:rsidRDefault="00D73708" w:rsidP="00A0301E">
      <w:pPr>
        <w:ind w:left="0"/>
        <w:contextualSpacing/>
        <w:jc w:val="left"/>
        <w:rPr>
          <w:rFonts w:ascii="Arial" w:eastAsiaTheme="minorHAnsi" w:hAnsi="Arial" w:cs="Arial"/>
          <w:sz w:val="24"/>
          <w:szCs w:val="24"/>
        </w:rPr>
      </w:pPr>
      <w:r w:rsidRPr="00D73708">
        <w:rPr>
          <w:rFonts w:ascii="Arial" w:eastAsiaTheme="minorHAnsi" w:hAnsi="Arial" w:cs="Arial"/>
          <w:sz w:val="24"/>
          <w:szCs w:val="24"/>
        </w:rPr>
        <w:t>Monday 2</w:t>
      </w:r>
      <w:r w:rsidRPr="00D73708">
        <w:rPr>
          <w:rFonts w:ascii="Arial" w:eastAsiaTheme="minorHAnsi" w:hAnsi="Arial" w:cs="Arial"/>
          <w:sz w:val="24"/>
          <w:szCs w:val="24"/>
          <w:vertAlign w:val="superscript"/>
        </w:rPr>
        <w:t>nd</w:t>
      </w:r>
      <w:r w:rsidRPr="00D73708">
        <w:rPr>
          <w:rFonts w:ascii="Arial" w:eastAsiaTheme="minorHAnsi" w:hAnsi="Arial" w:cs="Arial"/>
          <w:sz w:val="24"/>
          <w:szCs w:val="24"/>
        </w:rPr>
        <w:t xml:space="preserve"> September</w:t>
      </w:r>
      <w:r>
        <w:rPr>
          <w:rFonts w:ascii="Arial" w:eastAsiaTheme="minorHAnsi" w:hAnsi="Arial" w:cs="Arial"/>
          <w:sz w:val="24"/>
          <w:szCs w:val="24"/>
        </w:rPr>
        <w:t xml:space="preserve">: </w:t>
      </w:r>
      <w:proofErr w:type="spellStart"/>
      <w:r>
        <w:rPr>
          <w:rFonts w:ascii="Arial" w:eastAsiaTheme="minorHAnsi" w:hAnsi="Arial" w:cs="Arial"/>
          <w:sz w:val="24"/>
          <w:szCs w:val="24"/>
        </w:rPr>
        <w:t>Ugley</w:t>
      </w:r>
      <w:proofErr w:type="spellEnd"/>
      <w:r>
        <w:rPr>
          <w:rFonts w:ascii="Arial" w:eastAsiaTheme="minorHAnsi" w:hAnsi="Arial" w:cs="Arial"/>
          <w:sz w:val="24"/>
          <w:szCs w:val="24"/>
        </w:rPr>
        <w:t xml:space="preserve"> Village Hall CM22 6HR</w:t>
      </w:r>
    </w:p>
    <w:p w:rsidR="00D73708" w:rsidRDefault="00D73708" w:rsidP="00A0301E">
      <w:pPr>
        <w:ind w:left="0"/>
        <w:contextualSpacing/>
        <w:jc w:val="left"/>
        <w:rPr>
          <w:rFonts w:ascii="Arial" w:eastAsiaTheme="minorHAnsi" w:hAnsi="Arial" w:cs="Arial"/>
          <w:sz w:val="24"/>
          <w:szCs w:val="24"/>
        </w:rPr>
      </w:pPr>
      <w:r>
        <w:rPr>
          <w:rFonts w:ascii="Arial" w:eastAsiaTheme="minorHAnsi" w:hAnsi="Arial" w:cs="Arial"/>
          <w:sz w:val="24"/>
          <w:szCs w:val="24"/>
        </w:rPr>
        <w:t>Wednesday 4</w:t>
      </w:r>
      <w:r w:rsidRPr="00D73708">
        <w:rPr>
          <w:rFonts w:ascii="Arial" w:eastAsiaTheme="minorHAnsi" w:hAnsi="Arial" w:cs="Arial"/>
          <w:sz w:val="24"/>
          <w:szCs w:val="24"/>
          <w:vertAlign w:val="superscript"/>
        </w:rPr>
        <w:t>th</w:t>
      </w:r>
      <w:r>
        <w:rPr>
          <w:rFonts w:ascii="Arial" w:eastAsiaTheme="minorHAnsi" w:hAnsi="Arial" w:cs="Arial"/>
          <w:sz w:val="24"/>
          <w:szCs w:val="24"/>
        </w:rPr>
        <w:t xml:space="preserve"> September: </w:t>
      </w:r>
      <w:proofErr w:type="spellStart"/>
      <w:r>
        <w:rPr>
          <w:rFonts w:ascii="Arial" w:eastAsiaTheme="minorHAnsi" w:hAnsi="Arial" w:cs="Arial"/>
          <w:sz w:val="24"/>
          <w:szCs w:val="24"/>
        </w:rPr>
        <w:t>Foakes</w:t>
      </w:r>
      <w:proofErr w:type="spellEnd"/>
      <w:r>
        <w:rPr>
          <w:rFonts w:ascii="Arial" w:eastAsiaTheme="minorHAnsi" w:hAnsi="Arial" w:cs="Arial"/>
          <w:sz w:val="24"/>
          <w:szCs w:val="24"/>
        </w:rPr>
        <w:t xml:space="preserve"> Hall Great Dunmow CM6 1DG</w:t>
      </w:r>
    </w:p>
    <w:p w:rsidR="00D73708" w:rsidRDefault="00D73708" w:rsidP="00A0301E">
      <w:pPr>
        <w:ind w:left="0"/>
        <w:contextualSpacing/>
        <w:jc w:val="left"/>
        <w:rPr>
          <w:rFonts w:ascii="Arial" w:eastAsiaTheme="minorHAnsi" w:hAnsi="Arial" w:cs="Arial"/>
          <w:sz w:val="24"/>
          <w:szCs w:val="24"/>
        </w:rPr>
      </w:pPr>
      <w:r>
        <w:rPr>
          <w:rFonts w:ascii="Arial" w:eastAsiaTheme="minorHAnsi" w:hAnsi="Arial" w:cs="Arial"/>
          <w:sz w:val="24"/>
          <w:szCs w:val="24"/>
        </w:rPr>
        <w:t>Monday 9</w:t>
      </w:r>
      <w:r w:rsidRPr="00D73708">
        <w:rPr>
          <w:rFonts w:ascii="Arial" w:eastAsiaTheme="minorHAnsi" w:hAnsi="Arial" w:cs="Arial"/>
          <w:sz w:val="24"/>
          <w:szCs w:val="24"/>
          <w:vertAlign w:val="superscript"/>
        </w:rPr>
        <w:t>th</w:t>
      </w:r>
      <w:r>
        <w:rPr>
          <w:rFonts w:ascii="Arial" w:eastAsiaTheme="minorHAnsi" w:hAnsi="Arial" w:cs="Arial"/>
          <w:sz w:val="24"/>
          <w:szCs w:val="24"/>
        </w:rPr>
        <w:t xml:space="preserve"> September: Saffron Walden Town Hall CB10 1HZ</w:t>
      </w:r>
    </w:p>
    <w:p w:rsidR="00D73708" w:rsidRDefault="00D73708" w:rsidP="00A0301E">
      <w:pPr>
        <w:ind w:left="0"/>
        <w:contextualSpacing/>
        <w:jc w:val="left"/>
        <w:rPr>
          <w:rFonts w:ascii="Arial" w:eastAsiaTheme="minorHAnsi" w:hAnsi="Arial" w:cs="Arial"/>
          <w:sz w:val="24"/>
          <w:szCs w:val="24"/>
        </w:rPr>
      </w:pPr>
      <w:r>
        <w:rPr>
          <w:rFonts w:ascii="Arial" w:eastAsiaTheme="minorHAnsi" w:hAnsi="Arial" w:cs="Arial"/>
          <w:sz w:val="24"/>
          <w:szCs w:val="24"/>
        </w:rPr>
        <w:t>Tuesday 10</w:t>
      </w:r>
      <w:r w:rsidRPr="00D73708">
        <w:rPr>
          <w:rFonts w:ascii="Arial" w:eastAsiaTheme="minorHAnsi" w:hAnsi="Arial" w:cs="Arial"/>
          <w:sz w:val="24"/>
          <w:szCs w:val="24"/>
          <w:vertAlign w:val="superscript"/>
        </w:rPr>
        <w:t>th</w:t>
      </w:r>
      <w:r>
        <w:rPr>
          <w:rFonts w:ascii="Arial" w:eastAsiaTheme="minorHAnsi" w:hAnsi="Arial" w:cs="Arial"/>
          <w:sz w:val="24"/>
          <w:szCs w:val="24"/>
        </w:rPr>
        <w:t xml:space="preserve"> September: Priors Green Community Hall, </w:t>
      </w:r>
      <w:proofErr w:type="spellStart"/>
      <w:r>
        <w:rPr>
          <w:rFonts w:ascii="Arial" w:eastAsiaTheme="minorHAnsi" w:hAnsi="Arial" w:cs="Arial"/>
          <w:sz w:val="24"/>
          <w:szCs w:val="24"/>
        </w:rPr>
        <w:t>Takely</w:t>
      </w:r>
      <w:proofErr w:type="spellEnd"/>
      <w:r>
        <w:rPr>
          <w:rFonts w:ascii="Arial" w:eastAsiaTheme="minorHAnsi" w:hAnsi="Arial" w:cs="Arial"/>
          <w:sz w:val="24"/>
          <w:szCs w:val="24"/>
        </w:rPr>
        <w:t xml:space="preserve"> CM6 1YE</w:t>
      </w:r>
    </w:p>
    <w:p w:rsidR="00666A4F" w:rsidRDefault="00666A4F" w:rsidP="00A0301E">
      <w:pPr>
        <w:ind w:left="0"/>
        <w:contextualSpacing/>
        <w:jc w:val="left"/>
        <w:rPr>
          <w:rFonts w:ascii="Arial" w:eastAsiaTheme="minorHAnsi" w:hAnsi="Arial" w:cs="Arial"/>
          <w:sz w:val="24"/>
          <w:szCs w:val="24"/>
        </w:rPr>
      </w:pPr>
      <w:r>
        <w:rPr>
          <w:rFonts w:ascii="Arial" w:eastAsiaTheme="minorHAnsi" w:hAnsi="Arial" w:cs="Arial"/>
          <w:sz w:val="24"/>
          <w:szCs w:val="24"/>
        </w:rPr>
        <w:t>For more information see www.uttlesford.gov.uk/new-local-plan</w:t>
      </w:r>
    </w:p>
    <w:p w:rsidR="00D73708" w:rsidRPr="00D73708" w:rsidRDefault="00666A4F" w:rsidP="00A0301E">
      <w:pPr>
        <w:ind w:left="0"/>
        <w:contextualSpacing/>
        <w:jc w:val="left"/>
        <w:rPr>
          <w:rFonts w:ascii="Arial" w:eastAsiaTheme="minorHAnsi" w:hAnsi="Arial" w:cs="Arial"/>
          <w:sz w:val="24"/>
          <w:szCs w:val="24"/>
        </w:rPr>
      </w:pPr>
      <w:r>
        <w:rPr>
          <w:rFonts w:ascii="Arial" w:eastAsiaTheme="minorHAnsi" w:hAnsi="Arial" w:cs="Arial"/>
          <w:sz w:val="24"/>
          <w:szCs w:val="24"/>
        </w:rPr>
        <w:t xml:space="preserve"> </w:t>
      </w:r>
    </w:p>
    <w:p w:rsidR="00D73708" w:rsidRDefault="00D73708" w:rsidP="006C03A7">
      <w:pPr>
        <w:spacing w:after="0" w:line="240" w:lineRule="auto"/>
        <w:ind w:left="0"/>
        <w:rPr>
          <w:rFonts w:ascii="Arial" w:eastAsia="Times New Roman" w:hAnsi="Arial" w:cs="Arial"/>
          <w:color w:val="000000"/>
          <w:sz w:val="24"/>
          <w:szCs w:val="24"/>
          <w:lang w:eastAsia="en-GB"/>
        </w:rPr>
      </w:pPr>
      <w:r>
        <w:rPr>
          <w:rFonts w:ascii="Comic Sans MS" w:eastAsia="Times New Roman" w:hAnsi="Comic Sans MS" w:cs="Arial"/>
          <w:b/>
          <w:color w:val="000000"/>
          <w:sz w:val="28"/>
          <w:szCs w:val="28"/>
          <w:lang w:eastAsia="en-GB"/>
        </w:rPr>
        <w:lastRenderedPageBreak/>
        <w:t xml:space="preserve">Request from Cllr Ray </w:t>
      </w:r>
      <w:r w:rsidR="00666A4F">
        <w:rPr>
          <w:rFonts w:ascii="Comic Sans MS" w:eastAsia="Times New Roman" w:hAnsi="Comic Sans MS" w:cs="Arial"/>
          <w:b/>
          <w:color w:val="000000"/>
          <w:sz w:val="28"/>
          <w:szCs w:val="28"/>
          <w:lang w:eastAsia="en-GB"/>
        </w:rPr>
        <w:t>Gooding</w:t>
      </w:r>
    </w:p>
    <w:p w:rsidR="00793957" w:rsidRDefault="00D73708"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Gooding informed the Parish Council at its last meeting </w:t>
      </w:r>
      <w:r w:rsidR="00793957">
        <w:rPr>
          <w:rFonts w:ascii="Arial" w:eastAsia="Times New Roman" w:hAnsi="Arial" w:cs="Arial"/>
          <w:color w:val="000000"/>
          <w:sz w:val="24"/>
          <w:szCs w:val="24"/>
          <w:lang w:eastAsia="en-GB"/>
        </w:rPr>
        <w:t>that</w:t>
      </w:r>
      <w:r>
        <w:rPr>
          <w:rFonts w:ascii="Arial" w:eastAsia="Times New Roman" w:hAnsi="Arial" w:cs="Arial"/>
          <w:color w:val="000000"/>
          <w:sz w:val="24"/>
          <w:szCs w:val="24"/>
          <w:lang w:eastAsia="en-GB"/>
        </w:rPr>
        <w:t xml:space="preserve"> the current Essex Highways initiative </w:t>
      </w:r>
      <w:r w:rsidR="00793957">
        <w:rPr>
          <w:rFonts w:ascii="Arial" w:eastAsia="Times New Roman" w:hAnsi="Arial" w:cs="Arial"/>
          <w:color w:val="000000"/>
          <w:sz w:val="24"/>
          <w:szCs w:val="24"/>
          <w:lang w:eastAsia="en-GB"/>
        </w:rPr>
        <w:t xml:space="preserve">to carry out funded works to the highways and pavements </w:t>
      </w:r>
      <w:proofErr w:type="spellStart"/>
      <w:r w:rsidR="00793957">
        <w:rPr>
          <w:rFonts w:ascii="Arial" w:eastAsia="Times New Roman" w:hAnsi="Arial" w:cs="Arial"/>
          <w:color w:val="000000"/>
          <w:sz w:val="24"/>
          <w:szCs w:val="24"/>
          <w:lang w:eastAsia="en-GB"/>
        </w:rPr>
        <w:t>etc</w:t>
      </w:r>
      <w:proofErr w:type="spellEnd"/>
      <w:r w:rsidR="00793957">
        <w:rPr>
          <w:rFonts w:ascii="Arial" w:eastAsia="Times New Roman" w:hAnsi="Arial" w:cs="Arial"/>
          <w:color w:val="000000"/>
          <w:sz w:val="24"/>
          <w:szCs w:val="24"/>
          <w:lang w:eastAsia="en-GB"/>
        </w:rPr>
        <w:t>, allows him to put forward specific problems noted by the Parish.</w:t>
      </w:r>
    </w:p>
    <w:p w:rsidR="00793957" w:rsidRDefault="00793957"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This is why at that meeting he was able to take forward the PC’s request about the verge outside the Village Hall which was on the evening’s agenda for discussion.</w:t>
      </w:r>
    </w:p>
    <w:p w:rsidR="00793957" w:rsidRDefault="00793957"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 the initial instance, it would be expected that these major i</w:t>
      </w:r>
      <w:r w:rsidR="006A1D5B">
        <w:rPr>
          <w:rFonts w:ascii="Arial" w:eastAsia="Times New Roman" w:hAnsi="Arial" w:cs="Arial"/>
          <w:color w:val="000000"/>
          <w:sz w:val="24"/>
          <w:szCs w:val="24"/>
          <w:lang w:eastAsia="en-GB"/>
        </w:rPr>
        <w:t>ssues</w:t>
      </w:r>
      <w:r>
        <w:rPr>
          <w:rFonts w:ascii="Arial" w:eastAsia="Times New Roman" w:hAnsi="Arial" w:cs="Arial"/>
          <w:color w:val="000000"/>
          <w:sz w:val="24"/>
          <w:szCs w:val="24"/>
          <w:lang w:eastAsia="en-GB"/>
        </w:rPr>
        <w:t xml:space="preserve"> need</w:t>
      </w:r>
      <w:r w:rsidR="006A1D5B">
        <w:rPr>
          <w:rFonts w:ascii="Arial" w:eastAsia="Times New Roman" w:hAnsi="Arial" w:cs="Arial"/>
          <w:color w:val="000000"/>
          <w:sz w:val="24"/>
          <w:szCs w:val="24"/>
          <w:lang w:eastAsia="en-GB"/>
        </w:rPr>
        <w:t>ing</w:t>
      </w:r>
      <w:r>
        <w:rPr>
          <w:rFonts w:ascii="Arial" w:eastAsia="Times New Roman" w:hAnsi="Arial" w:cs="Arial"/>
          <w:color w:val="000000"/>
          <w:sz w:val="24"/>
          <w:szCs w:val="24"/>
          <w:lang w:eastAsia="en-GB"/>
        </w:rPr>
        <w:t xml:space="preserve"> to be addressed are first reported online by parishioners (see Highways Maintenance below).</w:t>
      </w:r>
    </w:p>
    <w:p w:rsidR="00793957" w:rsidRDefault="00793957"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This is because as parishioners you will see on a daily basis where potholes get </w:t>
      </w:r>
      <w:r w:rsidR="006A1D5B">
        <w:rPr>
          <w:rFonts w:ascii="Arial" w:eastAsia="Times New Roman" w:hAnsi="Arial" w:cs="Arial"/>
          <w:color w:val="000000"/>
          <w:sz w:val="24"/>
          <w:szCs w:val="24"/>
          <w:lang w:eastAsia="en-GB"/>
        </w:rPr>
        <w:t>larger</w:t>
      </w:r>
      <w:proofErr w:type="gramStart"/>
      <w:r w:rsidR="006A1D5B">
        <w:rPr>
          <w:rFonts w:ascii="Arial" w:eastAsia="Times New Roman" w:hAnsi="Arial" w:cs="Arial"/>
          <w:color w:val="000000"/>
          <w:sz w:val="24"/>
          <w:szCs w:val="24"/>
          <w:lang w:eastAsia="en-GB"/>
        </w:rPr>
        <w:t>,  pavements</w:t>
      </w:r>
      <w:proofErr w:type="gramEnd"/>
      <w:r w:rsidR="006A1D5B">
        <w:rPr>
          <w:rFonts w:ascii="Arial" w:eastAsia="Times New Roman" w:hAnsi="Arial" w:cs="Arial"/>
          <w:color w:val="000000"/>
          <w:sz w:val="24"/>
          <w:szCs w:val="24"/>
          <w:lang w:eastAsia="en-GB"/>
        </w:rPr>
        <w:t xml:space="preserve"> &amp; verges </w:t>
      </w:r>
      <w:r>
        <w:rPr>
          <w:rFonts w:ascii="Arial" w:eastAsia="Times New Roman" w:hAnsi="Arial" w:cs="Arial"/>
          <w:color w:val="000000"/>
          <w:sz w:val="24"/>
          <w:szCs w:val="24"/>
          <w:lang w:eastAsia="en-GB"/>
        </w:rPr>
        <w:t>are damaged &amp; etc.</w:t>
      </w:r>
    </w:p>
    <w:p w:rsidR="00793957" w:rsidRDefault="00793957"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then report the number you receive to the Parish Council Clerk by email. </w:t>
      </w:r>
    </w:p>
    <w:p w:rsidR="00793957" w:rsidRDefault="00793957"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Parish Council will then make contact accordingly with Cllr Gooding. This does not mean that repairs, maintenance work, &amp; etc. will be carried out immediately as the Team that will be employed are not based </w:t>
      </w:r>
      <w:r w:rsidR="006A1D5B">
        <w:rPr>
          <w:rFonts w:ascii="Arial" w:eastAsia="Times New Roman" w:hAnsi="Arial" w:cs="Arial"/>
          <w:color w:val="000000"/>
          <w:sz w:val="24"/>
          <w:szCs w:val="24"/>
          <w:lang w:eastAsia="en-GB"/>
        </w:rPr>
        <w:t xml:space="preserve">solely in </w:t>
      </w:r>
      <w:proofErr w:type="spellStart"/>
      <w:r w:rsidR="006A1D5B">
        <w:rPr>
          <w:rFonts w:ascii="Arial" w:eastAsia="Times New Roman" w:hAnsi="Arial" w:cs="Arial"/>
          <w:color w:val="000000"/>
          <w:sz w:val="24"/>
          <w:szCs w:val="24"/>
          <w:lang w:eastAsia="en-GB"/>
        </w:rPr>
        <w:t>Uttlesford</w:t>
      </w:r>
      <w:proofErr w:type="spellEnd"/>
      <w:r w:rsidR="006A1D5B">
        <w:rPr>
          <w:rFonts w:ascii="Arial" w:eastAsia="Times New Roman" w:hAnsi="Arial" w:cs="Arial"/>
          <w:color w:val="000000"/>
          <w:sz w:val="24"/>
          <w:szCs w:val="24"/>
          <w:lang w:eastAsia="en-GB"/>
        </w:rPr>
        <w:t xml:space="preserve">, but the hope is that certain issues which need to be prioritised come forward faster. </w:t>
      </w:r>
    </w:p>
    <w:p w:rsidR="00D73708" w:rsidRPr="00D73708" w:rsidRDefault="00793957"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rsidR="00666A4F" w:rsidRDefault="00666A4F" w:rsidP="006C03A7">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Essex County Council </w:t>
      </w:r>
      <w:proofErr w:type="spellStart"/>
      <w:r>
        <w:rPr>
          <w:rFonts w:ascii="Comic Sans MS" w:eastAsia="Times New Roman" w:hAnsi="Comic Sans MS" w:cs="Arial"/>
          <w:b/>
          <w:color w:val="000000"/>
          <w:sz w:val="28"/>
          <w:szCs w:val="28"/>
          <w:lang w:eastAsia="en-GB"/>
        </w:rPr>
        <w:t>DaRT</w:t>
      </w:r>
      <w:proofErr w:type="spellEnd"/>
      <w:r>
        <w:rPr>
          <w:rFonts w:ascii="Comic Sans MS" w:eastAsia="Times New Roman" w:hAnsi="Comic Sans MS" w:cs="Arial"/>
          <w:b/>
          <w:color w:val="000000"/>
          <w:sz w:val="28"/>
          <w:szCs w:val="28"/>
          <w:lang w:eastAsia="en-GB"/>
        </w:rPr>
        <w:t xml:space="preserve"> </w:t>
      </w:r>
      <w:r w:rsidR="0067035F">
        <w:rPr>
          <w:rFonts w:ascii="Comic Sans MS" w:eastAsia="Times New Roman" w:hAnsi="Comic Sans MS" w:cs="Arial"/>
          <w:b/>
          <w:color w:val="000000"/>
          <w:sz w:val="28"/>
          <w:szCs w:val="28"/>
          <w:lang w:eastAsia="en-GB"/>
        </w:rPr>
        <w:t xml:space="preserve">299 </w:t>
      </w:r>
      <w:r>
        <w:rPr>
          <w:rFonts w:ascii="Comic Sans MS" w:eastAsia="Times New Roman" w:hAnsi="Comic Sans MS" w:cs="Arial"/>
          <w:b/>
          <w:color w:val="000000"/>
          <w:sz w:val="28"/>
          <w:szCs w:val="28"/>
          <w:lang w:eastAsia="en-GB"/>
        </w:rPr>
        <w:t>Bus Transport in the Village</w:t>
      </w:r>
    </w:p>
    <w:p w:rsidR="00E06EA2" w:rsidRDefault="00666A4F" w:rsidP="00E06EA2">
      <w:pPr>
        <w:spacing w:after="0" w:line="240" w:lineRule="auto"/>
        <w:ind w:left="0"/>
        <w:rPr>
          <w:rFonts w:ascii="Arial" w:eastAsia="Times New Roman" w:hAnsi="Arial" w:cs="Arial"/>
          <w:color w:val="000000"/>
          <w:sz w:val="24"/>
          <w:szCs w:val="24"/>
          <w:lang w:eastAsia="en-GB"/>
        </w:rPr>
      </w:pPr>
      <w:r w:rsidRPr="00666A4F">
        <w:rPr>
          <w:rFonts w:ascii="Arial" w:eastAsia="Times New Roman" w:hAnsi="Arial" w:cs="Arial"/>
          <w:color w:val="000000"/>
          <w:sz w:val="24"/>
          <w:szCs w:val="24"/>
          <w:lang w:eastAsia="en-GB"/>
        </w:rPr>
        <w:t xml:space="preserve">Following </w:t>
      </w:r>
      <w:r>
        <w:rPr>
          <w:rFonts w:ascii="Arial" w:eastAsia="Times New Roman" w:hAnsi="Arial" w:cs="Arial"/>
          <w:color w:val="000000"/>
          <w:sz w:val="24"/>
          <w:szCs w:val="24"/>
          <w:lang w:eastAsia="en-GB"/>
        </w:rPr>
        <w:t>the appointment of a new cont</w:t>
      </w:r>
      <w:r w:rsidR="004D2786">
        <w:rPr>
          <w:rFonts w:ascii="Arial" w:eastAsia="Times New Roman" w:hAnsi="Arial" w:cs="Arial"/>
          <w:color w:val="000000"/>
          <w:sz w:val="24"/>
          <w:szCs w:val="24"/>
          <w:lang w:eastAsia="en-GB"/>
        </w:rPr>
        <w:t xml:space="preserve">ractor, please note there is a </w:t>
      </w:r>
      <w:r w:rsidR="0067035F">
        <w:rPr>
          <w:rFonts w:ascii="Arial" w:eastAsia="Times New Roman" w:hAnsi="Arial" w:cs="Arial"/>
          <w:color w:val="000000"/>
          <w:sz w:val="24"/>
          <w:szCs w:val="24"/>
          <w:lang w:eastAsia="en-GB"/>
        </w:rPr>
        <w:t>new</w:t>
      </w:r>
      <w:r>
        <w:rPr>
          <w:rFonts w:ascii="Arial" w:eastAsia="Times New Roman" w:hAnsi="Arial" w:cs="Arial"/>
          <w:color w:val="000000"/>
          <w:sz w:val="24"/>
          <w:szCs w:val="24"/>
          <w:lang w:eastAsia="en-GB"/>
        </w:rPr>
        <w:t xml:space="preserve"> </w:t>
      </w:r>
      <w:r w:rsidR="004D2786">
        <w:rPr>
          <w:rFonts w:ascii="Arial" w:eastAsia="Times New Roman" w:hAnsi="Arial" w:cs="Arial"/>
          <w:color w:val="000000"/>
          <w:sz w:val="24"/>
          <w:szCs w:val="24"/>
          <w:lang w:eastAsia="en-GB"/>
        </w:rPr>
        <w:t xml:space="preserve">bookings </w:t>
      </w:r>
      <w:r>
        <w:rPr>
          <w:rFonts w:ascii="Arial" w:eastAsia="Times New Roman" w:hAnsi="Arial" w:cs="Arial"/>
          <w:color w:val="000000"/>
          <w:sz w:val="24"/>
          <w:szCs w:val="24"/>
          <w:lang w:eastAsia="en-GB"/>
        </w:rPr>
        <w:t>phone numb</w:t>
      </w:r>
      <w:r w:rsidR="004D2786">
        <w:rPr>
          <w:rFonts w:ascii="Arial" w:eastAsia="Times New Roman" w:hAnsi="Arial" w:cs="Arial"/>
          <w:color w:val="000000"/>
          <w:sz w:val="24"/>
          <w:szCs w:val="24"/>
          <w:lang w:eastAsia="en-GB"/>
        </w:rPr>
        <w:t>er</w:t>
      </w:r>
      <w:r>
        <w:rPr>
          <w:rFonts w:ascii="Arial" w:eastAsia="Times New Roman" w:hAnsi="Arial" w:cs="Arial"/>
          <w:color w:val="000000"/>
          <w:sz w:val="24"/>
          <w:szCs w:val="24"/>
          <w:lang w:eastAsia="en-GB"/>
        </w:rPr>
        <w:t xml:space="preserve"> 0115 777 3187</w:t>
      </w:r>
      <w:r w:rsidR="00E06EA2">
        <w:rPr>
          <w:rFonts w:ascii="Arial" w:eastAsia="Times New Roman" w:hAnsi="Arial" w:cs="Arial"/>
          <w:color w:val="000000"/>
          <w:sz w:val="24"/>
          <w:szCs w:val="24"/>
          <w:lang w:eastAsia="en-GB"/>
        </w:rPr>
        <w:t>.</w:t>
      </w:r>
      <w:r w:rsidR="004D278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Do NOT use the email address on the Travel Essex</w:t>
      </w:r>
      <w:r w:rsidR="00E06EA2">
        <w:rPr>
          <w:rFonts w:ascii="Arial" w:eastAsia="Times New Roman" w:hAnsi="Arial" w:cs="Arial"/>
          <w:color w:val="000000"/>
          <w:sz w:val="24"/>
          <w:szCs w:val="24"/>
          <w:lang w:eastAsia="en-GB"/>
        </w:rPr>
        <w:t xml:space="preserve"> website as this has not been responded to. </w:t>
      </w:r>
      <w:hyperlink r:id="rId11" w:history="1">
        <w:r w:rsidR="00E06EA2" w:rsidRPr="00BE5D87">
          <w:rPr>
            <w:rStyle w:val="Hyperlink"/>
            <w:rFonts w:ascii="Arial" w:eastAsia="Times New Roman" w:hAnsi="Arial" w:cs="Arial"/>
            <w:sz w:val="24"/>
            <w:szCs w:val="24"/>
            <w:lang w:eastAsia="en-GB"/>
          </w:rPr>
          <w:t>contact@vectare.co.uk</w:t>
        </w:r>
      </w:hyperlink>
      <w:r w:rsidR="00E06EA2">
        <w:rPr>
          <w:rFonts w:ascii="Arial" w:eastAsia="Times New Roman" w:hAnsi="Arial" w:cs="Arial"/>
          <w:color w:val="000000"/>
          <w:sz w:val="24"/>
          <w:szCs w:val="24"/>
          <w:lang w:eastAsia="en-GB"/>
        </w:rPr>
        <w:t xml:space="preserve"> has been given out. However, t</w:t>
      </w:r>
      <w:r w:rsidR="00E06EA2">
        <w:rPr>
          <w:rFonts w:ascii="Arial" w:eastAsia="Times New Roman" w:hAnsi="Arial" w:cs="Arial"/>
          <w:color w:val="000000"/>
          <w:sz w:val="24"/>
          <w:szCs w:val="24"/>
          <w:lang w:eastAsia="en-GB"/>
        </w:rPr>
        <w:t>he PC understands that there have been del</w:t>
      </w:r>
      <w:r w:rsidR="00E06EA2">
        <w:rPr>
          <w:rFonts w:ascii="Arial" w:eastAsia="Times New Roman" w:hAnsi="Arial" w:cs="Arial"/>
          <w:color w:val="000000"/>
          <w:sz w:val="24"/>
          <w:szCs w:val="24"/>
          <w:lang w:eastAsia="en-GB"/>
        </w:rPr>
        <w:t>ays in the phone</w:t>
      </w:r>
      <w:r w:rsidR="0049253C">
        <w:rPr>
          <w:rFonts w:ascii="Arial" w:eastAsia="Times New Roman" w:hAnsi="Arial" w:cs="Arial"/>
          <w:color w:val="000000"/>
          <w:sz w:val="24"/>
          <w:szCs w:val="24"/>
          <w:lang w:eastAsia="en-GB"/>
        </w:rPr>
        <w:t xml:space="preserve">/emails being answered </w:t>
      </w:r>
      <w:r w:rsidR="00E06EA2">
        <w:rPr>
          <w:rFonts w:ascii="Arial" w:eastAsia="Times New Roman" w:hAnsi="Arial" w:cs="Arial"/>
          <w:color w:val="000000"/>
          <w:sz w:val="24"/>
          <w:szCs w:val="24"/>
          <w:lang w:eastAsia="en-GB"/>
        </w:rPr>
        <w:t xml:space="preserve">and so it is following this up. </w:t>
      </w:r>
    </w:p>
    <w:p w:rsidR="00666A4F" w:rsidRDefault="0049253C"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w:t>
      </w:r>
      <w:r w:rsidR="00666A4F">
        <w:rPr>
          <w:rFonts w:ascii="Arial" w:eastAsia="Times New Roman" w:hAnsi="Arial" w:cs="Arial"/>
          <w:color w:val="000000"/>
          <w:sz w:val="24"/>
          <w:szCs w:val="24"/>
          <w:lang w:eastAsia="en-GB"/>
        </w:rPr>
        <w:t>ookings must be made by 18.00hrs the day before you travel – and Monday bookings must be made no later than18</w:t>
      </w:r>
      <w:r>
        <w:rPr>
          <w:rFonts w:ascii="Arial" w:eastAsia="Times New Roman" w:hAnsi="Arial" w:cs="Arial"/>
          <w:color w:val="000000"/>
          <w:sz w:val="24"/>
          <w:szCs w:val="24"/>
          <w:lang w:eastAsia="en-GB"/>
        </w:rPr>
        <w:t>.00hrs on the Saturday and</w:t>
      </w:r>
      <w:r w:rsidRPr="0049253C">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may be made up to 14 </w:t>
      </w:r>
      <w:r>
        <w:rPr>
          <w:rFonts w:ascii="Arial" w:eastAsia="Times New Roman" w:hAnsi="Arial" w:cs="Arial"/>
          <w:color w:val="000000"/>
          <w:sz w:val="24"/>
          <w:szCs w:val="24"/>
          <w:lang w:eastAsia="en-GB"/>
        </w:rPr>
        <w:t xml:space="preserve">days in advance. </w:t>
      </w:r>
      <w:r>
        <w:rPr>
          <w:rFonts w:ascii="Arial" w:eastAsia="Times New Roman" w:hAnsi="Arial" w:cs="Arial"/>
          <w:color w:val="000000"/>
          <w:sz w:val="24"/>
          <w:szCs w:val="24"/>
          <w:lang w:eastAsia="en-GB"/>
        </w:rPr>
        <w:t xml:space="preserve">The </w:t>
      </w:r>
      <w:r>
        <w:rPr>
          <w:rFonts w:ascii="Arial" w:eastAsia="Times New Roman" w:hAnsi="Arial" w:cs="Arial"/>
          <w:color w:val="000000"/>
          <w:sz w:val="24"/>
          <w:szCs w:val="24"/>
          <w:lang w:eastAsia="en-GB"/>
        </w:rPr>
        <w:t xml:space="preserve">contracted buses </w:t>
      </w:r>
      <w:r>
        <w:rPr>
          <w:rFonts w:ascii="Arial" w:eastAsia="Times New Roman" w:hAnsi="Arial" w:cs="Arial"/>
          <w:color w:val="000000"/>
          <w:sz w:val="24"/>
          <w:szCs w:val="24"/>
          <w:lang w:eastAsia="en-GB"/>
        </w:rPr>
        <w:t xml:space="preserve">carry the </w:t>
      </w:r>
      <w:proofErr w:type="spellStart"/>
      <w:r>
        <w:rPr>
          <w:rFonts w:ascii="Arial" w:eastAsia="Times New Roman" w:hAnsi="Arial" w:cs="Arial"/>
          <w:color w:val="000000"/>
          <w:sz w:val="24"/>
          <w:szCs w:val="24"/>
          <w:lang w:eastAsia="en-GB"/>
        </w:rPr>
        <w:t>Flagfinders</w:t>
      </w:r>
      <w:proofErr w:type="spellEnd"/>
      <w:r>
        <w:rPr>
          <w:rFonts w:ascii="Arial" w:eastAsia="Times New Roman" w:hAnsi="Arial" w:cs="Arial"/>
          <w:color w:val="000000"/>
          <w:sz w:val="24"/>
          <w:szCs w:val="24"/>
          <w:lang w:eastAsia="en-GB"/>
        </w:rPr>
        <w:t xml:space="preserve"> livery.</w:t>
      </w:r>
    </w:p>
    <w:p w:rsidR="0067035F" w:rsidRPr="0049253C" w:rsidRDefault="0049253C"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N.B. </w:t>
      </w:r>
      <w:r w:rsidR="0067035F" w:rsidRPr="0049253C">
        <w:rPr>
          <w:rFonts w:ascii="Arial" w:eastAsia="Times New Roman" w:hAnsi="Arial" w:cs="Arial"/>
          <w:color w:val="000000"/>
          <w:sz w:val="24"/>
          <w:szCs w:val="24"/>
          <w:lang w:eastAsia="en-GB"/>
        </w:rPr>
        <w:t>Bookings are only conf</w:t>
      </w:r>
      <w:r w:rsidRPr="0049253C">
        <w:rPr>
          <w:rFonts w:ascii="Arial" w:eastAsia="Times New Roman" w:hAnsi="Arial" w:cs="Arial"/>
          <w:color w:val="000000"/>
          <w:sz w:val="24"/>
          <w:szCs w:val="24"/>
          <w:lang w:eastAsia="en-GB"/>
        </w:rPr>
        <w:t xml:space="preserve">irmed when advised to be so by </w:t>
      </w:r>
      <w:proofErr w:type="spellStart"/>
      <w:r w:rsidR="0067035F" w:rsidRPr="0049253C">
        <w:rPr>
          <w:rFonts w:ascii="Arial" w:eastAsia="Times New Roman" w:hAnsi="Arial" w:cs="Arial"/>
          <w:color w:val="000000"/>
          <w:sz w:val="24"/>
          <w:szCs w:val="24"/>
          <w:lang w:eastAsia="en-GB"/>
        </w:rPr>
        <w:t>Vectare</w:t>
      </w:r>
      <w:proofErr w:type="spellEnd"/>
      <w:r w:rsidR="0067035F" w:rsidRPr="0049253C">
        <w:rPr>
          <w:rFonts w:ascii="Arial" w:eastAsia="Times New Roman" w:hAnsi="Arial" w:cs="Arial"/>
          <w:color w:val="000000"/>
          <w:sz w:val="24"/>
          <w:szCs w:val="24"/>
          <w:lang w:eastAsia="en-GB"/>
        </w:rPr>
        <w:t xml:space="preserve"> as this is not a taxi service and is reliant upon </w:t>
      </w:r>
      <w:r w:rsidR="004D2786" w:rsidRPr="0049253C">
        <w:rPr>
          <w:rFonts w:ascii="Arial" w:eastAsia="Times New Roman" w:hAnsi="Arial" w:cs="Arial"/>
          <w:color w:val="000000"/>
          <w:sz w:val="24"/>
          <w:szCs w:val="24"/>
          <w:lang w:eastAsia="en-GB"/>
        </w:rPr>
        <w:t xml:space="preserve">at least three </w:t>
      </w:r>
      <w:r w:rsidR="0067035F" w:rsidRPr="0049253C">
        <w:rPr>
          <w:rFonts w:ascii="Arial" w:eastAsia="Times New Roman" w:hAnsi="Arial" w:cs="Arial"/>
          <w:color w:val="000000"/>
          <w:sz w:val="24"/>
          <w:szCs w:val="24"/>
          <w:lang w:eastAsia="en-GB"/>
        </w:rPr>
        <w:t xml:space="preserve">others making the same journey and there being a bus available. </w:t>
      </w:r>
    </w:p>
    <w:p w:rsidR="0067035F" w:rsidRPr="00666A4F" w:rsidRDefault="0067035F" w:rsidP="006C03A7">
      <w:pPr>
        <w:spacing w:after="0" w:line="240" w:lineRule="auto"/>
        <w:ind w:left="0"/>
        <w:rPr>
          <w:rFonts w:ascii="Arial" w:eastAsia="Times New Roman" w:hAnsi="Arial" w:cs="Arial"/>
          <w:color w:val="000000"/>
          <w:sz w:val="24"/>
          <w:szCs w:val="24"/>
          <w:lang w:eastAsia="en-GB"/>
        </w:rPr>
      </w:pPr>
    </w:p>
    <w:p w:rsidR="006C03A7" w:rsidRPr="00A4405E" w:rsidRDefault="006C03A7" w:rsidP="006C03A7">
      <w:pPr>
        <w:spacing w:after="0" w:line="240" w:lineRule="auto"/>
        <w:ind w:left="0"/>
        <w:rPr>
          <w:rFonts w:ascii="Verdana" w:hAnsi="Verdana" w:cs="Arial"/>
          <w:b/>
          <w:bCs/>
          <w:color w:val="222222"/>
          <w:shd w:val="clear" w:color="auto" w:fill="FFFFFF"/>
        </w:rPr>
      </w:pPr>
      <w:r>
        <w:rPr>
          <w:rFonts w:ascii="Comic Sans MS" w:eastAsia="Times New Roman" w:hAnsi="Comic Sans MS" w:cs="Arial"/>
          <w:b/>
          <w:color w:val="000000"/>
          <w:sz w:val="28"/>
          <w:szCs w:val="28"/>
          <w:lang w:eastAsia="en-GB"/>
        </w:rPr>
        <w:t>Tea and Chat -</w:t>
      </w:r>
    </w:p>
    <w:p w:rsidR="006C03A7" w:rsidRDefault="00D76353" w:rsidP="006C03A7">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Thursdays</w:t>
      </w:r>
      <w:r w:rsidR="001170CC">
        <w:rPr>
          <w:rFonts w:ascii="Arial" w:eastAsia="Times New Roman" w:hAnsi="Arial" w:cs="Arial"/>
          <w:b/>
          <w:color w:val="000000"/>
          <w:sz w:val="24"/>
          <w:szCs w:val="24"/>
          <w:lang w:eastAsia="en-GB"/>
        </w:rPr>
        <w:t xml:space="preserve"> </w:t>
      </w:r>
      <w:r w:rsidR="0061256F">
        <w:rPr>
          <w:rFonts w:ascii="Arial" w:eastAsia="Times New Roman" w:hAnsi="Arial" w:cs="Arial"/>
          <w:b/>
          <w:color w:val="000000"/>
          <w:sz w:val="24"/>
          <w:szCs w:val="24"/>
          <w:lang w:eastAsia="en-GB"/>
        </w:rPr>
        <w:t>22</w:t>
      </w:r>
      <w:r w:rsidR="0061256F" w:rsidRPr="0061256F">
        <w:rPr>
          <w:rFonts w:ascii="Arial" w:eastAsia="Times New Roman" w:hAnsi="Arial" w:cs="Arial"/>
          <w:b/>
          <w:color w:val="000000"/>
          <w:sz w:val="24"/>
          <w:szCs w:val="24"/>
          <w:vertAlign w:val="superscript"/>
          <w:lang w:eastAsia="en-GB"/>
        </w:rPr>
        <w:t>nd</w:t>
      </w:r>
      <w:r w:rsidR="0061256F">
        <w:rPr>
          <w:rFonts w:ascii="Arial" w:eastAsia="Times New Roman" w:hAnsi="Arial" w:cs="Arial"/>
          <w:b/>
          <w:color w:val="000000"/>
          <w:sz w:val="24"/>
          <w:szCs w:val="24"/>
          <w:lang w:eastAsia="en-GB"/>
        </w:rPr>
        <w:t xml:space="preserve"> </w:t>
      </w:r>
      <w:r w:rsidR="00386A1C">
        <w:rPr>
          <w:rFonts w:ascii="Arial" w:eastAsia="Times New Roman" w:hAnsi="Arial" w:cs="Arial"/>
          <w:b/>
          <w:color w:val="000000"/>
          <w:sz w:val="24"/>
          <w:szCs w:val="24"/>
          <w:lang w:eastAsia="en-GB"/>
        </w:rPr>
        <w:t xml:space="preserve">August </w:t>
      </w:r>
      <w:r w:rsidR="006C03A7">
        <w:rPr>
          <w:rFonts w:ascii="Arial" w:eastAsia="Times New Roman" w:hAnsi="Arial" w:cs="Arial"/>
          <w:b/>
          <w:color w:val="000000"/>
          <w:sz w:val="24"/>
          <w:szCs w:val="24"/>
          <w:lang w:eastAsia="en-GB"/>
        </w:rPr>
        <w:t xml:space="preserve">at </w:t>
      </w:r>
      <w:proofErr w:type="spellStart"/>
      <w:r w:rsidR="006C03A7">
        <w:rPr>
          <w:rFonts w:ascii="Arial" w:eastAsia="Times New Roman" w:hAnsi="Arial" w:cs="Arial"/>
          <w:b/>
          <w:color w:val="000000"/>
          <w:sz w:val="24"/>
          <w:szCs w:val="24"/>
          <w:lang w:eastAsia="en-GB"/>
        </w:rPr>
        <w:t>Wicken</w:t>
      </w:r>
      <w:proofErr w:type="spellEnd"/>
      <w:r w:rsidR="006C03A7">
        <w:rPr>
          <w:rFonts w:ascii="Arial" w:eastAsia="Times New Roman" w:hAnsi="Arial" w:cs="Arial"/>
          <w:b/>
          <w:color w:val="000000"/>
          <w:sz w:val="24"/>
          <w:szCs w:val="24"/>
          <w:lang w:eastAsia="en-GB"/>
        </w:rPr>
        <w:t xml:space="preserve"> Church Community </w:t>
      </w:r>
      <w:proofErr w:type="gramStart"/>
      <w:r w:rsidR="006C03A7">
        <w:rPr>
          <w:rFonts w:ascii="Arial" w:eastAsia="Times New Roman" w:hAnsi="Arial" w:cs="Arial"/>
          <w:b/>
          <w:color w:val="000000"/>
          <w:sz w:val="24"/>
          <w:szCs w:val="24"/>
          <w:lang w:eastAsia="en-GB"/>
        </w:rPr>
        <w:t>Centre  2pm</w:t>
      </w:r>
      <w:proofErr w:type="gramEnd"/>
      <w:r w:rsidR="006C03A7">
        <w:rPr>
          <w:rFonts w:ascii="Arial" w:eastAsia="Times New Roman" w:hAnsi="Arial" w:cs="Arial"/>
          <w:b/>
          <w:color w:val="000000"/>
          <w:sz w:val="24"/>
          <w:szCs w:val="24"/>
          <w:lang w:eastAsia="en-GB"/>
        </w:rPr>
        <w:t xml:space="preserve"> - 4pm </w:t>
      </w:r>
    </w:p>
    <w:p w:rsidR="006C03A7" w:rsidRDefault="006C03A7"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welcome to come along and have a cup</w:t>
      </w:r>
      <w:r w:rsidRPr="00FD0FFA">
        <w:rPr>
          <w:rFonts w:ascii="Arial" w:eastAsia="Times New Roman" w:hAnsi="Arial" w:cs="Arial"/>
          <w:color w:val="000000"/>
          <w:sz w:val="24"/>
          <w:szCs w:val="24"/>
          <w:lang w:eastAsia="en-GB"/>
        </w:rPr>
        <w:t xml:space="preserve"> of tea</w:t>
      </w:r>
      <w:r>
        <w:rPr>
          <w:rFonts w:ascii="Arial" w:eastAsia="Times New Roman" w:hAnsi="Arial" w:cs="Arial"/>
          <w:color w:val="000000"/>
          <w:sz w:val="24"/>
          <w:szCs w:val="24"/>
          <w:lang w:eastAsia="en-GB"/>
        </w:rPr>
        <w:t xml:space="preserve">, slice of cake, and a friendly chat with friends old and new. </w:t>
      </w:r>
      <w:r w:rsidR="0067035F">
        <w:rPr>
          <w:rFonts w:ascii="Arial" w:eastAsia="Times New Roman" w:hAnsi="Arial" w:cs="Arial"/>
          <w:color w:val="000000"/>
          <w:sz w:val="24"/>
          <w:szCs w:val="24"/>
          <w:lang w:eastAsia="en-GB"/>
        </w:rPr>
        <w:t xml:space="preserve"> It is hoped that a representative for </w:t>
      </w:r>
      <w:proofErr w:type="spellStart"/>
      <w:r w:rsidR="0067035F">
        <w:rPr>
          <w:rFonts w:ascii="Arial" w:eastAsia="Times New Roman" w:hAnsi="Arial" w:cs="Arial"/>
          <w:color w:val="000000"/>
          <w:sz w:val="24"/>
          <w:szCs w:val="24"/>
          <w:lang w:eastAsia="en-GB"/>
        </w:rPr>
        <w:t>Vectare</w:t>
      </w:r>
      <w:proofErr w:type="spellEnd"/>
      <w:r w:rsidR="0067035F">
        <w:rPr>
          <w:rFonts w:ascii="Arial" w:eastAsia="Times New Roman" w:hAnsi="Arial" w:cs="Arial"/>
          <w:color w:val="000000"/>
          <w:sz w:val="24"/>
          <w:szCs w:val="24"/>
          <w:lang w:eastAsia="en-GB"/>
        </w:rPr>
        <w:t xml:space="preserve"> will visit to talk about the </w:t>
      </w:r>
      <w:proofErr w:type="spellStart"/>
      <w:r w:rsidR="0067035F">
        <w:rPr>
          <w:rFonts w:ascii="Arial" w:eastAsia="Times New Roman" w:hAnsi="Arial" w:cs="Arial"/>
          <w:color w:val="000000"/>
          <w:sz w:val="24"/>
          <w:szCs w:val="24"/>
          <w:lang w:eastAsia="en-GB"/>
        </w:rPr>
        <w:t>DaRT</w:t>
      </w:r>
      <w:proofErr w:type="spellEnd"/>
      <w:r w:rsidR="0067035F">
        <w:rPr>
          <w:rFonts w:ascii="Arial" w:eastAsia="Times New Roman" w:hAnsi="Arial" w:cs="Arial"/>
          <w:color w:val="000000"/>
          <w:sz w:val="24"/>
          <w:szCs w:val="24"/>
          <w:lang w:eastAsia="en-GB"/>
        </w:rPr>
        <w:t xml:space="preserve"> bus.</w:t>
      </w:r>
    </w:p>
    <w:p w:rsidR="006C03A7" w:rsidRDefault="006C03A7" w:rsidP="006C03A7">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charge but donations are welcomed.</w:t>
      </w:r>
      <w:r>
        <w:rPr>
          <w:rFonts w:ascii="Arial" w:eastAsia="Times New Roman" w:hAnsi="Arial" w:cs="Arial"/>
          <w:b/>
          <w:color w:val="000000"/>
          <w:sz w:val="24"/>
          <w:szCs w:val="24"/>
          <w:lang w:eastAsia="en-GB"/>
        </w:rPr>
        <w:t xml:space="preserve"> </w:t>
      </w:r>
      <w:r>
        <w:rPr>
          <w:rFonts w:ascii="Arial" w:eastAsia="Times New Roman" w:hAnsi="Arial" w:cs="Arial"/>
          <w:color w:val="000000"/>
          <w:sz w:val="24"/>
          <w:szCs w:val="24"/>
          <w:lang w:eastAsia="en-GB"/>
        </w:rPr>
        <w:t xml:space="preserve">Contact </w:t>
      </w:r>
      <w:hyperlink r:id="rId12" w:history="1">
        <w:r w:rsidRPr="00A36B35">
          <w:rPr>
            <w:rStyle w:val="Hyperlink"/>
            <w:rFonts w:ascii="Arial" w:eastAsia="Times New Roman" w:hAnsi="Arial" w:cs="Arial"/>
            <w:sz w:val="24"/>
            <w:szCs w:val="24"/>
            <w:lang w:eastAsia="en-GB"/>
          </w:rPr>
          <w:t>viv.mclennan@gmail.com</w:t>
        </w:r>
      </w:hyperlink>
      <w:r>
        <w:rPr>
          <w:rFonts w:ascii="Arial" w:eastAsia="Times New Roman" w:hAnsi="Arial" w:cs="Arial"/>
          <w:color w:val="000000"/>
          <w:sz w:val="24"/>
          <w:szCs w:val="24"/>
          <w:lang w:eastAsia="en-GB"/>
        </w:rPr>
        <w:t xml:space="preserve"> for more information</w:t>
      </w:r>
    </w:p>
    <w:p w:rsidR="006C03A7" w:rsidRDefault="006C03A7" w:rsidP="00D06EFF">
      <w:pPr>
        <w:spacing w:after="0"/>
        <w:ind w:left="0"/>
        <w:rPr>
          <w:rFonts w:ascii="Arial" w:eastAsiaTheme="minorHAnsi" w:hAnsi="Arial" w:cs="Arial"/>
          <w:sz w:val="24"/>
          <w:szCs w:val="24"/>
        </w:rPr>
      </w:pPr>
    </w:p>
    <w:p w:rsidR="00F54185" w:rsidRDefault="00F54185" w:rsidP="00F54185">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Clavering Landscape History Group-</w:t>
      </w:r>
    </w:p>
    <w:p w:rsidR="00F54185" w:rsidRDefault="00F54185" w:rsidP="00F54185">
      <w:pPr>
        <w:spacing w:after="0" w:line="240" w:lineRule="auto"/>
        <w:ind w:left="0"/>
        <w:rPr>
          <w:rFonts w:ascii="Arial" w:hAnsi="Arial" w:cs="Arial"/>
          <w:sz w:val="24"/>
          <w:szCs w:val="24"/>
        </w:rPr>
      </w:pPr>
      <w:r w:rsidRPr="00C164DD">
        <w:rPr>
          <w:rFonts w:ascii="Arial" w:hAnsi="Arial" w:cs="Arial"/>
          <w:b/>
          <w:sz w:val="24"/>
          <w:szCs w:val="24"/>
        </w:rPr>
        <w:t>History Walk with Peter Cooper leading the way and Jacqueline Cooper telling tales of 19</w:t>
      </w:r>
      <w:r w:rsidRPr="00C164DD">
        <w:rPr>
          <w:rFonts w:ascii="Arial" w:hAnsi="Arial" w:cs="Arial"/>
          <w:b/>
          <w:sz w:val="24"/>
          <w:szCs w:val="24"/>
          <w:vertAlign w:val="superscript"/>
        </w:rPr>
        <w:t>th</w:t>
      </w:r>
      <w:r w:rsidRPr="00C164DD">
        <w:rPr>
          <w:rFonts w:ascii="Arial" w:hAnsi="Arial" w:cs="Arial"/>
          <w:b/>
          <w:sz w:val="24"/>
          <w:szCs w:val="24"/>
        </w:rPr>
        <w:t xml:space="preserve"> century Clavering at various places </w:t>
      </w:r>
      <w:proofErr w:type="spellStart"/>
      <w:r w:rsidRPr="00C164DD">
        <w:rPr>
          <w:rFonts w:ascii="Arial" w:hAnsi="Arial" w:cs="Arial"/>
          <w:b/>
          <w:i/>
          <w:iCs/>
          <w:sz w:val="24"/>
          <w:szCs w:val="24"/>
        </w:rPr>
        <w:t>en</w:t>
      </w:r>
      <w:proofErr w:type="spellEnd"/>
      <w:r w:rsidRPr="00C164DD">
        <w:rPr>
          <w:rFonts w:ascii="Arial" w:hAnsi="Arial" w:cs="Arial"/>
          <w:b/>
          <w:i/>
          <w:iCs/>
          <w:sz w:val="24"/>
          <w:szCs w:val="24"/>
        </w:rPr>
        <w:t xml:space="preserve"> route</w:t>
      </w:r>
      <w:r w:rsidRPr="00C164DD">
        <w:rPr>
          <w:rFonts w:ascii="Arial" w:hAnsi="Arial" w:cs="Arial"/>
          <w:sz w:val="24"/>
          <w:szCs w:val="24"/>
        </w:rPr>
        <w:t xml:space="preserve"> </w:t>
      </w:r>
      <w:r>
        <w:rPr>
          <w:rFonts w:ascii="Arial" w:hAnsi="Arial" w:cs="Arial"/>
          <w:sz w:val="24"/>
          <w:szCs w:val="24"/>
        </w:rPr>
        <w:t xml:space="preserve"> </w:t>
      </w:r>
      <w:r w:rsidRPr="00C164DD">
        <w:rPr>
          <w:rFonts w:ascii="Arial" w:hAnsi="Arial" w:cs="Arial"/>
          <w:b/>
          <w:bCs/>
          <w:sz w:val="24"/>
          <w:szCs w:val="24"/>
        </w:rPr>
        <w:t>Sunday 25 August – meet 2pm Hill Green</w:t>
      </w:r>
      <w:r>
        <w:rPr>
          <w:rFonts w:ascii="Arial" w:hAnsi="Arial" w:cs="Arial"/>
          <w:sz w:val="24"/>
          <w:szCs w:val="24"/>
        </w:rPr>
        <w:t xml:space="preserve">. </w:t>
      </w:r>
    </w:p>
    <w:p w:rsidR="00F54185" w:rsidRDefault="00F54185" w:rsidP="00F54185">
      <w:pPr>
        <w:spacing w:after="0" w:line="240" w:lineRule="auto"/>
        <w:ind w:left="0"/>
        <w:rPr>
          <w:rFonts w:ascii="Arial" w:hAnsi="Arial" w:cs="Arial"/>
          <w:sz w:val="24"/>
          <w:szCs w:val="24"/>
        </w:rPr>
      </w:pPr>
      <w:r>
        <w:rPr>
          <w:rFonts w:ascii="Arial" w:hAnsi="Arial" w:cs="Arial"/>
          <w:sz w:val="24"/>
          <w:szCs w:val="24"/>
        </w:rPr>
        <w:t>A</w:t>
      </w:r>
      <w:r w:rsidRPr="00C164DD">
        <w:rPr>
          <w:rFonts w:ascii="Arial" w:hAnsi="Arial" w:cs="Arial"/>
          <w:sz w:val="24"/>
          <w:szCs w:val="24"/>
        </w:rPr>
        <w:t>n easy walk</w:t>
      </w:r>
      <w:r>
        <w:rPr>
          <w:rFonts w:ascii="Arial" w:hAnsi="Arial" w:cs="Arial"/>
          <w:sz w:val="24"/>
          <w:szCs w:val="24"/>
        </w:rPr>
        <w:t xml:space="preserve"> (about 4.5 miles)</w:t>
      </w:r>
      <w:r w:rsidRPr="00C164DD">
        <w:rPr>
          <w:rFonts w:ascii="Arial" w:hAnsi="Arial" w:cs="Arial"/>
          <w:sz w:val="24"/>
          <w:szCs w:val="24"/>
        </w:rPr>
        <w:t xml:space="preserve"> via Moat Farm, Bridge End, the Church, </w:t>
      </w:r>
      <w:proofErr w:type="spellStart"/>
      <w:r w:rsidRPr="00C164DD">
        <w:rPr>
          <w:rFonts w:ascii="Arial" w:hAnsi="Arial" w:cs="Arial"/>
          <w:sz w:val="24"/>
          <w:szCs w:val="24"/>
        </w:rPr>
        <w:t>Deers</w:t>
      </w:r>
      <w:proofErr w:type="spellEnd"/>
      <w:r w:rsidRPr="00C164DD">
        <w:rPr>
          <w:rFonts w:ascii="Arial" w:hAnsi="Arial" w:cs="Arial"/>
          <w:sz w:val="24"/>
          <w:szCs w:val="24"/>
        </w:rPr>
        <w:t xml:space="preserve"> Green, Elm Street Lane and the Mills. </w:t>
      </w:r>
      <w:r>
        <w:rPr>
          <w:rFonts w:ascii="Arial" w:hAnsi="Arial" w:cs="Arial"/>
          <w:sz w:val="24"/>
          <w:szCs w:val="24"/>
        </w:rPr>
        <w:t>Lifts available at various stages of the walk, t</w:t>
      </w:r>
      <w:r w:rsidRPr="00C164DD">
        <w:rPr>
          <w:rFonts w:ascii="Arial" w:hAnsi="Arial" w:cs="Arial"/>
          <w:sz w:val="24"/>
          <w:szCs w:val="24"/>
        </w:rPr>
        <w:t>owards the end we are invited for refreshments at North Mill, with a chance to look inside the mill, courtesy of the Haldane family. Anyone is welcome to join the walk which is an opener for the History Group’s autumn theme of 19</w:t>
      </w:r>
      <w:r w:rsidRPr="00C164DD">
        <w:rPr>
          <w:rFonts w:ascii="Arial" w:hAnsi="Arial" w:cs="Arial"/>
          <w:sz w:val="24"/>
          <w:szCs w:val="24"/>
          <w:vertAlign w:val="superscript"/>
        </w:rPr>
        <w:t>th</w:t>
      </w:r>
      <w:r w:rsidRPr="00C164DD">
        <w:rPr>
          <w:rFonts w:ascii="Arial" w:hAnsi="Arial" w:cs="Arial"/>
          <w:sz w:val="24"/>
          <w:szCs w:val="24"/>
        </w:rPr>
        <w:t xml:space="preserve"> century history </w:t>
      </w:r>
    </w:p>
    <w:p w:rsidR="00F54185" w:rsidRDefault="00714ACD" w:rsidP="00F54185">
      <w:pPr>
        <w:spacing w:after="0" w:line="240" w:lineRule="auto"/>
        <w:ind w:left="0"/>
        <w:rPr>
          <w:rFonts w:ascii="Arial" w:hAnsi="Arial" w:cs="Arial"/>
          <w:sz w:val="24"/>
          <w:szCs w:val="24"/>
        </w:rPr>
      </w:pPr>
      <w:r w:rsidRPr="00714ACD">
        <w:rPr>
          <w:rFonts w:ascii="Arial" w:hAnsi="Arial" w:cs="Arial"/>
          <w:b/>
          <w:sz w:val="24"/>
          <w:szCs w:val="24"/>
        </w:rPr>
        <w:t xml:space="preserve">Eileen </w:t>
      </w:r>
      <w:r w:rsidR="00F54185" w:rsidRPr="00714ACD">
        <w:rPr>
          <w:rFonts w:ascii="Arial" w:hAnsi="Arial" w:cs="Arial"/>
          <w:b/>
          <w:sz w:val="24"/>
          <w:szCs w:val="24"/>
        </w:rPr>
        <w:t>Ludgate</w:t>
      </w:r>
      <w:r w:rsidRPr="00714ACD">
        <w:rPr>
          <w:rFonts w:ascii="Arial" w:hAnsi="Arial" w:cs="Arial"/>
          <w:b/>
          <w:sz w:val="24"/>
          <w:szCs w:val="24"/>
        </w:rPr>
        <w:t xml:space="preserve"> Centenary</w:t>
      </w:r>
      <w:r w:rsidR="00F54185" w:rsidRPr="00714ACD">
        <w:rPr>
          <w:rFonts w:ascii="Arial" w:hAnsi="Arial" w:cs="Arial"/>
          <w:b/>
          <w:sz w:val="24"/>
          <w:szCs w:val="24"/>
        </w:rPr>
        <w:t xml:space="preserve"> Lecture: </w:t>
      </w:r>
      <w:r w:rsidR="00F54185" w:rsidRPr="00714ACD">
        <w:rPr>
          <w:rFonts w:ascii="Arial" w:hAnsi="Arial" w:cs="Arial"/>
          <w:b/>
          <w:i/>
          <w:sz w:val="24"/>
          <w:szCs w:val="24"/>
        </w:rPr>
        <w:t>Clavering in the 19</w:t>
      </w:r>
      <w:r w:rsidR="00F54185" w:rsidRPr="00714ACD">
        <w:rPr>
          <w:rFonts w:ascii="Arial" w:hAnsi="Arial" w:cs="Arial"/>
          <w:b/>
          <w:i/>
          <w:sz w:val="24"/>
          <w:szCs w:val="24"/>
          <w:vertAlign w:val="superscript"/>
        </w:rPr>
        <w:t>th</w:t>
      </w:r>
      <w:r w:rsidR="00F54185" w:rsidRPr="00714ACD">
        <w:rPr>
          <w:rFonts w:ascii="Arial" w:hAnsi="Arial" w:cs="Arial"/>
          <w:b/>
          <w:i/>
          <w:sz w:val="24"/>
          <w:szCs w:val="24"/>
        </w:rPr>
        <w:t xml:space="preserve"> Century</w:t>
      </w:r>
      <w:r w:rsidRPr="00714ACD">
        <w:rPr>
          <w:rFonts w:ascii="Arial" w:hAnsi="Arial" w:cs="Arial"/>
          <w:b/>
          <w:sz w:val="24"/>
          <w:szCs w:val="24"/>
        </w:rPr>
        <w:t xml:space="preserve"> Wed</w:t>
      </w:r>
      <w:r w:rsidR="00F54185" w:rsidRPr="00714ACD">
        <w:rPr>
          <w:rFonts w:ascii="Arial" w:hAnsi="Arial" w:cs="Arial"/>
          <w:b/>
          <w:sz w:val="24"/>
          <w:szCs w:val="24"/>
        </w:rPr>
        <w:t>n</w:t>
      </w:r>
      <w:r w:rsidRPr="00714ACD">
        <w:rPr>
          <w:rFonts w:ascii="Arial" w:hAnsi="Arial" w:cs="Arial"/>
          <w:b/>
          <w:sz w:val="24"/>
          <w:szCs w:val="24"/>
        </w:rPr>
        <w:t>e</w:t>
      </w:r>
      <w:r w:rsidR="00F54185" w:rsidRPr="00714ACD">
        <w:rPr>
          <w:rFonts w:ascii="Arial" w:hAnsi="Arial" w:cs="Arial"/>
          <w:b/>
          <w:sz w:val="24"/>
          <w:szCs w:val="24"/>
        </w:rPr>
        <w:t>sday 11</w:t>
      </w:r>
      <w:r w:rsidR="00F54185" w:rsidRPr="00714ACD">
        <w:rPr>
          <w:rFonts w:ascii="Arial" w:hAnsi="Arial" w:cs="Arial"/>
          <w:b/>
          <w:sz w:val="24"/>
          <w:szCs w:val="24"/>
          <w:vertAlign w:val="superscript"/>
        </w:rPr>
        <w:t>th</w:t>
      </w:r>
      <w:r w:rsidR="00F54185" w:rsidRPr="00714ACD">
        <w:rPr>
          <w:rFonts w:ascii="Arial" w:hAnsi="Arial" w:cs="Arial"/>
          <w:b/>
          <w:sz w:val="24"/>
          <w:szCs w:val="24"/>
        </w:rPr>
        <w:t xml:space="preserve"> September</w:t>
      </w:r>
      <w:r w:rsidRPr="00714ACD">
        <w:rPr>
          <w:rFonts w:ascii="Arial" w:hAnsi="Arial" w:cs="Arial"/>
          <w:b/>
          <w:sz w:val="24"/>
          <w:szCs w:val="24"/>
        </w:rPr>
        <w:t xml:space="preserve"> 7.30pm </w:t>
      </w:r>
      <w:r w:rsidRPr="006A1D5B">
        <w:rPr>
          <w:rFonts w:ascii="Arial" w:hAnsi="Arial" w:cs="Arial"/>
          <w:b/>
          <w:sz w:val="24"/>
          <w:szCs w:val="24"/>
        </w:rPr>
        <w:t>Clavering Christian Centre</w:t>
      </w:r>
      <w:r w:rsidR="006A1D5B" w:rsidRPr="006A1D5B">
        <w:rPr>
          <w:rFonts w:ascii="Arial" w:hAnsi="Arial" w:cs="Arial"/>
          <w:b/>
          <w:sz w:val="24"/>
          <w:szCs w:val="24"/>
        </w:rPr>
        <w:t>.</w:t>
      </w:r>
      <w:r>
        <w:rPr>
          <w:rFonts w:ascii="Arial" w:hAnsi="Arial" w:cs="Arial"/>
          <w:sz w:val="24"/>
          <w:szCs w:val="24"/>
        </w:rPr>
        <w:t xml:space="preserve"> Spe</w:t>
      </w:r>
      <w:r w:rsidR="006A1D5B">
        <w:rPr>
          <w:rFonts w:ascii="Arial" w:hAnsi="Arial" w:cs="Arial"/>
          <w:sz w:val="24"/>
          <w:szCs w:val="24"/>
        </w:rPr>
        <w:t xml:space="preserve">aker: </w:t>
      </w:r>
      <w:r>
        <w:rPr>
          <w:rFonts w:ascii="Arial" w:hAnsi="Arial" w:cs="Arial"/>
          <w:sz w:val="24"/>
          <w:szCs w:val="24"/>
        </w:rPr>
        <w:t>Jacky Cooper Free Entry Donations to Clavering Church</w:t>
      </w:r>
      <w:r w:rsidR="006A1D5B">
        <w:rPr>
          <w:rFonts w:ascii="Arial" w:hAnsi="Arial" w:cs="Arial"/>
          <w:sz w:val="24"/>
          <w:szCs w:val="24"/>
        </w:rPr>
        <w:t xml:space="preserve"> welcomed</w:t>
      </w:r>
    </w:p>
    <w:p w:rsidR="00714ACD" w:rsidRPr="00714ACD" w:rsidRDefault="00714ACD" w:rsidP="00F54185">
      <w:pPr>
        <w:spacing w:after="0" w:line="240" w:lineRule="auto"/>
        <w:ind w:left="0"/>
        <w:rPr>
          <w:rFonts w:ascii="Arial" w:hAnsi="Arial" w:cs="Arial"/>
          <w:sz w:val="24"/>
          <w:szCs w:val="24"/>
        </w:rPr>
      </w:pPr>
      <w:r w:rsidRPr="00714ACD">
        <w:rPr>
          <w:rFonts w:ascii="Arial" w:hAnsi="Arial" w:cs="Arial"/>
          <w:b/>
          <w:i/>
          <w:sz w:val="24"/>
          <w:szCs w:val="24"/>
        </w:rPr>
        <w:t xml:space="preserve">The Poor Law </w:t>
      </w:r>
      <w:r w:rsidRPr="00714ACD">
        <w:rPr>
          <w:rFonts w:ascii="Arial" w:hAnsi="Arial" w:cs="Arial"/>
          <w:b/>
          <w:sz w:val="24"/>
          <w:szCs w:val="24"/>
        </w:rPr>
        <w:t>Tuesday 8</w:t>
      </w:r>
      <w:r w:rsidRPr="00714ACD">
        <w:rPr>
          <w:rFonts w:ascii="Arial" w:hAnsi="Arial" w:cs="Arial"/>
          <w:b/>
          <w:sz w:val="24"/>
          <w:szCs w:val="24"/>
          <w:vertAlign w:val="superscript"/>
        </w:rPr>
        <w:t>th</w:t>
      </w:r>
      <w:r w:rsidRPr="00714ACD">
        <w:rPr>
          <w:rFonts w:ascii="Arial" w:hAnsi="Arial" w:cs="Arial"/>
          <w:b/>
          <w:sz w:val="24"/>
          <w:szCs w:val="24"/>
        </w:rPr>
        <w:t xml:space="preserve"> October 7.30pm</w:t>
      </w:r>
      <w:r w:rsidRPr="00714ACD">
        <w:rPr>
          <w:rFonts w:ascii="Arial" w:hAnsi="Arial" w:cs="Arial"/>
          <w:sz w:val="24"/>
          <w:szCs w:val="24"/>
        </w:rPr>
        <w:t xml:space="preserve"> </w:t>
      </w:r>
      <w:r w:rsidRPr="006A1D5B">
        <w:rPr>
          <w:rFonts w:ascii="Arial" w:hAnsi="Arial" w:cs="Arial"/>
          <w:b/>
          <w:sz w:val="24"/>
          <w:szCs w:val="24"/>
        </w:rPr>
        <w:t>Clavering Christian Centre</w:t>
      </w:r>
      <w:r>
        <w:rPr>
          <w:rFonts w:ascii="Arial" w:hAnsi="Arial" w:cs="Arial"/>
          <w:sz w:val="24"/>
          <w:szCs w:val="24"/>
        </w:rPr>
        <w:t xml:space="preserve"> Speaker</w:t>
      </w:r>
      <w:r w:rsidR="006A1D5B">
        <w:rPr>
          <w:rFonts w:ascii="Arial" w:hAnsi="Arial" w:cs="Arial"/>
          <w:sz w:val="24"/>
          <w:szCs w:val="24"/>
        </w:rPr>
        <w:t>:</w:t>
      </w:r>
      <w:r>
        <w:rPr>
          <w:rFonts w:ascii="Arial" w:hAnsi="Arial" w:cs="Arial"/>
          <w:sz w:val="24"/>
          <w:szCs w:val="24"/>
        </w:rPr>
        <w:t xml:space="preserve"> Judith William-</w:t>
      </w:r>
      <w:proofErr w:type="spellStart"/>
      <w:r>
        <w:rPr>
          <w:rFonts w:ascii="Arial" w:hAnsi="Arial" w:cs="Arial"/>
          <w:sz w:val="24"/>
          <w:szCs w:val="24"/>
        </w:rPr>
        <w:t>Powlett</w:t>
      </w:r>
      <w:proofErr w:type="spellEnd"/>
    </w:p>
    <w:p w:rsidR="00F54185" w:rsidRDefault="00714ACD" w:rsidP="00F54185">
      <w:pPr>
        <w:spacing w:after="0"/>
        <w:ind w:left="0"/>
        <w:rPr>
          <w:rStyle w:val="Hyperlink"/>
          <w:rFonts w:ascii="Arial" w:eastAsia="Times New Roman" w:hAnsi="Arial" w:cs="Arial"/>
          <w:bCs/>
          <w:color w:val="auto"/>
          <w:sz w:val="24"/>
          <w:szCs w:val="24"/>
          <w:u w:val="none"/>
          <w:lang w:eastAsia="en-GB"/>
        </w:rPr>
      </w:pPr>
      <w:r>
        <w:rPr>
          <w:rFonts w:ascii="Arial" w:hAnsi="Arial" w:cs="Arial"/>
          <w:sz w:val="24"/>
          <w:szCs w:val="24"/>
        </w:rPr>
        <w:t xml:space="preserve">Further </w:t>
      </w:r>
      <w:r>
        <w:rPr>
          <w:rFonts w:ascii="Arial" w:eastAsia="Times New Roman" w:hAnsi="Arial" w:cs="Arial"/>
          <w:bCs/>
          <w:sz w:val="24"/>
          <w:szCs w:val="24"/>
          <w:lang w:val="en-US" w:eastAsia="en-GB"/>
        </w:rPr>
        <w:t>details from</w:t>
      </w:r>
      <w:r w:rsidR="00F54185" w:rsidRPr="00C164DD">
        <w:rPr>
          <w:rFonts w:ascii="Arial" w:eastAsia="Times New Roman" w:hAnsi="Arial" w:cs="Arial"/>
          <w:bCs/>
          <w:sz w:val="24"/>
          <w:szCs w:val="24"/>
          <w:lang w:val="en-US" w:eastAsia="en-GB"/>
        </w:rPr>
        <w:t xml:space="preserve">:  01799 550462 or </w:t>
      </w:r>
      <w:hyperlink r:id="rId13" w:tgtFrame="_blank" w:history="1">
        <w:r w:rsidR="00F54185" w:rsidRPr="00C164DD">
          <w:rPr>
            <w:rStyle w:val="Hyperlink"/>
            <w:rFonts w:ascii="Arial" w:eastAsia="Times New Roman" w:hAnsi="Arial" w:cs="Arial"/>
            <w:bCs/>
            <w:color w:val="auto"/>
            <w:sz w:val="24"/>
            <w:szCs w:val="24"/>
            <w:u w:val="none"/>
            <w:lang w:eastAsia="en-GB"/>
          </w:rPr>
          <w:t>mrsjacquelinecooper@gmail.com</w:t>
        </w:r>
      </w:hyperlink>
    </w:p>
    <w:p w:rsidR="00475761" w:rsidRPr="004D2786" w:rsidRDefault="00475761" w:rsidP="00475761">
      <w:pPr>
        <w:spacing w:after="0" w:line="240" w:lineRule="auto"/>
        <w:ind w:left="0"/>
        <w:rPr>
          <w:rFonts w:ascii="Arial" w:hAnsi="Arial" w:cs="Arial"/>
          <w:b/>
          <w:bCs/>
          <w:color w:val="222222"/>
          <w:sz w:val="24"/>
          <w:szCs w:val="24"/>
          <w:shd w:val="clear" w:color="auto" w:fill="FFFFFF"/>
        </w:rPr>
      </w:pPr>
    </w:p>
    <w:p w:rsidR="00475761" w:rsidRDefault="00475761" w:rsidP="00475761">
      <w:pPr>
        <w:spacing w:after="0" w:line="240" w:lineRule="auto"/>
        <w:ind w:left="0"/>
        <w:rPr>
          <w:rFonts w:ascii="Comic Sans MS" w:hAnsi="Comic Sans MS" w:cs="Arial"/>
          <w:b/>
          <w:bCs/>
          <w:color w:val="222222"/>
          <w:sz w:val="28"/>
          <w:szCs w:val="28"/>
          <w:shd w:val="clear" w:color="auto" w:fill="FFFFFF"/>
        </w:rPr>
      </w:pPr>
      <w:r>
        <w:rPr>
          <w:rFonts w:ascii="Comic Sans MS" w:hAnsi="Comic Sans MS" w:cs="Arial"/>
          <w:b/>
          <w:bCs/>
          <w:color w:val="222222"/>
          <w:sz w:val="28"/>
          <w:szCs w:val="28"/>
          <w:shd w:val="clear" w:color="auto" w:fill="FFFFFF"/>
        </w:rPr>
        <w:t xml:space="preserve">Clavering Church &amp; Benefice – Hymns and </w:t>
      </w:r>
      <w:proofErr w:type="spellStart"/>
      <w:r>
        <w:rPr>
          <w:rFonts w:ascii="Comic Sans MS" w:hAnsi="Comic Sans MS" w:cs="Arial"/>
          <w:b/>
          <w:bCs/>
          <w:color w:val="222222"/>
          <w:sz w:val="28"/>
          <w:szCs w:val="28"/>
          <w:shd w:val="clear" w:color="auto" w:fill="FFFFFF"/>
        </w:rPr>
        <w:t>Pimms</w:t>
      </w:r>
      <w:proofErr w:type="spellEnd"/>
      <w:r>
        <w:rPr>
          <w:rFonts w:ascii="Comic Sans MS" w:hAnsi="Comic Sans MS" w:cs="Arial"/>
          <w:b/>
          <w:bCs/>
          <w:color w:val="222222"/>
          <w:sz w:val="28"/>
          <w:szCs w:val="28"/>
          <w:shd w:val="clear" w:color="auto" w:fill="FFFFFF"/>
        </w:rPr>
        <w:t>!</w:t>
      </w:r>
    </w:p>
    <w:p w:rsidR="00475761" w:rsidRDefault="00475761" w:rsidP="00475761">
      <w:pPr>
        <w:spacing w:after="0" w:line="240" w:lineRule="auto"/>
        <w:ind w:left="0"/>
        <w:rPr>
          <w:rFonts w:ascii="Arial" w:hAnsi="Arial" w:cs="Arial"/>
          <w:b/>
          <w:bCs/>
          <w:color w:val="222222"/>
          <w:sz w:val="24"/>
          <w:szCs w:val="24"/>
          <w:shd w:val="clear" w:color="auto" w:fill="FFFFFF"/>
        </w:rPr>
      </w:pPr>
      <w:r w:rsidRPr="00E77F73">
        <w:rPr>
          <w:rFonts w:ascii="Arial" w:hAnsi="Arial" w:cs="Arial"/>
          <w:b/>
          <w:bCs/>
          <w:color w:val="222222"/>
          <w:sz w:val="24"/>
          <w:szCs w:val="24"/>
          <w:shd w:val="clear" w:color="auto" w:fill="FFFFFF"/>
        </w:rPr>
        <w:t xml:space="preserve">Sunday </w:t>
      </w:r>
      <w:r>
        <w:rPr>
          <w:rFonts w:ascii="Arial" w:hAnsi="Arial" w:cs="Arial"/>
          <w:b/>
          <w:bCs/>
          <w:color w:val="222222"/>
          <w:sz w:val="24"/>
          <w:szCs w:val="24"/>
          <w:shd w:val="clear" w:color="auto" w:fill="FFFFFF"/>
        </w:rPr>
        <w:t>1</w:t>
      </w:r>
      <w:r w:rsidRPr="00475761">
        <w:rPr>
          <w:rFonts w:ascii="Arial" w:hAnsi="Arial" w:cs="Arial"/>
          <w:b/>
          <w:bCs/>
          <w:color w:val="222222"/>
          <w:sz w:val="24"/>
          <w:szCs w:val="24"/>
          <w:shd w:val="clear" w:color="auto" w:fill="FFFFFF"/>
          <w:vertAlign w:val="superscript"/>
        </w:rPr>
        <w:t>st</w:t>
      </w:r>
      <w:r>
        <w:rPr>
          <w:rFonts w:ascii="Arial" w:hAnsi="Arial" w:cs="Arial"/>
          <w:b/>
          <w:bCs/>
          <w:color w:val="222222"/>
          <w:sz w:val="24"/>
          <w:szCs w:val="24"/>
          <w:shd w:val="clear" w:color="auto" w:fill="FFFFFF"/>
        </w:rPr>
        <w:t xml:space="preserve"> September 3pm at </w:t>
      </w:r>
      <w:proofErr w:type="spellStart"/>
      <w:r w:rsidRPr="00E77F73">
        <w:rPr>
          <w:rFonts w:ascii="Arial" w:hAnsi="Arial" w:cs="Arial"/>
          <w:b/>
          <w:bCs/>
          <w:color w:val="222222"/>
          <w:sz w:val="24"/>
          <w:szCs w:val="24"/>
          <w:shd w:val="clear" w:color="auto" w:fill="FFFFFF"/>
        </w:rPr>
        <w:t>Manuden</w:t>
      </w:r>
      <w:proofErr w:type="spellEnd"/>
      <w:r w:rsidRPr="00E77F73">
        <w:rPr>
          <w:rFonts w:ascii="Arial" w:hAnsi="Arial" w:cs="Arial"/>
          <w:b/>
          <w:bCs/>
          <w:color w:val="222222"/>
          <w:sz w:val="24"/>
          <w:szCs w:val="24"/>
          <w:shd w:val="clear" w:color="auto" w:fill="FFFFFF"/>
        </w:rPr>
        <w:t xml:space="preserve"> Parish </w:t>
      </w:r>
      <w:r>
        <w:rPr>
          <w:rFonts w:ascii="Arial" w:hAnsi="Arial" w:cs="Arial"/>
          <w:b/>
          <w:bCs/>
          <w:color w:val="222222"/>
          <w:sz w:val="24"/>
          <w:szCs w:val="24"/>
          <w:shd w:val="clear" w:color="auto" w:fill="FFFFFF"/>
        </w:rPr>
        <w:t>Church</w:t>
      </w:r>
    </w:p>
    <w:p w:rsidR="00F54185" w:rsidRDefault="00F54185" w:rsidP="00F54185">
      <w:pPr>
        <w:spacing w:after="0"/>
        <w:ind w:left="0"/>
        <w:rPr>
          <w:rStyle w:val="Hyperlink"/>
          <w:rFonts w:ascii="Arial" w:eastAsia="Times New Roman" w:hAnsi="Arial" w:cs="Arial"/>
          <w:bCs/>
          <w:color w:val="auto"/>
          <w:sz w:val="24"/>
          <w:szCs w:val="24"/>
          <w:u w:val="none"/>
          <w:lang w:eastAsia="en-GB"/>
        </w:rPr>
      </w:pPr>
    </w:p>
    <w:p w:rsidR="004D2786" w:rsidRDefault="004D2786" w:rsidP="004D2786">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Royal British Legion – </w:t>
      </w:r>
    </w:p>
    <w:p w:rsidR="004D2786" w:rsidRDefault="004D2786" w:rsidP="004D2786">
      <w:pPr>
        <w:spacing w:after="0" w:line="240" w:lineRule="auto"/>
        <w:ind w:left="0"/>
        <w:rPr>
          <w:rFonts w:ascii="Arial" w:eastAsia="Times New Roman" w:hAnsi="Arial" w:cs="Arial"/>
          <w:color w:val="000000"/>
          <w:sz w:val="24"/>
          <w:szCs w:val="24"/>
          <w:lang w:eastAsia="en-GB"/>
        </w:rPr>
      </w:pPr>
      <w:r w:rsidRPr="00A80AA8">
        <w:rPr>
          <w:rFonts w:ascii="Arial" w:eastAsia="Times New Roman" w:hAnsi="Arial" w:cs="Arial"/>
          <w:b/>
          <w:color w:val="000000"/>
          <w:sz w:val="24"/>
          <w:szCs w:val="24"/>
          <w:lang w:eastAsia="en-GB"/>
        </w:rPr>
        <w:t>Ordinary meetings</w:t>
      </w:r>
      <w:r>
        <w:rPr>
          <w:rFonts w:ascii="Arial" w:eastAsia="Times New Roman" w:hAnsi="Arial" w:cs="Arial"/>
          <w:color w:val="000000"/>
          <w:sz w:val="24"/>
          <w:szCs w:val="24"/>
          <w:lang w:eastAsia="en-GB"/>
        </w:rPr>
        <w:t xml:space="preserve"> are held every Second Tuesday of the month at 8pm in The Bull PH Langley</w:t>
      </w:r>
    </w:p>
    <w:p w:rsidR="004D2786" w:rsidRDefault="004D2786" w:rsidP="004D2786">
      <w:pPr>
        <w:spacing w:after="0" w:line="294" w:lineRule="atLeast"/>
        <w:ind w:left="0"/>
        <w:jc w:val="lef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Lower Green. Do come and join in an enjoyable evening – previous military service is not a requirement as the Legion is open to all who support its work</w:t>
      </w:r>
    </w:p>
    <w:p w:rsidR="00475761" w:rsidRDefault="00475761" w:rsidP="00475761">
      <w:pPr>
        <w:spacing w:after="0"/>
        <w:ind w:left="0"/>
        <w:rPr>
          <w:rFonts w:ascii="Comic Sans MS" w:eastAsiaTheme="minorHAnsi" w:hAnsi="Comic Sans MS" w:cstheme="minorBidi"/>
          <w:b/>
          <w:sz w:val="28"/>
          <w:szCs w:val="28"/>
        </w:rPr>
      </w:pPr>
      <w:r>
        <w:rPr>
          <w:rFonts w:ascii="Comic Sans MS" w:eastAsiaTheme="minorHAnsi" w:hAnsi="Comic Sans MS" w:cstheme="minorBidi"/>
          <w:b/>
          <w:sz w:val="28"/>
          <w:szCs w:val="28"/>
        </w:rPr>
        <w:lastRenderedPageBreak/>
        <w:t>Clavering Bowls Club-</w:t>
      </w:r>
    </w:p>
    <w:p w:rsidR="00475761" w:rsidRDefault="00475761" w:rsidP="00475761">
      <w:pPr>
        <w:spacing w:after="0"/>
        <w:ind w:left="0"/>
        <w:rPr>
          <w:rFonts w:ascii="Arial" w:eastAsiaTheme="minorHAnsi" w:hAnsi="Arial" w:cs="Arial"/>
          <w:b/>
          <w:sz w:val="24"/>
          <w:szCs w:val="24"/>
        </w:rPr>
      </w:pPr>
      <w:r w:rsidRPr="00D06EFF">
        <w:rPr>
          <w:rFonts w:ascii="Arial" w:eastAsiaTheme="minorHAnsi" w:hAnsi="Arial" w:cs="Arial"/>
          <w:b/>
          <w:sz w:val="24"/>
          <w:szCs w:val="24"/>
        </w:rPr>
        <w:t>Open Evenings for training and practice</w:t>
      </w:r>
      <w:r>
        <w:rPr>
          <w:rFonts w:ascii="Arial" w:eastAsiaTheme="minorHAnsi" w:hAnsi="Arial" w:cs="Arial"/>
          <w:b/>
          <w:sz w:val="24"/>
          <w:szCs w:val="24"/>
        </w:rPr>
        <w:t>. Every Tuesday at 5pm May- September</w:t>
      </w:r>
    </w:p>
    <w:p w:rsidR="00475761" w:rsidRPr="001F1AB5" w:rsidRDefault="00475761" w:rsidP="00475761">
      <w:pPr>
        <w:spacing w:after="0"/>
        <w:ind w:left="0"/>
        <w:jc w:val="left"/>
        <w:rPr>
          <w:rFonts w:ascii="Arial" w:eastAsiaTheme="minorHAnsi" w:hAnsi="Arial" w:cs="Arial"/>
          <w:sz w:val="24"/>
          <w:szCs w:val="24"/>
        </w:rPr>
      </w:pPr>
      <w:r>
        <w:rPr>
          <w:rFonts w:ascii="Arial" w:eastAsiaTheme="minorHAnsi" w:hAnsi="Arial" w:cs="Arial"/>
          <w:sz w:val="24"/>
          <w:szCs w:val="24"/>
        </w:rPr>
        <w:t xml:space="preserve">New Members always welcomed: if you want to try out the game, just bring flat shoes; the friendly tuition and equipment will be provided. For more information, email </w:t>
      </w:r>
      <w:hyperlink r:id="rId14" w:history="1">
        <w:r w:rsidRPr="00ED55DF">
          <w:rPr>
            <w:rStyle w:val="Hyperlink"/>
            <w:rFonts w:ascii="Arial" w:eastAsiaTheme="minorHAnsi" w:hAnsi="Arial" w:cs="Arial"/>
            <w:sz w:val="24"/>
            <w:szCs w:val="24"/>
          </w:rPr>
          <w:t>claveringbowls@gmail.com</w:t>
        </w:r>
      </w:hyperlink>
      <w:r>
        <w:rPr>
          <w:rFonts w:ascii="Arial" w:eastAsiaTheme="minorHAnsi" w:hAnsi="Arial" w:cs="Arial"/>
          <w:sz w:val="24"/>
          <w:szCs w:val="24"/>
        </w:rPr>
        <w:t xml:space="preserve">, see </w:t>
      </w:r>
      <w:hyperlink r:id="rId15" w:history="1">
        <w:r w:rsidRPr="00ED55DF">
          <w:rPr>
            <w:rStyle w:val="Hyperlink"/>
            <w:rFonts w:ascii="Arial" w:eastAsiaTheme="minorHAnsi" w:hAnsi="Arial" w:cs="Arial"/>
            <w:sz w:val="24"/>
            <w:szCs w:val="24"/>
          </w:rPr>
          <w:t>www.claveringbc.org</w:t>
        </w:r>
      </w:hyperlink>
      <w:r>
        <w:rPr>
          <w:rStyle w:val="Hyperlink"/>
          <w:rFonts w:ascii="Arial" w:eastAsiaTheme="minorHAnsi" w:hAnsi="Arial" w:cs="Arial"/>
          <w:sz w:val="24"/>
          <w:szCs w:val="24"/>
        </w:rPr>
        <w:t xml:space="preserve"> </w:t>
      </w:r>
      <w:r>
        <w:rPr>
          <w:rStyle w:val="Hyperlink"/>
          <w:rFonts w:ascii="Arial" w:eastAsiaTheme="minorHAnsi" w:hAnsi="Arial" w:cs="Arial"/>
          <w:sz w:val="24"/>
          <w:szCs w:val="24"/>
          <w:u w:val="none"/>
        </w:rPr>
        <w:t xml:space="preserve"> </w:t>
      </w:r>
      <w:r w:rsidRPr="00AC5642">
        <w:rPr>
          <w:rStyle w:val="Hyperlink"/>
          <w:rFonts w:ascii="Arial" w:eastAsiaTheme="minorHAnsi" w:hAnsi="Arial" w:cs="Arial"/>
          <w:color w:val="auto"/>
          <w:sz w:val="24"/>
          <w:szCs w:val="24"/>
          <w:u w:val="none"/>
        </w:rPr>
        <w:t xml:space="preserve">or </w:t>
      </w:r>
      <w:r w:rsidRPr="00AC5642">
        <w:rPr>
          <w:rFonts w:ascii="Arial" w:eastAsiaTheme="minorHAnsi" w:hAnsi="Arial" w:cs="Arial"/>
          <w:sz w:val="24"/>
          <w:szCs w:val="24"/>
        </w:rPr>
        <w:t xml:space="preserve">contact </w:t>
      </w:r>
      <w:r>
        <w:rPr>
          <w:rFonts w:ascii="Arial" w:eastAsiaTheme="minorHAnsi" w:hAnsi="Arial" w:cs="Arial"/>
          <w:sz w:val="24"/>
          <w:szCs w:val="24"/>
        </w:rPr>
        <w:t xml:space="preserve">Lee 01799 550916. </w:t>
      </w:r>
      <w:r>
        <w:rPr>
          <w:rFonts w:ascii="Arial" w:eastAsiaTheme="minorHAnsi" w:hAnsi="Arial" w:cs="Arial"/>
          <w:i/>
          <w:sz w:val="24"/>
          <w:szCs w:val="24"/>
        </w:rPr>
        <w:t xml:space="preserve">The Clubhouse and </w:t>
      </w:r>
      <w:proofErr w:type="gramStart"/>
      <w:r>
        <w:rPr>
          <w:rFonts w:ascii="Arial" w:eastAsiaTheme="minorHAnsi" w:hAnsi="Arial" w:cs="Arial"/>
          <w:i/>
          <w:sz w:val="24"/>
          <w:szCs w:val="24"/>
        </w:rPr>
        <w:t xml:space="preserve">Bowling </w:t>
      </w:r>
      <w:r w:rsidRPr="00D06EFF">
        <w:rPr>
          <w:rFonts w:ascii="Arial" w:eastAsiaTheme="minorHAnsi" w:hAnsi="Arial" w:cs="Arial"/>
          <w:i/>
          <w:sz w:val="24"/>
          <w:szCs w:val="24"/>
        </w:rPr>
        <w:t>Green</w:t>
      </w:r>
      <w:proofErr w:type="gramEnd"/>
      <w:r w:rsidRPr="00D06EFF">
        <w:rPr>
          <w:rFonts w:ascii="Arial" w:eastAsiaTheme="minorHAnsi" w:hAnsi="Arial" w:cs="Arial"/>
          <w:i/>
          <w:sz w:val="24"/>
          <w:szCs w:val="24"/>
        </w:rPr>
        <w:t xml:space="preserve"> are located at the far side of the Jubilee Field next to the Tennis Courts</w:t>
      </w:r>
      <w:r>
        <w:rPr>
          <w:rFonts w:ascii="Arial" w:eastAsiaTheme="minorHAnsi" w:hAnsi="Arial" w:cs="Arial"/>
          <w:i/>
          <w:sz w:val="24"/>
          <w:szCs w:val="24"/>
        </w:rPr>
        <w:t xml:space="preserve">. </w:t>
      </w:r>
    </w:p>
    <w:p w:rsidR="00666A4F" w:rsidRPr="004D2786" w:rsidRDefault="00666A4F" w:rsidP="00F54185">
      <w:pPr>
        <w:spacing w:after="0"/>
        <w:ind w:left="0"/>
        <w:rPr>
          <w:rFonts w:ascii="Arial" w:eastAsiaTheme="minorHAnsi" w:hAnsi="Arial" w:cs="Arial"/>
          <w:b/>
          <w:sz w:val="24"/>
          <w:szCs w:val="24"/>
        </w:rPr>
      </w:pPr>
    </w:p>
    <w:p w:rsidR="0061256F" w:rsidRDefault="002740FE" w:rsidP="00F54185">
      <w:pPr>
        <w:spacing w:after="0"/>
        <w:ind w:left="0"/>
        <w:rPr>
          <w:rFonts w:ascii="Comic Sans MS" w:eastAsiaTheme="minorHAnsi" w:hAnsi="Comic Sans MS" w:cstheme="minorBidi"/>
          <w:b/>
          <w:sz w:val="28"/>
          <w:szCs w:val="28"/>
        </w:rPr>
      </w:pPr>
      <w:r>
        <w:rPr>
          <w:rFonts w:ascii="Comic Sans MS" w:eastAsiaTheme="minorHAnsi" w:hAnsi="Comic Sans MS" w:cstheme="minorBidi"/>
          <w:b/>
          <w:sz w:val="28"/>
          <w:szCs w:val="28"/>
        </w:rPr>
        <w:t>C</w:t>
      </w:r>
      <w:r w:rsidRPr="00A80AA8">
        <w:rPr>
          <w:rFonts w:ascii="Comic Sans MS" w:eastAsiaTheme="minorHAnsi" w:hAnsi="Comic Sans MS" w:cstheme="minorBidi"/>
          <w:b/>
          <w:sz w:val="28"/>
          <w:szCs w:val="28"/>
        </w:rPr>
        <w:t>lavering</w:t>
      </w:r>
      <w:r>
        <w:rPr>
          <w:rFonts w:ascii="Comic Sans MS" w:eastAsiaTheme="minorHAnsi" w:hAnsi="Comic Sans MS" w:cstheme="minorBidi"/>
          <w:b/>
          <w:sz w:val="28"/>
          <w:szCs w:val="28"/>
        </w:rPr>
        <w:t xml:space="preserve"> </w:t>
      </w:r>
      <w:r w:rsidR="0061256F">
        <w:rPr>
          <w:rFonts w:ascii="Comic Sans MS" w:eastAsiaTheme="minorHAnsi" w:hAnsi="Comic Sans MS" w:cstheme="minorBidi"/>
          <w:b/>
          <w:sz w:val="28"/>
          <w:szCs w:val="28"/>
        </w:rPr>
        <w:t>Horticultural Society – Flower Vegetable and Cookery Show</w:t>
      </w:r>
    </w:p>
    <w:p w:rsidR="00A34AEE" w:rsidRDefault="00A34AEE" w:rsidP="00F54185">
      <w:pPr>
        <w:spacing w:after="0"/>
        <w:ind w:left="0"/>
        <w:rPr>
          <w:rFonts w:ascii="Arial" w:eastAsiaTheme="minorHAnsi" w:hAnsi="Arial" w:cs="Arial"/>
          <w:sz w:val="24"/>
          <w:szCs w:val="24"/>
        </w:rPr>
      </w:pPr>
      <w:r>
        <w:rPr>
          <w:rFonts w:ascii="Arial" w:eastAsiaTheme="minorHAnsi" w:hAnsi="Arial" w:cs="Arial"/>
          <w:sz w:val="24"/>
          <w:szCs w:val="24"/>
        </w:rPr>
        <w:t xml:space="preserve">A very successful show took place in July – though there were fewer entries in the vegetable section, probably due to the cool, wet </w:t>
      </w:r>
      <w:proofErr w:type="gramStart"/>
      <w:r>
        <w:rPr>
          <w:rFonts w:ascii="Arial" w:eastAsiaTheme="minorHAnsi" w:hAnsi="Arial" w:cs="Arial"/>
          <w:sz w:val="24"/>
          <w:szCs w:val="24"/>
        </w:rPr>
        <w:t>Spring</w:t>
      </w:r>
      <w:proofErr w:type="gramEnd"/>
      <w:r>
        <w:rPr>
          <w:rFonts w:ascii="Arial" w:eastAsiaTheme="minorHAnsi" w:hAnsi="Arial" w:cs="Arial"/>
          <w:sz w:val="24"/>
          <w:szCs w:val="24"/>
        </w:rPr>
        <w:t xml:space="preserve">. Trophies were presented and the afternoon was well supported by everyone who came to enjoy the wonderful displays </w:t>
      </w:r>
      <w:r w:rsidR="006A1D5B">
        <w:rPr>
          <w:rFonts w:ascii="Arial" w:eastAsiaTheme="minorHAnsi" w:hAnsi="Arial" w:cs="Arial"/>
          <w:sz w:val="24"/>
          <w:szCs w:val="24"/>
        </w:rPr>
        <w:t>….</w:t>
      </w:r>
      <w:r>
        <w:rPr>
          <w:rFonts w:ascii="Arial" w:eastAsiaTheme="minorHAnsi" w:hAnsi="Arial" w:cs="Arial"/>
          <w:sz w:val="24"/>
          <w:szCs w:val="24"/>
        </w:rPr>
        <w:t>and the homemade teas too!</w:t>
      </w:r>
    </w:p>
    <w:p w:rsidR="00A34AEE" w:rsidRPr="00A34AEE" w:rsidRDefault="00A34AEE" w:rsidP="00F54185">
      <w:pPr>
        <w:spacing w:after="0"/>
        <w:ind w:left="0"/>
        <w:rPr>
          <w:rFonts w:ascii="Arial" w:eastAsiaTheme="minorHAnsi" w:hAnsi="Arial" w:cs="Arial"/>
          <w:sz w:val="24"/>
          <w:szCs w:val="24"/>
        </w:rPr>
      </w:pPr>
      <w:r>
        <w:rPr>
          <w:rFonts w:ascii="Arial" w:eastAsiaTheme="minorHAnsi" w:hAnsi="Arial" w:cs="Arial"/>
          <w:sz w:val="24"/>
          <w:szCs w:val="24"/>
        </w:rPr>
        <w:t xml:space="preserve">   </w:t>
      </w:r>
    </w:p>
    <w:p w:rsidR="00A34AEE" w:rsidRPr="00A34AEE" w:rsidRDefault="00A34AEE" w:rsidP="00A34AEE">
      <w:pPr>
        <w:spacing w:after="0"/>
        <w:ind w:left="0" w:right="116"/>
        <w:rPr>
          <w:rFonts w:ascii="Arial" w:hAnsi="Arial" w:cs="Arial"/>
          <w:b/>
          <w:sz w:val="24"/>
          <w:szCs w:val="24"/>
        </w:rPr>
      </w:pPr>
      <w:r w:rsidRPr="00A34AEE">
        <w:rPr>
          <w:rFonts w:ascii="Comic Sans MS" w:hAnsi="Comic Sans MS" w:cs="Arial"/>
          <w:b/>
          <w:sz w:val="28"/>
          <w:szCs w:val="28"/>
        </w:rPr>
        <w:t>The Annual General Meeting of Clavering Jubilee Field</w:t>
      </w:r>
      <w:r w:rsidRPr="00A34AEE">
        <w:rPr>
          <w:rFonts w:ascii="Arial" w:hAnsi="Arial" w:cs="Arial"/>
          <w:b/>
          <w:sz w:val="24"/>
          <w:szCs w:val="24"/>
        </w:rPr>
        <w:t xml:space="preserve"> </w:t>
      </w:r>
      <w:r w:rsidRPr="00A34AEE">
        <w:rPr>
          <w:rFonts w:ascii="Arial" w:hAnsi="Arial" w:cs="Arial"/>
          <w:bCs/>
          <w:sz w:val="24"/>
          <w:szCs w:val="24"/>
        </w:rPr>
        <w:t>(Registered</w:t>
      </w:r>
      <w:r w:rsidRPr="00A34AEE">
        <w:rPr>
          <w:rFonts w:ascii="Arial" w:hAnsi="Arial" w:cs="Arial"/>
          <w:bCs/>
          <w:spacing w:val="-75"/>
          <w:sz w:val="24"/>
          <w:szCs w:val="24"/>
        </w:rPr>
        <w:t xml:space="preserve">   </w:t>
      </w:r>
      <w:r w:rsidRPr="00A34AEE">
        <w:rPr>
          <w:rFonts w:ascii="Arial" w:hAnsi="Arial" w:cs="Arial"/>
          <w:bCs/>
          <w:sz w:val="24"/>
          <w:szCs w:val="24"/>
        </w:rPr>
        <w:t>Charity</w:t>
      </w:r>
      <w:r w:rsidRPr="00A34AEE">
        <w:rPr>
          <w:rFonts w:ascii="Arial" w:hAnsi="Arial" w:cs="Arial"/>
          <w:bCs/>
          <w:spacing w:val="-3"/>
          <w:sz w:val="24"/>
          <w:szCs w:val="24"/>
        </w:rPr>
        <w:t xml:space="preserve"> </w:t>
      </w:r>
      <w:r w:rsidRPr="00A34AEE">
        <w:rPr>
          <w:rFonts w:ascii="Arial" w:hAnsi="Arial" w:cs="Arial"/>
          <w:bCs/>
          <w:sz w:val="24"/>
          <w:szCs w:val="24"/>
        </w:rPr>
        <w:t>No:</w:t>
      </w:r>
      <w:r w:rsidRPr="00A34AEE">
        <w:rPr>
          <w:rFonts w:ascii="Arial" w:hAnsi="Arial" w:cs="Arial"/>
          <w:bCs/>
          <w:spacing w:val="-1"/>
          <w:sz w:val="24"/>
          <w:szCs w:val="24"/>
        </w:rPr>
        <w:t xml:space="preserve"> </w:t>
      </w:r>
      <w:r w:rsidRPr="00A34AEE">
        <w:rPr>
          <w:rFonts w:ascii="Arial" w:hAnsi="Arial" w:cs="Arial"/>
          <w:bCs/>
          <w:sz w:val="24"/>
          <w:szCs w:val="24"/>
        </w:rPr>
        <w:t>277011)</w:t>
      </w:r>
      <w:r w:rsidRPr="00A34AEE">
        <w:rPr>
          <w:rFonts w:ascii="Arial" w:hAnsi="Arial" w:cs="Arial"/>
          <w:bCs/>
          <w:spacing w:val="1"/>
          <w:sz w:val="24"/>
          <w:szCs w:val="24"/>
        </w:rPr>
        <w:t xml:space="preserve"> </w:t>
      </w:r>
      <w:r w:rsidRPr="00A34AEE">
        <w:rPr>
          <w:rFonts w:ascii="Arial" w:hAnsi="Arial" w:cs="Arial"/>
          <w:b/>
          <w:sz w:val="24"/>
          <w:szCs w:val="24"/>
        </w:rPr>
        <w:t>Wednesday 23</w:t>
      </w:r>
      <w:r w:rsidRPr="00A34AEE">
        <w:rPr>
          <w:rFonts w:ascii="Arial" w:hAnsi="Arial" w:cs="Arial"/>
          <w:b/>
          <w:sz w:val="24"/>
          <w:szCs w:val="24"/>
          <w:vertAlign w:val="superscript"/>
        </w:rPr>
        <w:t>rd</w:t>
      </w:r>
      <w:r w:rsidRPr="00A34AEE">
        <w:rPr>
          <w:rFonts w:ascii="Arial" w:hAnsi="Arial" w:cs="Arial"/>
          <w:b/>
          <w:sz w:val="24"/>
          <w:szCs w:val="24"/>
        </w:rPr>
        <w:t xml:space="preserve"> October</w:t>
      </w:r>
      <w:r w:rsidRPr="00A34AEE">
        <w:rPr>
          <w:rFonts w:ascii="Arial" w:hAnsi="Arial" w:cs="Arial"/>
          <w:b/>
          <w:spacing w:val="-2"/>
          <w:sz w:val="24"/>
          <w:szCs w:val="24"/>
        </w:rPr>
        <w:t xml:space="preserve"> </w:t>
      </w:r>
      <w:r w:rsidRPr="00A34AEE">
        <w:rPr>
          <w:rFonts w:ascii="Arial" w:hAnsi="Arial" w:cs="Arial"/>
          <w:b/>
          <w:sz w:val="24"/>
          <w:szCs w:val="24"/>
        </w:rPr>
        <w:t>2024</w:t>
      </w:r>
      <w:r w:rsidRPr="00A34AEE">
        <w:rPr>
          <w:rFonts w:ascii="Arial" w:hAnsi="Arial" w:cs="Arial"/>
          <w:b/>
          <w:spacing w:val="-4"/>
          <w:sz w:val="24"/>
          <w:szCs w:val="24"/>
        </w:rPr>
        <w:t xml:space="preserve"> </w:t>
      </w:r>
      <w:r w:rsidRPr="00A34AEE">
        <w:rPr>
          <w:rFonts w:ascii="Arial" w:hAnsi="Arial" w:cs="Arial"/>
          <w:b/>
          <w:sz w:val="24"/>
          <w:szCs w:val="24"/>
        </w:rPr>
        <w:t>at</w:t>
      </w:r>
      <w:r w:rsidRPr="00A34AEE">
        <w:rPr>
          <w:rFonts w:ascii="Arial" w:hAnsi="Arial" w:cs="Arial"/>
          <w:b/>
          <w:spacing w:val="-3"/>
          <w:sz w:val="24"/>
          <w:szCs w:val="24"/>
        </w:rPr>
        <w:t xml:space="preserve"> </w:t>
      </w:r>
      <w:r w:rsidRPr="00A34AEE">
        <w:rPr>
          <w:rFonts w:ascii="Arial" w:hAnsi="Arial" w:cs="Arial"/>
          <w:b/>
          <w:sz w:val="24"/>
          <w:szCs w:val="24"/>
        </w:rPr>
        <w:t>8pm</w:t>
      </w:r>
      <w:r>
        <w:rPr>
          <w:rFonts w:ascii="Arial" w:hAnsi="Arial" w:cs="Arial"/>
          <w:b/>
          <w:sz w:val="24"/>
          <w:szCs w:val="24"/>
        </w:rPr>
        <w:t xml:space="preserve"> </w:t>
      </w:r>
      <w:r>
        <w:rPr>
          <w:rFonts w:ascii="Arial" w:hAnsi="Arial" w:cs="Arial"/>
          <w:b/>
          <w:spacing w:val="-3"/>
          <w:sz w:val="24"/>
          <w:szCs w:val="24"/>
        </w:rPr>
        <w:t xml:space="preserve">at </w:t>
      </w:r>
      <w:r w:rsidRPr="00A34AEE">
        <w:rPr>
          <w:rFonts w:ascii="Arial" w:hAnsi="Arial" w:cs="Arial"/>
          <w:b/>
          <w:sz w:val="24"/>
          <w:szCs w:val="24"/>
        </w:rPr>
        <w:t>Village</w:t>
      </w:r>
      <w:r w:rsidRPr="00A34AEE">
        <w:rPr>
          <w:rFonts w:ascii="Arial" w:hAnsi="Arial" w:cs="Arial"/>
          <w:b/>
          <w:spacing w:val="-3"/>
          <w:sz w:val="24"/>
          <w:szCs w:val="24"/>
        </w:rPr>
        <w:t xml:space="preserve"> </w:t>
      </w:r>
      <w:r w:rsidRPr="00A34AEE">
        <w:rPr>
          <w:rFonts w:ascii="Arial" w:hAnsi="Arial" w:cs="Arial"/>
          <w:b/>
          <w:sz w:val="24"/>
          <w:szCs w:val="24"/>
        </w:rPr>
        <w:t>Hall,</w:t>
      </w:r>
      <w:r w:rsidRPr="00A34AEE">
        <w:rPr>
          <w:rFonts w:ascii="Arial" w:hAnsi="Arial" w:cs="Arial"/>
          <w:b/>
          <w:spacing w:val="-3"/>
          <w:sz w:val="24"/>
          <w:szCs w:val="24"/>
        </w:rPr>
        <w:t xml:space="preserve"> </w:t>
      </w:r>
      <w:r w:rsidRPr="00A34AEE">
        <w:rPr>
          <w:rFonts w:ascii="Arial" w:hAnsi="Arial" w:cs="Arial"/>
          <w:b/>
          <w:sz w:val="24"/>
          <w:szCs w:val="24"/>
        </w:rPr>
        <w:t>Clavering</w:t>
      </w:r>
    </w:p>
    <w:p w:rsidR="00A34AEE" w:rsidRPr="00A34AEE" w:rsidRDefault="00A34AEE" w:rsidP="00A34AEE">
      <w:pPr>
        <w:widowControl w:val="0"/>
        <w:autoSpaceDE w:val="0"/>
        <w:autoSpaceDN w:val="0"/>
        <w:spacing w:after="0" w:line="240" w:lineRule="auto"/>
        <w:ind w:left="0" w:right="116"/>
        <w:rPr>
          <w:rFonts w:ascii="Arial" w:eastAsia="Arial" w:hAnsi="Arial" w:cs="Arial"/>
          <w:bCs/>
          <w:i/>
          <w:sz w:val="24"/>
          <w:szCs w:val="24"/>
        </w:rPr>
      </w:pPr>
      <w:r w:rsidRPr="00A34AEE">
        <w:rPr>
          <w:rFonts w:ascii="Arial" w:eastAsia="Arial" w:hAnsi="Arial" w:cs="Arial"/>
          <w:bCs/>
          <w:i/>
          <w:sz w:val="24"/>
          <w:szCs w:val="24"/>
        </w:rPr>
        <w:t>All persons registered in the Parish of Clavering are invited to attend - but only those</w:t>
      </w:r>
      <w:r w:rsidRPr="00A34AEE">
        <w:rPr>
          <w:rFonts w:ascii="Arial" w:eastAsia="Arial" w:hAnsi="Arial" w:cs="Arial"/>
          <w:bCs/>
          <w:i/>
          <w:spacing w:val="-2"/>
          <w:sz w:val="24"/>
          <w:szCs w:val="24"/>
        </w:rPr>
        <w:t xml:space="preserve"> </w:t>
      </w:r>
      <w:r w:rsidRPr="00A34AEE">
        <w:rPr>
          <w:rFonts w:ascii="Arial" w:eastAsia="Arial" w:hAnsi="Arial" w:cs="Arial"/>
          <w:bCs/>
          <w:i/>
          <w:sz w:val="24"/>
          <w:szCs w:val="24"/>
        </w:rPr>
        <w:t>over</w:t>
      </w:r>
      <w:r w:rsidRPr="00A34AEE">
        <w:rPr>
          <w:rFonts w:ascii="Arial" w:eastAsia="Arial" w:hAnsi="Arial" w:cs="Arial"/>
          <w:bCs/>
          <w:i/>
          <w:spacing w:val="1"/>
          <w:sz w:val="24"/>
          <w:szCs w:val="24"/>
        </w:rPr>
        <w:t xml:space="preserve"> </w:t>
      </w:r>
      <w:r w:rsidRPr="00A34AEE">
        <w:rPr>
          <w:rFonts w:ascii="Arial" w:eastAsia="Arial" w:hAnsi="Arial" w:cs="Arial"/>
          <w:bCs/>
          <w:i/>
          <w:sz w:val="24"/>
          <w:szCs w:val="24"/>
        </w:rPr>
        <w:t>the</w:t>
      </w:r>
      <w:r w:rsidRPr="00A34AEE">
        <w:rPr>
          <w:rFonts w:ascii="Arial" w:eastAsia="Arial" w:hAnsi="Arial" w:cs="Arial"/>
          <w:bCs/>
          <w:i/>
          <w:spacing w:val="-1"/>
          <w:sz w:val="24"/>
          <w:szCs w:val="24"/>
        </w:rPr>
        <w:t xml:space="preserve"> </w:t>
      </w:r>
      <w:r w:rsidRPr="00A34AEE">
        <w:rPr>
          <w:rFonts w:ascii="Arial" w:eastAsia="Arial" w:hAnsi="Arial" w:cs="Arial"/>
          <w:bCs/>
          <w:i/>
          <w:sz w:val="24"/>
          <w:szCs w:val="24"/>
        </w:rPr>
        <w:t>age of 18</w:t>
      </w:r>
      <w:r w:rsidRPr="00A34AEE">
        <w:rPr>
          <w:rFonts w:ascii="Arial" w:eastAsia="Arial" w:hAnsi="Arial" w:cs="Arial"/>
          <w:bCs/>
          <w:i/>
          <w:spacing w:val="1"/>
          <w:sz w:val="24"/>
          <w:szCs w:val="24"/>
        </w:rPr>
        <w:t xml:space="preserve"> </w:t>
      </w:r>
      <w:r w:rsidRPr="00A34AEE">
        <w:rPr>
          <w:rFonts w:ascii="Arial" w:eastAsia="Arial" w:hAnsi="Arial" w:cs="Arial"/>
          <w:bCs/>
          <w:i/>
          <w:sz w:val="24"/>
          <w:szCs w:val="24"/>
        </w:rPr>
        <w:t>are entitled to vote.</w:t>
      </w:r>
    </w:p>
    <w:p w:rsidR="00A34AEE" w:rsidRPr="0067035F" w:rsidRDefault="00A34AEE" w:rsidP="00A34AEE">
      <w:pPr>
        <w:spacing w:after="0"/>
        <w:ind w:left="0" w:right="116"/>
        <w:rPr>
          <w:rFonts w:ascii="Arial" w:eastAsiaTheme="minorHAnsi" w:hAnsi="Arial" w:cs="Arial"/>
          <w:sz w:val="24"/>
          <w:szCs w:val="24"/>
        </w:rPr>
      </w:pPr>
      <w:r w:rsidRPr="00A34AEE">
        <w:rPr>
          <w:rFonts w:ascii="Arial" w:eastAsiaTheme="minorHAnsi" w:hAnsi="Arial" w:cs="Arial"/>
          <w:sz w:val="24"/>
          <w:szCs w:val="24"/>
        </w:rPr>
        <w:t>AGENDA</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1. </w:t>
      </w:r>
      <w:r w:rsidRPr="00A34AEE">
        <w:rPr>
          <w:rFonts w:ascii="Arial" w:eastAsia="Arial" w:hAnsi="Arial" w:cs="Arial"/>
          <w:sz w:val="24"/>
          <w:szCs w:val="24"/>
        </w:rPr>
        <w:t>Apologies</w:t>
      </w:r>
      <w:r w:rsidRPr="00A34AEE">
        <w:rPr>
          <w:rFonts w:ascii="Arial" w:eastAsia="Arial" w:hAnsi="Arial" w:cs="Arial"/>
          <w:spacing w:val="-5"/>
          <w:sz w:val="24"/>
          <w:szCs w:val="24"/>
        </w:rPr>
        <w:t xml:space="preserve"> </w:t>
      </w:r>
      <w:r w:rsidRPr="00A34AEE">
        <w:rPr>
          <w:rFonts w:ascii="Arial" w:eastAsia="Arial" w:hAnsi="Arial" w:cs="Arial"/>
          <w:sz w:val="24"/>
          <w:szCs w:val="24"/>
        </w:rPr>
        <w:t>for</w:t>
      </w:r>
      <w:r w:rsidRPr="00A34AEE">
        <w:rPr>
          <w:rFonts w:ascii="Arial" w:eastAsia="Arial" w:hAnsi="Arial" w:cs="Arial"/>
          <w:spacing w:val="-3"/>
          <w:sz w:val="24"/>
          <w:szCs w:val="24"/>
        </w:rPr>
        <w:t xml:space="preserve"> </w:t>
      </w:r>
      <w:r w:rsidRPr="00A34AEE">
        <w:rPr>
          <w:rFonts w:ascii="Arial" w:eastAsia="Arial" w:hAnsi="Arial" w:cs="Arial"/>
          <w:sz w:val="24"/>
          <w:szCs w:val="24"/>
        </w:rPr>
        <w:t>absence</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2. </w:t>
      </w:r>
      <w:r w:rsidRPr="00A34AEE">
        <w:rPr>
          <w:rFonts w:ascii="Arial" w:eastAsia="Arial" w:hAnsi="Arial" w:cs="Arial"/>
          <w:sz w:val="24"/>
          <w:szCs w:val="24"/>
        </w:rPr>
        <w:t>Minutes</w:t>
      </w:r>
      <w:r w:rsidRPr="00A34AEE">
        <w:rPr>
          <w:rFonts w:ascii="Arial" w:eastAsia="Arial" w:hAnsi="Arial" w:cs="Arial"/>
          <w:spacing w:val="-4"/>
          <w:sz w:val="24"/>
          <w:szCs w:val="24"/>
        </w:rPr>
        <w:t xml:space="preserve"> </w:t>
      </w:r>
      <w:r w:rsidRPr="00A34AEE">
        <w:rPr>
          <w:rFonts w:ascii="Arial" w:eastAsia="Arial" w:hAnsi="Arial" w:cs="Arial"/>
          <w:sz w:val="24"/>
          <w:szCs w:val="24"/>
        </w:rPr>
        <w:t>of</w:t>
      </w:r>
      <w:r w:rsidRPr="00A34AEE">
        <w:rPr>
          <w:rFonts w:ascii="Arial" w:eastAsia="Arial" w:hAnsi="Arial" w:cs="Arial"/>
          <w:spacing w:val="-3"/>
          <w:sz w:val="24"/>
          <w:szCs w:val="24"/>
        </w:rPr>
        <w:t xml:space="preserve"> </w:t>
      </w:r>
      <w:r w:rsidRPr="00A34AEE">
        <w:rPr>
          <w:rFonts w:ascii="Arial" w:eastAsia="Arial" w:hAnsi="Arial" w:cs="Arial"/>
          <w:sz w:val="24"/>
          <w:szCs w:val="24"/>
        </w:rPr>
        <w:t>the</w:t>
      </w:r>
      <w:r w:rsidRPr="00A34AEE">
        <w:rPr>
          <w:rFonts w:ascii="Arial" w:eastAsia="Arial" w:hAnsi="Arial" w:cs="Arial"/>
          <w:spacing w:val="-4"/>
          <w:sz w:val="24"/>
          <w:szCs w:val="24"/>
        </w:rPr>
        <w:t xml:space="preserve"> </w:t>
      </w:r>
      <w:r w:rsidRPr="00A34AEE">
        <w:rPr>
          <w:rFonts w:ascii="Arial" w:eastAsia="Arial" w:hAnsi="Arial" w:cs="Arial"/>
          <w:sz w:val="24"/>
          <w:szCs w:val="24"/>
        </w:rPr>
        <w:t>AGM</w:t>
      </w:r>
      <w:r w:rsidRPr="00A34AEE">
        <w:rPr>
          <w:rFonts w:ascii="Arial" w:eastAsia="Arial" w:hAnsi="Arial" w:cs="Arial"/>
          <w:spacing w:val="-2"/>
          <w:sz w:val="24"/>
          <w:szCs w:val="24"/>
        </w:rPr>
        <w:t xml:space="preserve"> </w:t>
      </w:r>
      <w:r w:rsidRPr="00A34AEE">
        <w:rPr>
          <w:rFonts w:ascii="Arial" w:eastAsia="Arial" w:hAnsi="Arial" w:cs="Arial"/>
          <w:sz w:val="24"/>
          <w:szCs w:val="24"/>
        </w:rPr>
        <w:t>held</w:t>
      </w:r>
      <w:r w:rsidRPr="00A34AEE">
        <w:rPr>
          <w:rFonts w:ascii="Arial" w:eastAsia="Arial" w:hAnsi="Arial" w:cs="Arial"/>
          <w:spacing w:val="-1"/>
          <w:sz w:val="24"/>
          <w:szCs w:val="24"/>
        </w:rPr>
        <w:t xml:space="preserve"> </w:t>
      </w:r>
      <w:r w:rsidRPr="00A34AEE">
        <w:rPr>
          <w:rFonts w:ascii="Arial" w:eastAsia="Arial" w:hAnsi="Arial" w:cs="Arial"/>
          <w:sz w:val="24"/>
          <w:szCs w:val="24"/>
        </w:rPr>
        <w:t>on</w:t>
      </w:r>
      <w:r w:rsidRPr="00A34AEE">
        <w:rPr>
          <w:rFonts w:ascii="Arial" w:eastAsia="Arial" w:hAnsi="Arial" w:cs="Arial"/>
          <w:spacing w:val="-3"/>
          <w:sz w:val="24"/>
          <w:szCs w:val="24"/>
        </w:rPr>
        <w:t xml:space="preserve"> </w:t>
      </w:r>
      <w:r w:rsidRPr="00A34AEE">
        <w:rPr>
          <w:rFonts w:ascii="Arial" w:eastAsia="Arial" w:hAnsi="Arial" w:cs="Arial"/>
          <w:sz w:val="24"/>
          <w:szCs w:val="24"/>
        </w:rPr>
        <w:t>11</w:t>
      </w:r>
      <w:r w:rsidRPr="00A34AEE">
        <w:rPr>
          <w:rFonts w:ascii="Arial" w:eastAsia="Arial" w:hAnsi="Arial" w:cs="Arial"/>
          <w:sz w:val="24"/>
          <w:szCs w:val="24"/>
          <w:vertAlign w:val="superscript"/>
        </w:rPr>
        <w:t>th</w:t>
      </w:r>
      <w:r w:rsidRPr="00A34AEE">
        <w:rPr>
          <w:rFonts w:ascii="Arial" w:eastAsia="Arial" w:hAnsi="Arial" w:cs="Arial"/>
          <w:sz w:val="24"/>
          <w:szCs w:val="24"/>
        </w:rPr>
        <w:t xml:space="preserve"> October 2023</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3. </w:t>
      </w:r>
      <w:r w:rsidRPr="00A34AEE">
        <w:rPr>
          <w:rFonts w:ascii="Arial" w:eastAsia="Arial" w:hAnsi="Arial" w:cs="Arial"/>
          <w:sz w:val="24"/>
          <w:szCs w:val="24"/>
        </w:rPr>
        <w:t>Matters</w:t>
      </w:r>
      <w:r w:rsidRPr="00A34AEE">
        <w:rPr>
          <w:rFonts w:ascii="Arial" w:eastAsia="Arial" w:hAnsi="Arial" w:cs="Arial"/>
          <w:spacing w:val="-4"/>
          <w:sz w:val="24"/>
          <w:szCs w:val="24"/>
        </w:rPr>
        <w:t xml:space="preserve"> </w:t>
      </w:r>
      <w:r w:rsidRPr="00A34AEE">
        <w:rPr>
          <w:rFonts w:ascii="Arial" w:eastAsia="Arial" w:hAnsi="Arial" w:cs="Arial"/>
          <w:sz w:val="24"/>
          <w:szCs w:val="24"/>
        </w:rPr>
        <w:t>Arising</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4. </w:t>
      </w:r>
      <w:r w:rsidRPr="00A34AEE">
        <w:rPr>
          <w:rFonts w:ascii="Arial" w:eastAsia="Arial" w:hAnsi="Arial" w:cs="Arial"/>
          <w:sz w:val="24"/>
          <w:szCs w:val="24"/>
        </w:rPr>
        <w:t>Chairman’s</w:t>
      </w:r>
      <w:r w:rsidRPr="00A34AEE">
        <w:rPr>
          <w:rFonts w:ascii="Arial" w:eastAsia="Arial" w:hAnsi="Arial" w:cs="Arial"/>
          <w:spacing w:val="-5"/>
          <w:sz w:val="24"/>
          <w:szCs w:val="24"/>
        </w:rPr>
        <w:t xml:space="preserve"> </w:t>
      </w:r>
      <w:r w:rsidRPr="00A34AEE">
        <w:rPr>
          <w:rFonts w:ascii="Arial" w:eastAsia="Arial" w:hAnsi="Arial" w:cs="Arial"/>
          <w:sz w:val="24"/>
          <w:szCs w:val="24"/>
        </w:rPr>
        <w:t>Report</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5. </w:t>
      </w:r>
      <w:r w:rsidRPr="00A34AEE">
        <w:rPr>
          <w:rFonts w:ascii="Arial" w:eastAsia="Arial" w:hAnsi="Arial" w:cs="Arial"/>
          <w:sz w:val="24"/>
          <w:szCs w:val="24"/>
        </w:rPr>
        <w:t>Correspondence</w:t>
      </w:r>
      <w:r w:rsidRPr="00A34AEE">
        <w:rPr>
          <w:rFonts w:ascii="Arial" w:eastAsia="Arial" w:hAnsi="Arial" w:cs="Arial"/>
          <w:spacing w:val="-3"/>
          <w:sz w:val="24"/>
          <w:szCs w:val="24"/>
        </w:rPr>
        <w:t xml:space="preserve"> </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6. </w:t>
      </w:r>
      <w:r w:rsidRPr="00A34AEE">
        <w:rPr>
          <w:rFonts w:ascii="Arial" w:eastAsia="Arial" w:hAnsi="Arial" w:cs="Arial"/>
          <w:sz w:val="24"/>
          <w:szCs w:val="24"/>
        </w:rPr>
        <w:t>Treasurer’s</w:t>
      </w:r>
      <w:r w:rsidRPr="00A34AEE">
        <w:rPr>
          <w:rFonts w:ascii="Arial" w:eastAsia="Arial" w:hAnsi="Arial" w:cs="Arial"/>
          <w:spacing w:val="-5"/>
          <w:sz w:val="24"/>
          <w:szCs w:val="24"/>
        </w:rPr>
        <w:t xml:space="preserve"> </w:t>
      </w:r>
      <w:r w:rsidRPr="00A34AEE">
        <w:rPr>
          <w:rFonts w:ascii="Arial" w:eastAsia="Arial" w:hAnsi="Arial" w:cs="Arial"/>
          <w:sz w:val="24"/>
          <w:szCs w:val="24"/>
        </w:rPr>
        <w:t>Report</w:t>
      </w:r>
      <w:r w:rsidRPr="00A34AEE">
        <w:rPr>
          <w:rFonts w:ascii="Arial" w:eastAsia="Arial" w:hAnsi="Arial" w:cs="Arial"/>
          <w:spacing w:val="-3"/>
          <w:sz w:val="24"/>
          <w:szCs w:val="24"/>
        </w:rPr>
        <w:t xml:space="preserve"> </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7. </w:t>
      </w:r>
      <w:r w:rsidRPr="00A34AEE">
        <w:rPr>
          <w:rFonts w:ascii="Arial" w:eastAsia="Arial" w:hAnsi="Arial" w:cs="Arial"/>
          <w:sz w:val="24"/>
          <w:szCs w:val="24"/>
        </w:rPr>
        <w:t>Club</w:t>
      </w:r>
      <w:r w:rsidRPr="00A34AEE">
        <w:rPr>
          <w:rFonts w:ascii="Arial" w:eastAsia="Arial" w:hAnsi="Arial" w:cs="Arial"/>
          <w:spacing w:val="-4"/>
          <w:sz w:val="24"/>
          <w:szCs w:val="24"/>
        </w:rPr>
        <w:t xml:space="preserve"> </w:t>
      </w:r>
      <w:r w:rsidRPr="00A34AEE">
        <w:rPr>
          <w:rFonts w:ascii="Arial" w:eastAsia="Arial" w:hAnsi="Arial" w:cs="Arial"/>
          <w:sz w:val="24"/>
          <w:szCs w:val="24"/>
        </w:rPr>
        <w:t>Reports</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8. </w:t>
      </w:r>
      <w:r w:rsidRPr="00A34AEE">
        <w:rPr>
          <w:rFonts w:ascii="Arial" w:eastAsia="Arial" w:hAnsi="Arial" w:cs="Arial"/>
          <w:sz w:val="24"/>
          <w:szCs w:val="24"/>
        </w:rPr>
        <w:t>Election</w:t>
      </w:r>
      <w:r w:rsidRPr="00A34AEE">
        <w:rPr>
          <w:rFonts w:ascii="Arial" w:eastAsia="Arial" w:hAnsi="Arial" w:cs="Arial"/>
          <w:spacing w:val="-3"/>
          <w:sz w:val="24"/>
          <w:szCs w:val="24"/>
        </w:rPr>
        <w:t xml:space="preserve"> </w:t>
      </w:r>
      <w:r w:rsidRPr="00A34AEE">
        <w:rPr>
          <w:rFonts w:ascii="Arial" w:eastAsia="Arial" w:hAnsi="Arial" w:cs="Arial"/>
          <w:sz w:val="24"/>
          <w:szCs w:val="24"/>
        </w:rPr>
        <w:t>of</w:t>
      </w:r>
      <w:r w:rsidRPr="00A34AEE">
        <w:rPr>
          <w:rFonts w:ascii="Arial" w:eastAsia="Arial" w:hAnsi="Arial" w:cs="Arial"/>
          <w:spacing w:val="-2"/>
          <w:sz w:val="24"/>
          <w:szCs w:val="24"/>
        </w:rPr>
        <w:t xml:space="preserve"> </w:t>
      </w:r>
      <w:r w:rsidRPr="00A34AEE">
        <w:rPr>
          <w:rFonts w:ascii="Arial" w:eastAsia="Arial" w:hAnsi="Arial" w:cs="Arial"/>
          <w:sz w:val="24"/>
          <w:szCs w:val="24"/>
        </w:rPr>
        <w:t>the</w:t>
      </w:r>
      <w:r w:rsidRPr="00A34AEE">
        <w:rPr>
          <w:rFonts w:ascii="Arial" w:eastAsia="Arial" w:hAnsi="Arial" w:cs="Arial"/>
          <w:spacing w:val="-4"/>
          <w:sz w:val="24"/>
          <w:szCs w:val="24"/>
        </w:rPr>
        <w:t xml:space="preserve"> </w:t>
      </w:r>
      <w:r w:rsidRPr="00A34AEE">
        <w:rPr>
          <w:rFonts w:ascii="Arial" w:eastAsia="Arial" w:hAnsi="Arial" w:cs="Arial"/>
          <w:sz w:val="24"/>
          <w:szCs w:val="24"/>
        </w:rPr>
        <w:t>Committee</w:t>
      </w:r>
      <w:r w:rsidRPr="00A34AEE">
        <w:rPr>
          <w:rFonts w:ascii="Arial" w:eastAsia="Arial" w:hAnsi="Arial" w:cs="Arial"/>
          <w:spacing w:val="-3"/>
          <w:sz w:val="24"/>
          <w:szCs w:val="24"/>
        </w:rPr>
        <w:t xml:space="preserve"> </w:t>
      </w:r>
      <w:r w:rsidRPr="00A34AEE">
        <w:rPr>
          <w:rFonts w:ascii="Arial" w:eastAsia="Arial" w:hAnsi="Arial" w:cs="Arial"/>
          <w:sz w:val="24"/>
          <w:szCs w:val="24"/>
        </w:rPr>
        <w:t>of</w:t>
      </w:r>
      <w:r w:rsidRPr="00A34AEE">
        <w:rPr>
          <w:rFonts w:ascii="Arial" w:eastAsia="Arial" w:hAnsi="Arial" w:cs="Arial"/>
          <w:spacing w:val="-3"/>
          <w:sz w:val="24"/>
          <w:szCs w:val="24"/>
        </w:rPr>
        <w:t xml:space="preserve"> </w:t>
      </w:r>
      <w:r w:rsidRPr="00A34AEE">
        <w:rPr>
          <w:rFonts w:ascii="Arial" w:eastAsia="Arial" w:hAnsi="Arial" w:cs="Arial"/>
          <w:sz w:val="24"/>
          <w:szCs w:val="24"/>
        </w:rPr>
        <w:t>Management</w:t>
      </w:r>
      <w:r w:rsidRPr="00A34AEE">
        <w:rPr>
          <w:rFonts w:ascii="Arial" w:eastAsia="Arial" w:hAnsi="Arial" w:cs="Arial"/>
          <w:spacing w:val="-2"/>
          <w:sz w:val="24"/>
          <w:szCs w:val="24"/>
        </w:rPr>
        <w:t xml:space="preserve"> </w:t>
      </w:r>
      <w:r w:rsidRPr="00A34AEE">
        <w:rPr>
          <w:rFonts w:ascii="Arial" w:eastAsia="Arial" w:hAnsi="Arial" w:cs="Arial"/>
          <w:sz w:val="24"/>
          <w:szCs w:val="24"/>
        </w:rPr>
        <w:t>for</w:t>
      </w:r>
      <w:r w:rsidRPr="00A34AEE">
        <w:rPr>
          <w:rFonts w:ascii="Arial" w:eastAsia="Arial" w:hAnsi="Arial" w:cs="Arial"/>
          <w:spacing w:val="-4"/>
          <w:sz w:val="24"/>
          <w:szCs w:val="24"/>
        </w:rPr>
        <w:t xml:space="preserve"> </w:t>
      </w:r>
      <w:r w:rsidRPr="00A34AEE">
        <w:rPr>
          <w:rFonts w:ascii="Arial" w:eastAsia="Arial" w:hAnsi="Arial" w:cs="Arial"/>
          <w:sz w:val="24"/>
          <w:szCs w:val="24"/>
        </w:rPr>
        <w:t>2025</w:t>
      </w:r>
    </w:p>
    <w:p w:rsidR="00A34AEE" w:rsidRPr="0067035F" w:rsidRDefault="00A34AEE" w:rsidP="00A34AEE">
      <w:pPr>
        <w:spacing w:after="0"/>
        <w:ind w:left="0" w:right="116"/>
        <w:rPr>
          <w:rFonts w:ascii="Arial" w:eastAsiaTheme="minorHAnsi" w:hAnsi="Arial" w:cs="Arial"/>
          <w:sz w:val="24"/>
          <w:szCs w:val="24"/>
        </w:rPr>
      </w:pPr>
      <w:r w:rsidRPr="00A34AEE">
        <w:rPr>
          <w:rFonts w:ascii="Arial" w:eastAsia="Arial" w:hAnsi="Arial" w:cs="Arial"/>
          <w:sz w:val="24"/>
          <w:szCs w:val="24"/>
        </w:rPr>
        <w:t xml:space="preserve">(N.B Election of Officers takes place in the ordinary meeting immediately following this AGM) </w:t>
      </w:r>
    </w:p>
    <w:p w:rsidR="00A34AEE" w:rsidRPr="0067035F" w:rsidRDefault="00A34AEE" w:rsidP="00A34AEE">
      <w:pPr>
        <w:spacing w:after="0"/>
        <w:ind w:left="0" w:right="116"/>
        <w:rPr>
          <w:rFonts w:ascii="Arial" w:eastAsiaTheme="minorHAnsi" w:hAnsi="Arial" w:cs="Arial"/>
          <w:sz w:val="24"/>
          <w:szCs w:val="24"/>
        </w:rPr>
      </w:pPr>
      <w:r w:rsidRPr="0067035F">
        <w:rPr>
          <w:rFonts w:ascii="Arial" w:eastAsiaTheme="minorHAnsi" w:hAnsi="Arial" w:cs="Arial"/>
          <w:sz w:val="24"/>
          <w:szCs w:val="24"/>
        </w:rPr>
        <w:t xml:space="preserve">9. </w:t>
      </w:r>
      <w:r w:rsidRPr="00A34AEE">
        <w:rPr>
          <w:rFonts w:ascii="Arial" w:eastAsia="Arial" w:hAnsi="Arial" w:cs="Arial"/>
          <w:sz w:val="24"/>
          <w:szCs w:val="24"/>
        </w:rPr>
        <w:t>Update on discussions on possible merger with Clavering Village Hall Committee of Management (Registered Charity)</w:t>
      </w:r>
    </w:p>
    <w:p w:rsidR="0061256F" w:rsidRPr="00D73708" w:rsidRDefault="00A34AEE" w:rsidP="00D73708">
      <w:pPr>
        <w:spacing w:after="0"/>
        <w:ind w:left="0" w:right="116"/>
        <w:rPr>
          <w:rFonts w:ascii="Arial" w:eastAsiaTheme="minorHAnsi" w:hAnsi="Arial" w:cs="Arial"/>
          <w:b/>
          <w:sz w:val="24"/>
          <w:szCs w:val="24"/>
        </w:rPr>
      </w:pPr>
      <w:r w:rsidRPr="0067035F">
        <w:rPr>
          <w:rFonts w:ascii="Arial" w:eastAsiaTheme="minorHAnsi" w:hAnsi="Arial" w:cs="Arial"/>
          <w:sz w:val="24"/>
          <w:szCs w:val="24"/>
        </w:rPr>
        <w:t xml:space="preserve">10. </w:t>
      </w:r>
      <w:r w:rsidRPr="00A34AEE">
        <w:rPr>
          <w:rFonts w:ascii="Arial" w:eastAsia="Arial" w:hAnsi="Arial" w:cs="Arial"/>
          <w:sz w:val="24"/>
          <w:szCs w:val="24"/>
        </w:rPr>
        <w:t>Any</w:t>
      </w:r>
      <w:r w:rsidRPr="00A34AEE">
        <w:rPr>
          <w:rFonts w:ascii="Arial" w:eastAsia="Arial" w:hAnsi="Arial" w:cs="Arial"/>
          <w:spacing w:val="-3"/>
          <w:sz w:val="24"/>
          <w:szCs w:val="24"/>
        </w:rPr>
        <w:t xml:space="preserve"> </w:t>
      </w:r>
      <w:r w:rsidRPr="00A34AEE">
        <w:rPr>
          <w:rFonts w:ascii="Arial" w:eastAsia="Arial" w:hAnsi="Arial" w:cs="Arial"/>
          <w:sz w:val="24"/>
          <w:szCs w:val="24"/>
        </w:rPr>
        <w:t>Other</w:t>
      </w:r>
      <w:r w:rsidRPr="00A34AEE">
        <w:rPr>
          <w:rFonts w:ascii="Arial" w:eastAsia="Arial" w:hAnsi="Arial" w:cs="Arial"/>
          <w:spacing w:val="-4"/>
          <w:sz w:val="24"/>
          <w:szCs w:val="24"/>
        </w:rPr>
        <w:t xml:space="preserve"> </w:t>
      </w:r>
      <w:r w:rsidRPr="0067035F">
        <w:rPr>
          <w:rFonts w:ascii="Arial" w:eastAsia="Arial" w:hAnsi="Arial" w:cs="Arial"/>
          <w:sz w:val="24"/>
          <w:szCs w:val="24"/>
        </w:rPr>
        <w:t>Business</w:t>
      </w:r>
      <w:r w:rsidRPr="0067035F">
        <w:rPr>
          <w:rFonts w:ascii="Arial" w:eastAsia="Arial" w:hAnsi="Arial" w:cs="Arial"/>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Pr="00A34AEE">
        <w:rPr>
          <w:rFonts w:ascii="Arial" w:eastAsia="Arial" w:hAnsi="Arial" w:cs="Arial"/>
          <w:b/>
          <w:i/>
          <w:sz w:val="24"/>
          <w:szCs w:val="24"/>
        </w:rPr>
        <w:t xml:space="preserve">Donna Duckworth, Chair. 12th August 2024 </w:t>
      </w:r>
    </w:p>
    <w:p w:rsidR="00817298" w:rsidRDefault="00817298" w:rsidP="00817298">
      <w:pPr>
        <w:spacing w:after="0"/>
        <w:ind w:left="0"/>
        <w:rPr>
          <w:rFonts w:ascii="Aptos" w:eastAsia="Times New Roman" w:hAnsi="Aptos"/>
          <w:color w:val="000000"/>
          <w:lang w:val="en-US"/>
        </w:rPr>
      </w:pPr>
    </w:p>
    <w:p w:rsidR="00817298" w:rsidRDefault="00817298" w:rsidP="00817298">
      <w:pPr>
        <w:spacing w:after="0"/>
        <w:ind w:left="0"/>
        <w:rPr>
          <w:rFonts w:ascii="Arial" w:eastAsia="Times New Roman" w:hAnsi="Arial" w:cs="Arial"/>
          <w:b/>
          <w:color w:val="000000"/>
          <w:sz w:val="28"/>
          <w:szCs w:val="28"/>
          <w:lang w:val="en-US"/>
        </w:rPr>
      </w:pPr>
      <w:r w:rsidRPr="00817298">
        <w:rPr>
          <w:rFonts w:ascii="Arial" w:eastAsia="Times New Roman" w:hAnsi="Arial" w:cs="Arial"/>
          <w:b/>
          <w:bCs/>
          <w:color w:val="000000"/>
          <w:sz w:val="28"/>
          <w:szCs w:val="28"/>
          <w:lang w:val="en-US"/>
        </w:rPr>
        <w:t>Are you ready for the end of analogue landlines? </w:t>
      </w:r>
    </w:p>
    <w:p w:rsidR="00817298" w:rsidRPr="00817298" w:rsidRDefault="00817298" w:rsidP="00817298">
      <w:pPr>
        <w:spacing w:after="0"/>
        <w:ind w:left="0"/>
        <w:rPr>
          <w:rFonts w:ascii="Arial" w:eastAsia="Times New Roman" w:hAnsi="Arial" w:cs="Arial"/>
          <w:b/>
          <w:color w:val="000000"/>
          <w:sz w:val="28"/>
          <w:szCs w:val="28"/>
          <w:lang w:val="en-US"/>
        </w:rPr>
      </w:pPr>
      <w:r w:rsidRPr="00817298">
        <w:rPr>
          <w:rFonts w:ascii="Arial" w:eastAsia="Times New Roman" w:hAnsi="Arial" w:cs="Arial"/>
          <w:color w:val="000000"/>
          <w:sz w:val="24"/>
          <w:szCs w:val="24"/>
          <w:lang w:val="en-US"/>
        </w:rPr>
        <w:t xml:space="preserve">Essex County Council’s Digital Essex team wants to make residents in </w:t>
      </w:r>
      <w:proofErr w:type="spellStart"/>
      <w:r w:rsidR="00FE00F8">
        <w:rPr>
          <w:rFonts w:ascii="Arial" w:eastAsia="Times New Roman" w:hAnsi="Arial" w:cs="Arial"/>
          <w:color w:val="000000"/>
          <w:sz w:val="24"/>
          <w:szCs w:val="24"/>
          <w:lang w:val="en-US"/>
        </w:rPr>
        <w:t>Clavering</w:t>
      </w:r>
      <w:proofErr w:type="spellEnd"/>
      <w:r w:rsidRPr="00817298">
        <w:rPr>
          <w:rFonts w:ascii="Arial" w:eastAsia="Times New Roman" w:hAnsi="Arial" w:cs="Arial"/>
          <w:color w:val="000000"/>
          <w:sz w:val="24"/>
          <w:szCs w:val="24"/>
          <w:lang w:val="en-US"/>
        </w:rPr>
        <w:t xml:space="preserve"> aware that changes are coming to analogue landlines.  </w:t>
      </w:r>
    </w:p>
    <w:p w:rsidR="00817298" w:rsidRPr="00817298" w:rsidRDefault="00817298" w:rsidP="00817298">
      <w:pPr>
        <w:spacing w:after="0"/>
        <w:ind w:left="0"/>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By 2027, traditional phone lines will be replaced by a digital landline service. This means that calls will be made over a broadband line. </w:t>
      </w:r>
    </w:p>
    <w:p w:rsidR="00817298" w:rsidRPr="00817298" w:rsidRDefault="00817298" w:rsidP="00817298">
      <w:pPr>
        <w:spacing w:after="0"/>
        <w:ind w:left="0"/>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 For most residents, this change will be straightforward – you’ll also get to keep your phone number. Your telephone provider will contact you before anything changes. It is important to respond and discuss what you need to do to ensure your service won’t be affected. </w:t>
      </w:r>
    </w:p>
    <w:p w:rsidR="00FE00F8" w:rsidRDefault="00FE00F8" w:rsidP="00FE00F8">
      <w:pPr>
        <w:spacing w:after="0"/>
        <w:ind w:left="0"/>
        <w:rPr>
          <w:rFonts w:ascii="Arial" w:eastAsia="Times New Roman" w:hAnsi="Arial" w:cs="Arial"/>
          <w:color w:val="000000"/>
          <w:sz w:val="24"/>
          <w:szCs w:val="24"/>
          <w:lang w:val="en-US"/>
        </w:rPr>
      </w:pPr>
      <w:r>
        <w:rPr>
          <w:rFonts w:ascii="Arial" w:eastAsia="Times New Roman" w:hAnsi="Arial" w:cs="Arial"/>
          <w:color w:val="000000"/>
          <w:sz w:val="24"/>
          <w:szCs w:val="24"/>
          <w:lang w:val="en-US"/>
        </w:rPr>
        <w:t>T</w:t>
      </w:r>
      <w:r w:rsidR="00817298" w:rsidRPr="00817298">
        <w:rPr>
          <w:rFonts w:ascii="Arial" w:eastAsia="Times New Roman" w:hAnsi="Arial" w:cs="Arial"/>
          <w:color w:val="000000"/>
          <w:sz w:val="24"/>
          <w:szCs w:val="24"/>
          <w:lang w:val="en-US"/>
        </w:rPr>
        <w:t xml:space="preserve">he switch to digital landline services could affect some residents. </w:t>
      </w:r>
    </w:p>
    <w:p w:rsidR="00817298" w:rsidRPr="00817298" w:rsidRDefault="00817298" w:rsidP="00FE00F8">
      <w:pPr>
        <w:spacing w:after="0"/>
        <w:ind w:left="0"/>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If any of the following apply to you, or someone you know, make sure you contact your telephone provider:  </w:t>
      </w:r>
    </w:p>
    <w:p w:rsidR="00817298" w:rsidRPr="00817298" w:rsidRDefault="00817298" w:rsidP="00FE00F8">
      <w:pPr>
        <w:numPr>
          <w:ilvl w:val="0"/>
          <w:numId w:val="21"/>
        </w:numPr>
        <w:spacing w:after="0" w:line="240" w:lineRule="auto"/>
        <w:ind w:left="360"/>
        <w:jc w:val="left"/>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You don’t have broadband </w:t>
      </w:r>
    </w:p>
    <w:p w:rsidR="00817298" w:rsidRPr="00817298" w:rsidRDefault="00817298" w:rsidP="00FE00F8">
      <w:pPr>
        <w:numPr>
          <w:ilvl w:val="0"/>
          <w:numId w:val="21"/>
        </w:numPr>
        <w:spacing w:after="0" w:line="240" w:lineRule="auto"/>
        <w:ind w:left="360"/>
        <w:jc w:val="left"/>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You rely solely on a landline </w:t>
      </w:r>
    </w:p>
    <w:p w:rsidR="00817298" w:rsidRPr="00817298" w:rsidRDefault="00817298" w:rsidP="00FE00F8">
      <w:pPr>
        <w:numPr>
          <w:ilvl w:val="0"/>
          <w:numId w:val="21"/>
        </w:numPr>
        <w:spacing w:after="0" w:line="240" w:lineRule="auto"/>
        <w:ind w:left="360"/>
        <w:jc w:val="left"/>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You use a personal alarm or healthcare device </w:t>
      </w:r>
    </w:p>
    <w:p w:rsidR="00817298" w:rsidRPr="00817298" w:rsidRDefault="00817298" w:rsidP="00FE00F8">
      <w:pPr>
        <w:numPr>
          <w:ilvl w:val="0"/>
          <w:numId w:val="21"/>
        </w:numPr>
        <w:spacing w:after="0" w:line="240" w:lineRule="auto"/>
        <w:ind w:left="360"/>
        <w:jc w:val="left"/>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You live in an area with poor mobile signal </w:t>
      </w:r>
    </w:p>
    <w:p w:rsidR="00817298" w:rsidRPr="00817298" w:rsidRDefault="00817298" w:rsidP="00FE00F8">
      <w:pPr>
        <w:numPr>
          <w:ilvl w:val="0"/>
          <w:numId w:val="21"/>
        </w:numPr>
        <w:spacing w:after="0" w:line="240" w:lineRule="auto"/>
        <w:ind w:left="360"/>
        <w:jc w:val="left"/>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You have additional needs </w:t>
      </w:r>
    </w:p>
    <w:p w:rsidR="00817298" w:rsidRPr="00817298" w:rsidRDefault="00817298" w:rsidP="00FE00F8">
      <w:pPr>
        <w:numPr>
          <w:ilvl w:val="0"/>
          <w:numId w:val="21"/>
        </w:numPr>
        <w:spacing w:after="0" w:line="240" w:lineRule="auto"/>
        <w:ind w:left="360"/>
        <w:jc w:val="left"/>
        <w:rPr>
          <w:rFonts w:ascii="Arial" w:eastAsia="Times New Roman" w:hAnsi="Arial" w:cs="Arial"/>
          <w:color w:val="000000"/>
          <w:sz w:val="24"/>
          <w:szCs w:val="24"/>
          <w:lang w:val="en-US"/>
        </w:rPr>
      </w:pPr>
      <w:r w:rsidRPr="00817298">
        <w:rPr>
          <w:rFonts w:ascii="Arial" w:eastAsia="Times New Roman" w:hAnsi="Arial" w:cs="Arial"/>
          <w:color w:val="000000"/>
          <w:sz w:val="24"/>
          <w:szCs w:val="24"/>
          <w:lang w:val="en-US"/>
        </w:rPr>
        <w:t>If you’re confused, worried, unsure, or have any questions, call your telephone provider. </w:t>
      </w:r>
    </w:p>
    <w:p w:rsidR="00386A1C" w:rsidRDefault="00817298" w:rsidP="0061256F">
      <w:pPr>
        <w:spacing w:after="0"/>
        <w:ind w:left="0"/>
        <w:rPr>
          <w:rFonts w:ascii="Arial" w:hAnsi="Arial" w:cs="Arial"/>
          <w:color w:val="000000"/>
          <w:lang w:val="en-US"/>
        </w:rPr>
      </w:pPr>
      <w:r w:rsidRPr="00817298">
        <w:rPr>
          <w:rFonts w:ascii="Arial" w:eastAsia="Times New Roman" w:hAnsi="Arial" w:cs="Arial"/>
          <w:color w:val="000000"/>
          <w:sz w:val="24"/>
          <w:szCs w:val="24"/>
          <w:lang w:val="en-US"/>
        </w:rPr>
        <w:t> </w:t>
      </w:r>
      <w:r w:rsidR="00386A1C" w:rsidRPr="00817298">
        <w:rPr>
          <w:rFonts w:ascii="Arial" w:eastAsia="Times New Roman" w:hAnsi="Arial" w:cs="Arial"/>
          <w:color w:val="000000"/>
          <w:sz w:val="24"/>
          <w:szCs w:val="24"/>
          <w:lang w:val="en-US"/>
        </w:rPr>
        <w:t xml:space="preserve">If you’d like to read more about the switch to digital landlines, visit Essex County Council’s website: </w:t>
      </w:r>
      <w:hyperlink r:id="rId16" w:history="1">
        <w:r w:rsidR="000D7F7D" w:rsidRPr="009A6E8C">
          <w:rPr>
            <w:rStyle w:val="Hyperlink"/>
            <w:rFonts w:ascii="Arial" w:eastAsia="Times New Roman" w:hAnsi="Arial" w:cs="Arial"/>
            <w:sz w:val="24"/>
            <w:szCs w:val="24"/>
            <w:lang w:val="en-US"/>
          </w:rPr>
          <w:t>www.essex.gov.uk/landline-switch</w:t>
        </w:r>
      </w:hyperlink>
      <w:r w:rsidR="000D7F7D">
        <w:rPr>
          <w:rFonts w:ascii="Arial" w:eastAsia="Times New Roman" w:hAnsi="Arial" w:cs="Arial"/>
          <w:color w:val="000000"/>
          <w:sz w:val="24"/>
          <w:szCs w:val="24"/>
          <w:lang w:val="en-US"/>
        </w:rPr>
        <w:t xml:space="preserve"> </w:t>
      </w:r>
    </w:p>
    <w:p w:rsidR="002740FE" w:rsidRDefault="002740FE" w:rsidP="00FE00F8">
      <w:pPr>
        <w:spacing w:after="0"/>
        <w:ind w:left="0"/>
        <w:jc w:val="left"/>
        <w:rPr>
          <w:rFonts w:ascii="Arial" w:hAnsi="Arial" w:cs="Arial"/>
          <w:b/>
          <w:sz w:val="28"/>
          <w:szCs w:val="28"/>
        </w:rPr>
      </w:pPr>
    </w:p>
    <w:p w:rsidR="004D2786" w:rsidRDefault="004D2786" w:rsidP="00C164DD">
      <w:pPr>
        <w:spacing w:after="0"/>
        <w:ind w:left="0"/>
        <w:rPr>
          <w:rFonts w:ascii="Verdana" w:eastAsiaTheme="minorHAnsi" w:hAnsi="Verdana"/>
          <w:b/>
          <w:bCs/>
          <w:color w:val="000000"/>
          <w:sz w:val="24"/>
          <w:szCs w:val="24"/>
        </w:rPr>
      </w:pPr>
    </w:p>
    <w:p w:rsidR="00C164DD" w:rsidRPr="001C501C" w:rsidRDefault="00C164DD" w:rsidP="00C164DD">
      <w:pPr>
        <w:spacing w:after="0"/>
        <w:ind w:left="0"/>
        <w:rPr>
          <w:rFonts w:ascii="Verdana" w:hAnsi="Verdana"/>
        </w:rPr>
      </w:pPr>
      <w:r w:rsidRPr="0089750C">
        <w:rPr>
          <w:rFonts w:ascii="Verdana" w:eastAsiaTheme="minorHAnsi" w:hAnsi="Verdana"/>
          <w:b/>
          <w:bCs/>
          <w:color w:val="000000"/>
          <w:sz w:val="24"/>
          <w:szCs w:val="24"/>
        </w:rPr>
        <w:lastRenderedPageBreak/>
        <w:t>Environment Agency</w:t>
      </w:r>
    </w:p>
    <w:p w:rsidR="00C164DD" w:rsidRDefault="00C164DD" w:rsidP="00C164DD">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Many parishioners in Clavering take advantage of the free government service to sign up to get flood warnings, especially as the monitoring station for this is located near the Bridges.</w:t>
      </w:r>
    </w:p>
    <w:p w:rsidR="00C164DD" w:rsidRDefault="00C164DD" w:rsidP="00C164DD">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 xml:space="preserve">More information can be found on </w:t>
      </w:r>
      <w:hyperlink r:id="rId17" w:history="1">
        <w:r w:rsidRPr="006B68DE">
          <w:rPr>
            <w:rStyle w:val="Hyperlink"/>
            <w:rFonts w:ascii="Verdana" w:eastAsia="Times New Roman" w:hAnsi="Verdana" w:cs="Arial"/>
            <w:lang w:eastAsia="en-GB"/>
          </w:rPr>
          <w:t>www.gov.uk/sign-up-for-flood-warnings</w:t>
        </w:r>
      </w:hyperlink>
      <w:r>
        <w:rPr>
          <w:rFonts w:ascii="Verdana" w:eastAsia="Times New Roman" w:hAnsi="Verdana" w:cs="Arial"/>
          <w:color w:val="222222"/>
          <w:lang w:eastAsia="en-GB"/>
        </w:rPr>
        <w:t xml:space="preserve"> </w:t>
      </w:r>
    </w:p>
    <w:p w:rsidR="00C164DD" w:rsidRPr="00E54ACA" w:rsidRDefault="00C164DD" w:rsidP="00C164DD">
      <w:pPr>
        <w:shd w:val="clear" w:color="auto" w:fill="FFFFFF"/>
        <w:spacing w:after="0" w:line="240" w:lineRule="auto"/>
        <w:ind w:left="0"/>
        <w:jc w:val="center"/>
        <w:rPr>
          <w:rFonts w:ascii="Verdana" w:eastAsia="Times New Roman" w:hAnsi="Verdana" w:cs="Arial"/>
          <w:color w:val="222222"/>
          <w:lang w:eastAsia="en-GB"/>
        </w:rPr>
      </w:pPr>
      <w:proofErr w:type="gramStart"/>
      <w:r>
        <w:rPr>
          <w:rFonts w:ascii="Verdana" w:eastAsia="Times New Roman" w:hAnsi="Verdana" w:cs="Arial"/>
          <w:color w:val="222222"/>
          <w:lang w:eastAsia="en-GB"/>
        </w:rPr>
        <w:t>or</w:t>
      </w:r>
      <w:proofErr w:type="gramEnd"/>
      <w:r>
        <w:rPr>
          <w:rFonts w:ascii="Verdana" w:eastAsia="Times New Roman" w:hAnsi="Verdana" w:cs="Arial"/>
          <w:color w:val="222222"/>
          <w:lang w:eastAsia="en-GB"/>
        </w:rPr>
        <w:t xml:space="preserve"> you may register by calling 0345 988 1188.</w:t>
      </w:r>
    </w:p>
    <w:p w:rsidR="00C164DD" w:rsidRDefault="00C164DD" w:rsidP="00FE00F8">
      <w:pPr>
        <w:spacing w:after="0"/>
        <w:ind w:left="0"/>
        <w:jc w:val="left"/>
        <w:rPr>
          <w:rFonts w:ascii="Arial" w:hAnsi="Arial" w:cs="Arial"/>
          <w:b/>
          <w:sz w:val="28"/>
          <w:szCs w:val="28"/>
        </w:rPr>
      </w:pPr>
    </w:p>
    <w:p w:rsidR="00FE00F8" w:rsidRPr="00F12283" w:rsidRDefault="00FE00F8" w:rsidP="00FE00F8">
      <w:pPr>
        <w:spacing w:after="0"/>
        <w:ind w:left="0"/>
        <w:jc w:val="left"/>
        <w:rPr>
          <w:rFonts w:ascii="Arial" w:hAnsi="Arial" w:cs="Arial"/>
          <w:sz w:val="28"/>
          <w:szCs w:val="28"/>
        </w:rPr>
      </w:pPr>
      <w:r>
        <w:rPr>
          <w:rFonts w:ascii="Arial" w:hAnsi="Arial" w:cs="Arial"/>
          <w:b/>
          <w:sz w:val="28"/>
          <w:szCs w:val="28"/>
        </w:rPr>
        <w:t xml:space="preserve">Highways Maintenance Problems – </w:t>
      </w:r>
      <w:r w:rsidRPr="00614FD9">
        <w:rPr>
          <w:rFonts w:ascii="Arial" w:hAnsi="Arial" w:cs="Arial"/>
          <w:b/>
          <w:sz w:val="24"/>
          <w:szCs w:val="24"/>
        </w:rPr>
        <w:t>Villagers are reminded that it is always quicker to activate an investigation if you report these online, as precious time could be lost if you contact the Parish Council.</w:t>
      </w:r>
      <w:r>
        <w:rPr>
          <w:rFonts w:ascii="Arial" w:hAnsi="Arial" w:cs="Arial"/>
          <w:sz w:val="28"/>
          <w:szCs w:val="28"/>
        </w:rPr>
        <w:t xml:space="preserve"> </w:t>
      </w:r>
    </w:p>
    <w:p w:rsidR="00FE00F8" w:rsidRPr="00396374" w:rsidRDefault="00FE00F8" w:rsidP="00FE00F8">
      <w:pPr>
        <w:spacing w:after="0"/>
        <w:ind w:left="0"/>
        <w:rPr>
          <w:rFonts w:ascii="Arial" w:hAnsi="Arial" w:cs="Arial"/>
          <w:sz w:val="24"/>
          <w:szCs w:val="24"/>
        </w:rPr>
      </w:pPr>
      <w:r w:rsidRPr="00396374">
        <w:rPr>
          <w:rFonts w:ascii="Arial" w:hAnsi="Arial" w:cs="Arial"/>
          <w:sz w:val="24"/>
          <w:szCs w:val="24"/>
        </w:rPr>
        <w:t xml:space="preserve">Using this website </w:t>
      </w:r>
      <w:hyperlink r:id="rId18" w:history="1">
        <w:r w:rsidRPr="00396374">
          <w:rPr>
            <w:rStyle w:val="Hyperlink"/>
            <w:rFonts w:ascii="Arial" w:hAnsi="Arial" w:cs="Arial"/>
            <w:sz w:val="24"/>
            <w:szCs w:val="24"/>
          </w:rPr>
          <w:t>www.essexhighways.org/tell-us</w:t>
        </w:r>
      </w:hyperlink>
      <w:r w:rsidRPr="00396374">
        <w:rPr>
          <w:rFonts w:ascii="Arial" w:hAnsi="Arial" w:cs="Arial"/>
          <w:sz w:val="24"/>
          <w:szCs w:val="24"/>
        </w:rPr>
        <w:t xml:space="preserve"> an audit trail is started as you will be given a reference number. It is then easier for our local Essex County Councillor, Cllr Gooding, to chase outstanding matters when requested to do so either by parishioners or the parish council. Also the website advises a phone number to call if the problem is severe and considered extremely dangerous to road users or pedestrians.</w:t>
      </w:r>
      <w:r w:rsidRPr="00396374">
        <w:rPr>
          <w:rFonts w:ascii="Verdana" w:hAnsi="Verdana"/>
          <w:sz w:val="24"/>
          <w:szCs w:val="24"/>
        </w:rPr>
        <w:t xml:space="preserve"> </w:t>
      </w:r>
    </w:p>
    <w:p w:rsidR="00FE00F8" w:rsidRDefault="00FE00F8" w:rsidP="00FE00F8">
      <w:pPr>
        <w:spacing w:after="0"/>
        <w:ind w:left="0"/>
        <w:jc w:val="center"/>
        <w:rPr>
          <w:rFonts w:ascii="Verdana" w:hAnsi="Verdana"/>
        </w:rPr>
      </w:pPr>
      <w:r>
        <w:rPr>
          <w:rFonts w:ascii="Verdana" w:hAnsi="Verdana"/>
        </w:rPr>
        <w:t>You can report 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FE00F8" w:rsidRDefault="00FE00F8" w:rsidP="00FE00F8">
      <w:pPr>
        <w:pStyle w:val="xmsonormal"/>
        <w:shd w:val="clear" w:color="auto" w:fill="FFFFFF"/>
        <w:rPr>
          <w:rFonts w:ascii="Verdana" w:hAnsi="Verdana"/>
        </w:rPr>
      </w:pPr>
      <w:proofErr w:type="gramStart"/>
      <w:r w:rsidRPr="00770B7F">
        <w:rPr>
          <w:rFonts w:ascii="Verdana" w:hAnsi="Verdana"/>
        </w:rPr>
        <w:t>overgrown</w:t>
      </w:r>
      <w:proofErr w:type="gramEnd"/>
      <w:r w:rsidRPr="00770B7F">
        <w:rPr>
          <w:rFonts w:ascii="Verdana" w:hAnsi="Verdana"/>
        </w:rPr>
        <w:t xml:space="preserve"> trees or hedges, bloc</w:t>
      </w:r>
      <w:r>
        <w:rPr>
          <w:rFonts w:ascii="Verdana" w:hAnsi="Verdana"/>
        </w:rPr>
        <w:t>ked/damaged footpaths, and etc.</w:t>
      </w:r>
    </w:p>
    <w:p w:rsidR="00A0301E" w:rsidRDefault="00A0301E" w:rsidP="002740FE">
      <w:pPr>
        <w:shd w:val="clear" w:color="auto" w:fill="FFFFFF"/>
        <w:spacing w:after="0" w:line="240" w:lineRule="auto"/>
        <w:ind w:left="0"/>
        <w:outlineLvl w:val="3"/>
        <w:rPr>
          <w:rFonts w:ascii="Arial" w:eastAsia="Times New Roman" w:hAnsi="Arial" w:cs="Arial"/>
          <w:b/>
          <w:bCs/>
          <w:sz w:val="28"/>
          <w:szCs w:val="28"/>
          <w:lang w:eastAsia="en-GB"/>
        </w:rPr>
      </w:pPr>
    </w:p>
    <w:p w:rsidR="002740FE" w:rsidRPr="00BB6A90" w:rsidRDefault="002740FE" w:rsidP="002740FE">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Pr>
          <w:rFonts w:ascii="Arial" w:eastAsia="Times New Roman" w:hAnsi="Arial" w:cs="Arial"/>
          <w:b/>
          <w:bCs/>
          <w:sz w:val="28"/>
          <w:szCs w:val="28"/>
          <w:lang w:eastAsia="en-GB"/>
        </w:rPr>
        <w:t xml:space="preserve"> cut or gas emergency ……….</w:t>
      </w:r>
    </w:p>
    <w:p w:rsidR="002740FE" w:rsidRPr="00BB6A90" w:rsidRDefault="002740FE" w:rsidP="002740FE">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2740FE" w:rsidRPr="00BB6A90" w:rsidRDefault="002740FE" w:rsidP="002740FE">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2740FE" w:rsidRPr="00D54394" w:rsidRDefault="002740FE" w:rsidP="002740FE">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19"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2740FE" w:rsidRPr="00A0301E" w:rsidRDefault="002740FE" w:rsidP="00A0301E">
      <w:pPr>
        <w:spacing w:after="0"/>
        <w:ind w:left="0"/>
        <w:jc w:val="center"/>
        <w:rPr>
          <w:rFonts w:ascii="Verdana" w:eastAsiaTheme="minorHAnsi" w:hAnsi="Verdana"/>
          <w:b/>
          <w:bCs/>
          <w:color w:val="000000"/>
          <w:sz w:val="24"/>
          <w:szCs w:val="24"/>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r w:rsidRPr="00533885">
        <w:rPr>
          <w:rFonts w:ascii="Verdana" w:eastAsiaTheme="minorHAnsi" w:hAnsi="Verdana"/>
          <w:b/>
          <w:bCs/>
          <w:color w:val="000000"/>
          <w:sz w:val="24"/>
          <w:szCs w:val="24"/>
        </w:rPr>
        <w:t xml:space="preserve"> </w:t>
      </w:r>
    </w:p>
    <w:p w:rsidR="002740FE" w:rsidRDefault="002740FE" w:rsidP="00FE00F8">
      <w:pPr>
        <w:spacing w:after="0" w:line="240" w:lineRule="auto"/>
        <w:ind w:left="0"/>
        <w:jc w:val="left"/>
        <w:rPr>
          <w:rFonts w:ascii="Comic Sans MS" w:eastAsia="Times New Roman" w:hAnsi="Comic Sans MS" w:cs="Arial"/>
          <w:b/>
          <w:color w:val="000000"/>
          <w:sz w:val="28"/>
          <w:szCs w:val="28"/>
          <w:lang w:eastAsia="en-GB"/>
        </w:rPr>
      </w:pPr>
    </w:p>
    <w:p w:rsidR="00FE00F8" w:rsidRPr="003C1F1E" w:rsidRDefault="00FE00F8" w:rsidP="00FE00F8">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///what3</w:t>
      </w:r>
      <w:r w:rsidRPr="00A1710D">
        <w:rPr>
          <w:rFonts w:ascii="Comic Sans MS" w:eastAsia="Times New Roman" w:hAnsi="Comic Sans MS" w:cs="Arial"/>
          <w:b/>
          <w:color w:val="000000"/>
          <w:sz w:val="28"/>
          <w:szCs w:val="28"/>
          <w:lang w:eastAsia="en-GB"/>
        </w:rPr>
        <w:t>words</w:t>
      </w:r>
      <w:r>
        <w:rPr>
          <w:rFonts w:ascii="Comic Sans MS" w:eastAsia="Times New Roman" w:hAnsi="Comic Sans MS" w:cs="Arial"/>
          <w:b/>
          <w:color w:val="000000"/>
          <w:sz w:val="28"/>
          <w:szCs w:val="28"/>
          <w:lang w:eastAsia="en-GB"/>
        </w:rPr>
        <w:t xml:space="preserve">     </w:t>
      </w:r>
      <w:r w:rsidRPr="00A1710D">
        <w:rPr>
          <w:rFonts w:ascii="Comic Sans MS" w:eastAsia="Times New Roman" w:hAnsi="Comic Sans MS" w:cs="Arial"/>
          <w:color w:val="000000"/>
          <w:sz w:val="24"/>
          <w:szCs w:val="24"/>
          <w:lang w:eastAsia="en-GB"/>
        </w:rPr>
        <w:t>Do you know about this app?</w:t>
      </w:r>
    </w:p>
    <w:p w:rsidR="00FE00F8" w:rsidRPr="00A1710D" w:rsidRDefault="00FE00F8" w:rsidP="00FE00F8">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The Emergency Services are asking especially those who live in rural areas to consider downloading this free app.</w:t>
      </w:r>
    </w:p>
    <w:p w:rsidR="00396374" w:rsidRPr="004D2786" w:rsidRDefault="00FE00F8" w:rsidP="004D2786">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As the app has given each 3 metre square of the world a un</w:t>
      </w:r>
      <w:r>
        <w:rPr>
          <w:rFonts w:ascii="Comic Sans MS" w:eastAsia="Times New Roman" w:hAnsi="Comic Sans MS" w:cs="Arial"/>
          <w:color w:val="000000"/>
          <w:sz w:val="24"/>
          <w:szCs w:val="24"/>
          <w:lang w:eastAsia="en-GB"/>
        </w:rPr>
        <w:t>ique combination of three words, using this when contacting the emergency services can pinpoint where help is needed and save precious time in finding those in need.</w:t>
      </w:r>
    </w:p>
    <w:p w:rsidR="000F6F0A" w:rsidRPr="00A02C40" w:rsidRDefault="000F6F0A" w:rsidP="000F6F0A">
      <w:pPr>
        <w:spacing w:after="0"/>
        <w:jc w:val="center"/>
        <w:rPr>
          <w:rFonts w:ascii="Arial" w:hAnsi="Arial" w:cs="Arial"/>
          <w:b/>
          <w:color w:val="FF0000"/>
          <w:sz w:val="28"/>
          <w:szCs w:val="28"/>
        </w:rPr>
      </w:pPr>
      <w:r>
        <w:rPr>
          <w:rFonts w:ascii="Arial" w:hAnsi="Arial" w:cs="Arial"/>
          <w:b/>
          <w:color w:val="FF0000"/>
          <w:sz w:val="28"/>
          <w:szCs w:val="28"/>
        </w:rPr>
        <w:t>================================================================</w:t>
      </w:r>
    </w:p>
    <w:p w:rsidR="000F6F0A" w:rsidRPr="0027357C" w:rsidRDefault="000F6F0A" w:rsidP="000F6F0A">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0F6F0A" w:rsidRPr="001E2D71" w:rsidRDefault="000F6F0A" w:rsidP="000F6F0A">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0F6F0A" w:rsidRDefault="000F6F0A" w:rsidP="000F6F0A">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0F6F0A" w:rsidRDefault="000F6F0A" w:rsidP="000F6F0A">
      <w:pPr>
        <w:spacing w:after="0"/>
        <w:ind w:left="0"/>
        <w:jc w:val="center"/>
        <w:rPr>
          <w:rFonts w:ascii="Arial" w:hAnsi="Arial" w:cs="Arial"/>
          <w:sz w:val="24"/>
          <w:szCs w:val="24"/>
        </w:rPr>
      </w:pPr>
      <w:r w:rsidRPr="001E2D71">
        <w:rPr>
          <w:rFonts w:ascii="Arial" w:hAnsi="Arial" w:cs="Arial"/>
          <w:sz w:val="24"/>
          <w:szCs w:val="24"/>
        </w:rPr>
        <w:t xml:space="preserve"> </w:t>
      </w:r>
      <w:proofErr w:type="gramStart"/>
      <w:r w:rsidRPr="001E2D71">
        <w:rPr>
          <w:rFonts w:ascii="Arial" w:hAnsi="Arial" w:cs="Arial"/>
          <w:sz w:val="24"/>
          <w:szCs w:val="24"/>
        </w:rPr>
        <w:t>but</w:t>
      </w:r>
      <w:proofErr w:type="gramEnd"/>
      <w:r w:rsidRPr="001E2D71">
        <w:rPr>
          <w:rFonts w:ascii="Arial" w:hAnsi="Arial" w:cs="Arial"/>
          <w:sz w:val="24"/>
          <w:szCs w:val="24"/>
        </w:rPr>
        <w:t xml:space="preserve"> this would usually only happen if someone else is able to stay with the person in need,</w:t>
      </w:r>
    </w:p>
    <w:p w:rsidR="000F6F0A" w:rsidRDefault="000F6F0A" w:rsidP="000F6F0A">
      <w:pPr>
        <w:spacing w:after="0"/>
        <w:ind w:left="0"/>
        <w:jc w:val="center"/>
        <w:rPr>
          <w:rFonts w:ascii="Arial" w:hAnsi="Arial" w:cs="Arial"/>
          <w:sz w:val="24"/>
          <w:szCs w:val="24"/>
        </w:rPr>
      </w:pPr>
      <w:proofErr w:type="gramStart"/>
      <w:r w:rsidRPr="001E2D71">
        <w:rPr>
          <w:rFonts w:ascii="Arial" w:hAnsi="Arial" w:cs="Arial"/>
          <w:sz w:val="24"/>
          <w:szCs w:val="24"/>
        </w:rPr>
        <w:t>as</w:t>
      </w:r>
      <w:proofErr w:type="gramEnd"/>
      <w:r w:rsidRPr="001E2D71">
        <w:rPr>
          <w:rFonts w:ascii="Arial" w:hAnsi="Arial" w:cs="Arial"/>
          <w:sz w:val="24"/>
          <w:szCs w:val="24"/>
        </w:rPr>
        <w:t xml:space="preserve"> phone contact with the emergency service must be maintained at all times.</w:t>
      </w:r>
    </w:p>
    <w:p w:rsidR="00636728" w:rsidRPr="001E2D71" w:rsidRDefault="00636728" w:rsidP="000F6F0A">
      <w:pPr>
        <w:spacing w:after="0"/>
        <w:ind w:left="0"/>
        <w:jc w:val="center"/>
        <w:rPr>
          <w:rFonts w:ascii="Arial" w:hAnsi="Arial" w:cs="Arial"/>
          <w:sz w:val="24"/>
          <w:szCs w:val="24"/>
        </w:rPr>
      </w:pPr>
      <w:r>
        <w:rPr>
          <w:rFonts w:ascii="Arial" w:hAnsi="Arial" w:cs="Arial"/>
          <w:sz w:val="24"/>
          <w:szCs w:val="24"/>
        </w:rPr>
        <w:t>There is also a defibrillator on outside of the Bowls/Tennis Pavi</w:t>
      </w:r>
      <w:r w:rsidR="0054571E">
        <w:rPr>
          <w:rFonts w:ascii="Arial" w:hAnsi="Arial" w:cs="Arial"/>
          <w:sz w:val="24"/>
          <w:szCs w:val="24"/>
        </w:rPr>
        <w:t>l</w:t>
      </w:r>
      <w:r>
        <w:rPr>
          <w:rFonts w:ascii="Arial" w:hAnsi="Arial" w:cs="Arial"/>
          <w:sz w:val="24"/>
          <w:szCs w:val="24"/>
        </w:rPr>
        <w:t xml:space="preserve">ion and you may be directed there </w:t>
      </w:r>
    </w:p>
    <w:p w:rsidR="000F6F0A" w:rsidRPr="001E2D71" w:rsidRDefault="000F6F0A" w:rsidP="000F6F0A">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0F6F0A" w:rsidRPr="001E2D71" w:rsidRDefault="000F6F0A" w:rsidP="000F6F0A">
      <w:pPr>
        <w:spacing w:after="0"/>
        <w:ind w:left="0"/>
        <w:rPr>
          <w:rFonts w:ascii="Arial" w:hAnsi="Arial" w:cs="Arial"/>
        </w:rPr>
      </w:pPr>
      <w:r w:rsidRPr="001E2D71">
        <w:rPr>
          <w:rFonts w:ascii="Arial" w:hAnsi="Arial" w:cs="Arial"/>
        </w:rPr>
        <w:t>The hall’s defibrillator is the small carry case – like a child’s play-doctor kit</w:t>
      </w:r>
      <w:r>
        <w:rPr>
          <w:rFonts w:ascii="Arial" w:hAnsi="Arial" w:cs="Arial"/>
        </w:rPr>
        <w:t xml:space="preserve"> – that is kept in the metal box</w:t>
      </w:r>
      <w:r w:rsidRPr="001E2D71">
        <w:rPr>
          <w:rFonts w:ascii="Arial" w:hAnsi="Arial" w:cs="Arial"/>
        </w:rPr>
        <w:t xml:space="preserve">. </w:t>
      </w:r>
    </w:p>
    <w:p w:rsidR="000F6F0A" w:rsidRPr="001E2D71" w:rsidRDefault="000F6F0A" w:rsidP="000F6F0A">
      <w:pPr>
        <w:spacing w:after="0"/>
        <w:ind w:left="0"/>
        <w:rPr>
          <w:rFonts w:ascii="Arial" w:hAnsi="Arial" w:cs="Arial"/>
        </w:rPr>
      </w:pPr>
      <w:r w:rsidRPr="001E2D71">
        <w:rPr>
          <w:rFonts w:ascii="Arial" w:hAnsi="Arial" w:cs="Arial"/>
        </w:rPr>
        <w:t>Take the ‘Ready Kit’ (</w:t>
      </w:r>
      <w:r>
        <w:rPr>
          <w:rFonts w:ascii="Arial" w:hAnsi="Arial" w:cs="Arial"/>
        </w:rPr>
        <w:t xml:space="preserve">black pouch with green cross) </w:t>
      </w:r>
      <w:r w:rsidRPr="001E2D71">
        <w:rPr>
          <w:rFonts w:ascii="Arial" w:hAnsi="Arial" w:cs="Arial"/>
        </w:rPr>
        <w:t xml:space="preserve">and the carry case. </w:t>
      </w:r>
    </w:p>
    <w:p w:rsidR="000F6F0A" w:rsidRPr="001E2D71" w:rsidRDefault="000F6F0A" w:rsidP="000F6F0A">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0F6F0A" w:rsidRPr="001E2D71" w:rsidRDefault="000F6F0A" w:rsidP="000F6F0A">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0F6F0A" w:rsidRPr="001E2D71" w:rsidRDefault="000F6F0A" w:rsidP="000F6F0A">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0F6F0A" w:rsidRPr="00D93B80" w:rsidRDefault="000F6F0A" w:rsidP="004D2786">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Pr>
          <w:rFonts w:ascii="Arial" w:hAnsi="Arial" w:cs="Arial"/>
        </w:rPr>
        <w:t>ke over from you.</w:t>
      </w:r>
      <w:r>
        <w:rPr>
          <w:rFonts w:ascii="Arial" w:hAnsi="Arial" w:cs="Arial"/>
        </w:rPr>
        <w:tab/>
      </w:r>
      <w:r>
        <w:rPr>
          <w:rFonts w:ascii="Arial" w:hAnsi="Arial" w:cs="Arial"/>
        </w:rPr>
        <w:tab/>
      </w:r>
      <w:r>
        <w:rPr>
          <w:rFonts w:ascii="Arial" w:hAnsi="Arial" w:cs="Arial"/>
        </w:rPr>
        <w:tab/>
      </w:r>
      <w:r>
        <w:rPr>
          <w:rFonts w:ascii="Arial" w:hAnsi="Arial" w:cs="Arial"/>
        </w:rPr>
        <w:tab/>
      </w:r>
      <w:r w:rsidRPr="00A25645">
        <w:rPr>
          <w:rFonts w:ascii="Arial" w:hAnsi="Arial" w:cs="Arial"/>
          <w:b/>
          <w:color w:val="C00000"/>
          <w:sz w:val="24"/>
          <w:szCs w:val="24"/>
        </w:rPr>
        <w:t>REMEMBER</w:t>
      </w:r>
    </w:p>
    <w:p w:rsidR="001D76E5" w:rsidRPr="00C164DD" w:rsidRDefault="000F6F0A" w:rsidP="00C164DD">
      <w:pPr>
        <w:spacing w:after="0"/>
        <w:ind w:left="0"/>
        <w:rPr>
          <w:rFonts w:ascii="Arial" w:hAnsi="Arial" w:cs="Arial"/>
          <w:b/>
          <w:color w:val="C00000"/>
          <w:sz w:val="24"/>
          <w:szCs w:val="24"/>
        </w:rPr>
      </w:pPr>
      <w:r w:rsidRPr="00A25645">
        <w:rPr>
          <w:rFonts w:ascii="Arial" w:hAnsi="Arial" w:cs="Arial"/>
          <w:b/>
          <w:color w:val="C00000"/>
          <w:sz w:val="24"/>
          <w:szCs w:val="24"/>
        </w:rPr>
        <w:t>No special training is required</w:t>
      </w:r>
      <w:r w:rsidR="00396374">
        <w:rPr>
          <w:rFonts w:ascii="Arial" w:hAnsi="Arial" w:cs="Arial"/>
          <w:b/>
          <w:color w:val="C00000"/>
          <w:sz w:val="24"/>
          <w:szCs w:val="24"/>
        </w:rPr>
        <w:t xml:space="preserve"> &amp; t</w:t>
      </w:r>
      <w:r w:rsidRPr="00A25645">
        <w:rPr>
          <w:rFonts w:ascii="Arial" w:hAnsi="Arial" w:cs="Arial"/>
          <w:b/>
          <w:color w:val="C00000"/>
          <w:sz w:val="24"/>
          <w:szCs w:val="24"/>
        </w:rPr>
        <w:t>he Emergency Services w</w:t>
      </w:r>
      <w:r w:rsidR="00C164DD">
        <w:rPr>
          <w:rFonts w:ascii="Arial" w:hAnsi="Arial" w:cs="Arial"/>
          <w:b/>
          <w:color w:val="C00000"/>
          <w:sz w:val="24"/>
          <w:szCs w:val="24"/>
        </w:rPr>
        <w:t>ill guide you through everything</w:t>
      </w:r>
    </w:p>
    <w:sectPr w:rsidR="001D76E5" w:rsidRPr="00C164DD" w:rsidSect="003B4EBB">
      <w:pgSz w:w="11906" w:h="16838" w:code="9"/>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D0B" w:rsidRDefault="00C86D0B" w:rsidP="003D4996">
      <w:pPr>
        <w:spacing w:after="0" w:line="240" w:lineRule="auto"/>
      </w:pPr>
      <w:r>
        <w:separator/>
      </w:r>
    </w:p>
  </w:endnote>
  <w:endnote w:type="continuationSeparator" w:id="0">
    <w:p w:rsidR="00C86D0B" w:rsidRDefault="00C86D0B"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ptos">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D0B" w:rsidRDefault="00C86D0B" w:rsidP="003D4996">
      <w:pPr>
        <w:spacing w:after="0" w:line="240" w:lineRule="auto"/>
      </w:pPr>
      <w:r>
        <w:separator/>
      </w:r>
    </w:p>
  </w:footnote>
  <w:footnote w:type="continuationSeparator" w:id="0">
    <w:p w:rsidR="00C86D0B" w:rsidRDefault="00C86D0B"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FA7"/>
    <w:multiLevelType w:val="multilevel"/>
    <w:tmpl w:val="0FD6011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B35188B"/>
    <w:multiLevelType w:val="hybridMultilevel"/>
    <w:tmpl w:val="25F22172"/>
    <w:lvl w:ilvl="0" w:tplc="E9BA0F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C77C68"/>
    <w:multiLevelType w:val="hybridMultilevel"/>
    <w:tmpl w:val="A156E328"/>
    <w:lvl w:ilvl="0" w:tplc="34BEE5C6">
      <w:start w:val="10"/>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9879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A41418F"/>
    <w:multiLevelType w:val="hybridMultilevel"/>
    <w:tmpl w:val="74929854"/>
    <w:lvl w:ilvl="0" w:tplc="682E1896">
      <w:start w:val="1"/>
      <w:numFmt w:val="decimal"/>
      <w:lvlText w:val="%1."/>
      <w:lvlJc w:val="left"/>
      <w:pPr>
        <w:ind w:left="891" w:hanging="425"/>
      </w:pPr>
      <w:rPr>
        <w:spacing w:val="-1"/>
        <w:w w:val="99"/>
        <w:lang w:val="en-GB" w:eastAsia="en-US" w:bidi="ar-SA"/>
      </w:rPr>
    </w:lvl>
    <w:lvl w:ilvl="1" w:tplc="B100B96E">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46464030">
      <w:numFmt w:val="bullet"/>
      <w:lvlText w:val="•"/>
      <w:lvlJc w:val="left"/>
      <w:pPr>
        <w:ind w:left="2327" w:hanging="358"/>
      </w:pPr>
      <w:rPr>
        <w:lang w:val="en-GB" w:eastAsia="en-US" w:bidi="ar-SA"/>
      </w:rPr>
    </w:lvl>
    <w:lvl w:ilvl="3" w:tplc="C1DE0822">
      <w:numFmt w:val="bullet"/>
      <w:lvlText w:val="•"/>
      <w:lvlJc w:val="left"/>
      <w:pPr>
        <w:ind w:left="3174" w:hanging="358"/>
      </w:pPr>
      <w:rPr>
        <w:lang w:val="en-GB" w:eastAsia="en-US" w:bidi="ar-SA"/>
      </w:rPr>
    </w:lvl>
    <w:lvl w:ilvl="4" w:tplc="51BAAD60">
      <w:numFmt w:val="bullet"/>
      <w:lvlText w:val="•"/>
      <w:lvlJc w:val="left"/>
      <w:pPr>
        <w:ind w:left="4022" w:hanging="358"/>
      </w:pPr>
      <w:rPr>
        <w:lang w:val="en-GB" w:eastAsia="en-US" w:bidi="ar-SA"/>
      </w:rPr>
    </w:lvl>
    <w:lvl w:ilvl="5" w:tplc="B1746366">
      <w:numFmt w:val="bullet"/>
      <w:lvlText w:val="•"/>
      <w:lvlJc w:val="left"/>
      <w:pPr>
        <w:ind w:left="4869" w:hanging="358"/>
      </w:pPr>
      <w:rPr>
        <w:lang w:val="en-GB" w:eastAsia="en-US" w:bidi="ar-SA"/>
      </w:rPr>
    </w:lvl>
    <w:lvl w:ilvl="6" w:tplc="97C02266">
      <w:numFmt w:val="bullet"/>
      <w:lvlText w:val="•"/>
      <w:lvlJc w:val="left"/>
      <w:pPr>
        <w:ind w:left="5716" w:hanging="358"/>
      </w:pPr>
      <w:rPr>
        <w:lang w:val="en-GB" w:eastAsia="en-US" w:bidi="ar-SA"/>
      </w:rPr>
    </w:lvl>
    <w:lvl w:ilvl="7" w:tplc="ECFC0598">
      <w:numFmt w:val="bullet"/>
      <w:lvlText w:val="•"/>
      <w:lvlJc w:val="left"/>
      <w:pPr>
        <w:ind w:left="6564" w:hanging="358"/>
      </w:pPr>
      <w:rPr>
        <w:lang w:val="en-GB" w:eastAsia="en-US" w:bidi="ar-SA"/>
      </w:rPr>
    </w:lvl>
    <w:lvl w:ilvl="8" w:tplc="D7020224">
      <w:numFmt w:val="bullet"/>
      <w:lvlText w:val="•"/>
      <w:lvlJc w:val="left"/>
      <w:pPr>
        <w:ind w:left="7411" w:hanging="358"/>
      </w:pPr>
      <w:rPr>
        <w:lang w:val="en-GB" w:eastAsia="en-US" w:bidi="ar-SA"/>
      </w:rPr>
    </w:lvl>
  </w:abstractNum>
  <w:abstractNum w:abstractNumId="7">
    <w:nsid w:val="35B46B02"/>
    <w:multiLevelType w:val="hybridMultilevel"/>
    <w:tmpl w:val="AFE8D352"/>
    <w:lvl w:ilvl="0" w:tplc="36BC2B8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C1293B"/>
    <w:multiLevelType w:val="multilevel"/>
    <w:tmpl w:val="FFFFFFFF"/>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9">
    <w:nsid w:val="39203518"/>
    <w:multiLevelType w:val="hybridMultilevel"/>
    <w:tmpl w:val="27E24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A8C41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E4C3B90"/>
    <w:multiLevelType w:val="hybridMultilevel"/>
    <w:tmpl w:val="76AC1B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1743F63"/>
    <w:multiLevelType w:val="hybridMultilevel"/>
    <w:tmpl w:val="28CC90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nsid w:val="508827B7"/>
    <w:multiLevelType w:val="multilevel"/>
    <w:tmpl w:val="909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15">
    <w:nsid w:val="58EF20BF"/>
    <w:multiLevelType w:val="hybridMultilevel"/>
    <w:tmpl w:val="FD22B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1C05ABA"/>
    <w:multiLevelType w:val="hybridMultilevel"/>
    <w:tmpl w:val="4384A8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1CD431D"/>
    <w:multiLevelType w:val="multilevel"/>
    <w:tmpl w:val="F36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67202D"/>
    <w:multiLevelType w:val="multilevel"/>
    <w:tmpl w:val="66E86322"/>
    <w:lvl w:ilvl="0">
      <w:start w:val="127"/>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69A47B1B"/>
    <w:multiLevelType w:val="hybridMultilevel"/>
    <w:tmpl w:val="E986449C"/>
    <w:lvl w:ilvl="0" w:tplc="4B06860C">
      <w:start w:val="20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12A38F8"/>
    <w:multiLevelType w:val="hybridMultilevel"/>
    <w:tmpl w:val="6DF243FA"/>
    <w:lvl w:ilvl="0" w:tplc="34BEE5C6">
      <w:start w:val="10"/>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DAC76E9"/>
    <w:multiLevelType w:val="hybridMultilevel"/>
    <w:tmpl w:val="C0D0931C"/>
    <w:lvl w:ilvl="0" w:tplc="D0BAFD36">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21"/>
  </w:num>
  <w:num w:numId="5">
    <w:abstractNumId w:val="20"/>
  </w:num>
  <w:num w:numId="6">
    <w:abstractNumId w:val="18"/>
  </w:num>
  <w:num w:numId="7">
    <w:abstractNumId w:val="14"/>
  </w:num>
  <w:num w:numId="8">
    <w:abstractNumId w:val="3"/>
  </w:num>
  <w:num w:numId="9">
    <w:abstractNumId w:val="17"/>
  </w:num>
  <w:num w:numId="10">
    <w:abstractNumId w:val="10"/>
  </w:num>
  <w:num w:numId="11">
    <w:abstractNumId w:val="5"/>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9"/>
  </w:num>
  <w:num w:numId="16">
    <w:abstractNumId w:val="7"/>
  </w:num>
  <w:num w:numId="17">
    <w:abstractNumId w:val="2"/>
  </w:num>
  <w:num w:numId="18">
    <w:abstractNumId w:val="1"/>
  </w:num>
  <w:num w:numId="19">
    <w:abstractNumId w:val="16"/>
  </w:num>
  <w:num w:numId="20">
    <w:abstractNumId w:val="11"/>
  </w:num>
  <w:num w:numId="21">
    <w:abstractNumId w:val="8"/>
  </w:num>
  <w:num w:numId="22">
    <w:abstractNumId w:val="9"/>
  </w:num>
  <w:num w:numId="2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04CD"/>
    <w:rsid w:val="00001267"/>
    <w:rsid w:val="00001D69"/>
    <w:rsid w:val="00002317"/>
    <w:rsid w:val="00003D4A"/>
    <w:rsid w:val="00004D2F"/>
    <w:rsid w:val="0000560D"/>
    <w:rsid w:val="0000594E"/>
    <w:rsid w:val="000066AB"/>
    <w:rsid w:val="00010D7B"/>
    <w:rsid w:val="00010E69"/>
    <w:rsid w:val="00013AD2"/>
    <w:rsid w:val="00014410"/>
    <w:rsid w:val="000159B7"/>
    <w:rsid w:val="00017FB8"/>
    <w:rsid w:val="00021D28"/>
    <w:rsid w:val="00022B4C"/>
    <w:rsid w:val="00023229"/>
    <w:rsid w:val="00024532"/>
    <w:rsid w:val="00026628"/>
    <w:rsid w:val="00027070"/>
    <w:rsid w:val="00031F29"/>
    <w:rsid w:val="0003287F"/>
    <w:rsid w:val="00032E0A"/>
    <w:rsid w:val="0003415D"/>
    <w:rsid w:val="0003598E"/>
    <w:rsid w:val="00035D4A"/>
    <w:rsid w:val="000361D0"/>
    <w:rsid w:val="0003695B"/>
    <w:rsid w:val="000403A4"/>
    <w:rsid w:val="000407C2"/>
    <w:rsid w:val="000410B2"/>
    <w:rsid w:val="00041341"/>
    <w:rsid w:val="000436BC"/>
    <w:rsid w:val="0004415F"/>
    <w:rsid w:val="000459B5"/>
    <w:rsid w:val="0004686F"/>
    <w:rsid w:val="000473A5"/>
    <w:rsid w:val="000473ED"/>
    <w:rsid w:val="00050B6D"/>
    <w:rsid w:val="00051284"/>
    <w:rsid w:val="0005343E"/>
    <w:rsid w:val="00054868"/>
    <w:rsid w:val="00054B75"/>
    <w:rsid w:val="000554CB"/>
    <w:rsid w:val="00056A7C"/>
    <w:rsid w:val="00060BF2"/>
    <w:rsid w:val="00060CD3"/>
    <w:rsid w:val="00061ED0"/>
    <w:rsid w:val="000629EC"/>
    <w:rsid w:val="00064DB9"/>
    <w:rsid w:val="000654DC"/>
    <w:rsid w:val="0006731A"/>
    <w:rsid w:val="00071BCE"/>
    <w:rsid w:val="00072ABA"/>
    <w:rsid w:val="00073ED0"/>
    <w:rsid w:val="00073F93"/>
    <w:rsid w:val="00074AD8"/>
    <w:rsid w:val="00075563"/>
    <w:rsid w:val="00076B6B"/>
    <w:rsid w:val="00077F99"/>
    <w:rsid w:val="00085339"/>
    <w:rsid w:val="000866BB"/>
    <w:rsid w:val="00087168"/>
    <w:rsid w:val="0008743A"/>
    <w:rsid w:val="00090619"/>
    <w:rsid w:val="000919F1"/>
    <w:rsid w:val="00093178"/>
    <w:rsid w:val="000933F1"/>
    <w:rsid w:val="000935D7"/>
    <w:rsid w:val="00093F80"/>
    <w:rsid w:val="00094274"/>
    <w:rsid w:val="00094E93"/>
    <w:rsid w:val="0009642C"/>
    <w:rsid w:val="00096455"/>
    <w:rsid w:val="00096FD9"/>
    <w:rsid w:val="000A0E17"/>
    <w:rsid w:val="000A2127"/>
    <w:rsid w:val="000A32BA"/>
    <w:rsid w:val="000A4861"/>
    <w:rsid w:val="000A49A9"/>
    <w:rsid w:val="000A6F5C"/>
    <w:rsid w:val="000B04FB"/>
    <w:rsid w:val="000B2743"/>
    <w:rsid w:val="000B2F60"/>
    <w:rsid w:val="000B3070"/>
    <w:rsid w:val="000B36B2"/>
    <w:rsid w:val="000B5388"/>
    <w:rsid w:val="000B589B"/>
    <w:rsid w:val="000B5F89"/>
    <w:rsid w:val="000C0CC5"/>
    <w:rsid w:val="000C2DD7"/>
    <w:rsid w:val="000C3DA8"/>
    <w:rsid w:val="000C429D"/>
    <w:rsid w:val="000C4A7D"/>
    <w:rsid w:val="000C5738"/>
    <w:rsid w:val="000C573B"/>
    <w:rsid w:val="000D02BA"/>
    <w:rsid w:val="000D0A3E"/>
    <w:rsid w:val="000D19C9"/>
    <w:rsid w:val="000D2390"/>
    <w:rsid w:val="000D2B53"/>
    <w:rsid w:val="000D3BE7"/>
    <w:rsid w:val="000D499B"/>
    <w:rsid w:val="000D55D6"/>
    <w:rsid w:val="000D7612"/>
    <w:rsid w:val="000D7887"/>
    <w:rsid w:val="000D7F7D"/>
    <w:rsid w:val="000E155E"/>
    <w:rsid w:val="000E1E76"/>
    <w:rsid w:val="000E1EA1"/>
    <w:rsid w:val="000E21B3"/>
    <w:rsid w:val="000E2B89"/>
    <w:rsid w:val="000E2D3E"/>
    <w:rsid w:val="000E347D"/>
    <w:rsid w:val="000E3534"/>
    <w:rsid w:val="000E36B3"/>
    <w:rsid w:val="000E4B80"/>
    <w:rsid w:val="000E6031"/>
    <w:rsid w:val="000F4E51"/>
    <w:rsid w:val="000F533B"/>
    <w:rsid w:val="000F5B0C"/>
    <w:rsid w:val="000F6F0A"/>
    <w:rsid w:val="00100274"/>
    <w:rsid w:val="001008E4"/>
    <w:rsid w:val="00101481"/>
    <w:rsid w:val="00102178"/>
    <w:rsid w:val="00102B3F"/>
    <w:rsid w:val="00103085"/>
    <w:rsid w:val="001037CA"/>
    <w:rsid w:val="00105F0A"/>
    <w:rsid w:val="001065F1"/>
    <w:rsid w:val="001069C1"/>
    <w:rsid w:val="00107706"/>
    <w:rsid w:val="00110529"/>
    <w:rsid w:val="001121AE"/>
    <w:rsid w:val="001131BC"/>
    <w:rsid w:val="001136D0"/>
    <w:rsid w:val="00115A82"/>
    <w:rsid w:val="00116198"/>
    <w:rsid w:val="001170CC"/>
    <w:rsid w:val="00117271"/>
    <w:rsid w:val="00120139"/>
    <w:rsid w:val="00124A4A"/>
    <w:rsid w:val="00125C30"/>
    <w:rsid w:val="00126D8C"/>
    <w:rsid w:val="001275A7"/>
    <w:rsid w:val="001277F3"/>
    <w:rsid w:val="00130E91"/>
    <w:rsid w:val="001326F0"/>
    <w:rsid w:val="0013348E"/>
    <w:rsid w:val="001368B1"/>
    <w:rsid w:val="00136957"/>
    <w:rsid w:val="00137578"/>
    <w:rsid w:val="0014076A"/>
    <w:rsid w:val="00140F37"/>
    <w:rsid w:val="001429DC"/>
    <w:rsid w:val="00144196"/>
    <w:rsid w:val="001441B3"/>
    <w:rsid w:val="001445A0"/>
    <w:rsid w:val="001454E5"/>
    <w:rsid w:val="0015039B"/>
    <w:rsid w:val="001508C8"/>
    <w:rsid w:val="00150A40"/>
    <w:rsid w:val="00151354"/>
    <w:rsid w:val="00152901"/>
    <w:rsid w:val="00152C5A"/>
    <w:rsid w:val="00153010"/>
    <w:rsid w:val="00153FA7"/>
    <w:rsid w:val="00154F7F"/>
    <w:rsid w:val="001556B5"/>
    <w:rsid w:val="0015584C"/>
    <w:rsid w:val="001568F9"/>
    <w:rsid w:val="00156B5C"/>
    <w:rsid w:val="00156CD0"/>
    <w:rsid w:val="00157038"/>
    <w:rsid w:val="0015725D"/>
    <w:rsid w:val="00157B6C"/>
    <w:rsid w:val="00157C07"/>
    <w:rsid w:val="00160917"/>
    <w:rsid w:val="00161E83"/>
    <w:rsid w:val="001625F3"/>
    <w:rsid w:val="00164639"/>
    <w:rsid w:val="001658D0"/>
    <w:rsid w:val="00165C78"/>
    <w:rsid w:val="0017335F"/>
    <w:rsid w:val="00180DC6"/>
    <w:rsid w:val="001826C7"/>
    <w:rsid w:val="00184450"/>
    <w:rsid w:val="001850CC"/>
    <w:rsid w:val="001901BD"/>
    <w:rsid w:val="00190341"/>
    <w:rsid w:val="00191208"/>
    <w:rsid w:val="00193641"/>
    <w:rsid w:val="00194A13"/>
    <w:rsid w:val="00197B1B"/>
    <w:rsid w:val="001A0545"/>
    <w:rsid w:val="001A0E3C"/>
    <w:rsid w:val="001A27E7"/>
    <w:rsid w:val="001A3BBF"/>
    <w:rsid w:val="001A5727"/>
    <w:rsid w:val="001B070C"/>
    <w:rsid w:val="001B2663"/>
    <w:rsid w:val="001B2C54"/>
    <w:rsid w:val="001B37EB"/>
    <w:rsid w:val="001B3ACA"/>
    <w:rsid w:val="001B557C"/>
    <w:rsid w:val="001B6C76"/>
    <w:rsid w:val="001B6CAC"/>
    <w:rsid w:val="001B6E32"/>
    <w:rsid w:val="001C2E17"/>
    <w:rsid w:val="001C3950"/>
    <w:rsid w:val="001C501C"/>
    <w:rsid w:val="001D0E66"/>
    <w:rsid w:val="001D1723"/>
    <w:rsid w:val="001D2867"/>
    <w:rsid w:val="001D3D6B"/>
    <w:rsid w:val="001D4762"/>
    <w:rsid w:val="001D4A09"/>
    <w:rsid w:val="001D64C5"/>
    <w:rsid w:val="001D76E5"/>
    <w:rsid w:val="001D7EB1"/>
    <w:rsid w:val="001E041A"/>
    <w:rsid w:val="001E1423"/>
    <w:rsid w:val="001E2776"/>
    <w:rsid w:val="001E2D71"/>
    <w:rsid w:val="001E37D0"/>
    <w:rsid w:val="001E3E22"/>
    <w:rsid w:val="001E7305"/>
    <w:rsid w:val="001E7375"/>
    <w:rsid w:val="001F0928"/>
    <w:rsid w:val="001F0B4F"/>
    <w:rsid w:val="001F1AB5"/>
    <w:rsid w:val="001F326A"/>
    <w:rsid w:val="001F4385"/>
    <w:rsid w:val="001F4BBE"/>
    <w:rsid w:val="001F5B7A"/>
    <w:rsid w:val="001F7D7D"/>
    <w:rsid w:val="00202AAA"/>
    <w:rsid w:val="00205DCD"/>
    <w:rsid w:val="00210421"/>
    <w:rsid w:val="0021050C"/>
    <w:rsid w:val="0021057B"/>
    <w:rsid w:val="00211912"/>
    <w:rsid w:val="00212156"/>
    <w:rsid w:val="002132C1"/>
    <w:rsid w:val="002137FF"/>
    <w:rsid w:val="00214CBA"/>
    <w:rsid w:val="00215053"/>
    <w:rsid w:val="00215932"/>
    <w:rsid w:val="00215E6C"/>
    <w:rsid w:val="00215E96"/>
    <w:rsid w:val="00220C27"/>
    <w:rsid w:val="00220DC0"/>
    <w:rsid w:val="002210B3"/>
    <w:rsid w:val="002217BA"/>
    <w:rsid w:val="002228EC"/>
    <w:rsid w:val="00222C72"/>
    <w:rsid w:val="00222F21"/>
    <w:rsid w:val="0022331C"/>
    <w:rsid w:val="0022359C"/>
    <w:rsid w:val="00224449"/>
    <w:rsid w:val="00224DBD"/>
    <w:rsid w:val="0023122A"/>
    <w:rsid w:val="00235712"/>
    <w:rsid w:val="00236131"/>
    <w:rsid w:val="0023632B"/>
    <w:rsid w:val="002367DB"/>
    <w:rsid w:val="00240D4E"/>
    <w:rsid w:val="0024113E"/>
    <w:rsid w:val="00242361"/>
    <w:rsid w:val="00242788"/>
    <w:rsid w:val="002432EA"/>
    <w:rsid w:val="002434B0"/>
    <w:rsid w:val="002453BE"/>
    <w:rsid w:val="00245A85"/>
    <w:rsid w:val="00247E95"/>
    <w:rsid w:val="0025139E"/>
    <w:rsid w:val="00251A21"/>
    <w:rsid w:val="002541CE"/>
    <w:rsid w:val="00254B0F"/>
    <w:rsid w:val="00254B6D"/>
    <w:rsid w:val="00254C5E"/>
    <w:rsid w:val="0026038D"/>
    <w:rsid w:val="00260515"/>
    <w:rsid w:val="002614A6"/>
    <w:rsid w:val="00261867"/>
    <w:rsid w:val="00263596"/>
    <w:rsid w:val="00264CE1"/>
    <w:rsid w:val="0026580D"/>
    <w:rsid w:val="0026619A"/>
    <w:rsid w:val="00267126"/>
    <w:rsid w:val="00267593"/>
    <w:rsid w:val="00270347"/>
    <w:rsid w:val="0027357C"/>
    <w:rsid w:val="002740FE"/>
    <w:rsid w:val="00275E51"/>
    <w:rsid w:val="0027602E"/>
    <w:rsid w:val="002763BB"/>
    <w:rsid w:val="00276BD7"/>
    <w:rsid w:val="002774CC"/>
    <w:rsid w:val="00280F35"/>
    <w:rsid w:val="00282AAF"/>
    <w:rsid w:val="00284E66"/>
    <w:rsid w:val="002852AC"/>
    <w:rsid w:val="00286016"/>
    <w:rsid w:val="002908B3"/>
    <w:rsid w:val="00290A53"/>
    <w:rsid w:val="00292F98"/>
    <w:rsid w:val="00293D1D"/>
    <w:rsid w:val="00294F6A"/>
    <w:rsid w:val="00295B59"/>
    <w:rsid w:val="00296520"/>
    <w:rsid w:val="002A0015"/>
    <w:rsid w:val="002A1B21"/>
    <w:rsid w:val="002A1B2C"/>
    <w:rsid w:val="002A2984"/>
    <w:rsid w:val="002A2AA3"/>
    <w:rsid w:val="002A6052"/>
    <w:rsid w:val="002B1715"/>
    <w:rsid w:val="002B28C1"/>
    <w:rsid w:val="002B4376"/>
    <w:rsid w:val="002B5973"/>
    <w:rsid w:val="002B63E4"/>
    <w:rsid w:val="002B7A82"/>
    <w:rsid w:val="002C1C1D"/>
    <w:rsid w:val="002C21CD"/>
    <w:rsid w:val="002C3AD9"/>
    <w:rsid w:val="002C3E48"/>
    <w:rsid w:val="002C3E76"/>
    <w:rsid w:val="002C40CF"/>
    <w:rsid w:val="002C475C"/>
    <w:rsid w:val="002C4D53"/>
    <w:rsid w:val="002C5212"/>
    <w:rsid w:val="002C5443"/>
    <w:rsid w:val="002C5E41"/>
    <w:rsid w:val="002C67FC"/>
    <w:rsid w:val="002D005D"/>
    <w:rsid w:val="002D0FA1"/>
    <w:rsid w:val="002D239E"/>
    <w:rsid w:val="002D24A1"/>
    <w:rsid w:val="002D4E40"/>
    <w:rsid w:val="002D6B4F"/>
    <w:rsid w:val="002D6EA2"/>
    <w:rsid w:val="002D7021"/>
    <w:rsid w:val="002E013E"/>
    <w:rsid w:val="002E03C5"/>
    <w:rsid w:val="002E0543"/>
    <w:rsid w:val="002E098F"/>
    <w:rsid w:val="002E3A46"/>
    <w:rsid w:val="002E3A9B"/>
    <w:rsid w:val="002E4DEB"/>
    <w:rsid w:val="002E5064"/>
    <w:rsid w:val="002E5686"/>
    <w:rsid w:val="002E576D"/>
    <w:rsid w:val="002E776E"/>
    <w:rsid w:val="002E79E1"/>
    <w:rsid w:val="002F13F1"/>
    <w:rsid w:val="002F1D98"/>
    <w:rsid w:val="002F40CC"/>
    <w:rsid w:val="002F539F"/>
    <w:rsid w:val="003009CC"/>
    <w:rsid w:val="00306A52"/>
    <w:rsid w:val="00307888"/>
    <w:rsid w:val="0031033F"/>
    <w:rsid w:val="00314CFB"/>
    <w:rsid w:val="00316689"/>
    <w:rsid w:val="003210F4"/>
    <w:rsid w:val="00321DD9"/>
    <w:rsid w:val="00321F86"/>
    <w:rsid w:val="00322A0E"/>
    <w:rsid w:val="00322F49"/>
    <w:rsid w:val="003235D9"/>
    <w:rsid w:val="00323702"/>
    <w:rsid w:val="00323C94"/>
    <w:rsid w:val="00325F47"/>
    <w:rsid w:val="00326530"/>
    <w:rsid w:val="00330BCB"/>
    <w:rsid w:val="00334D42"/>
    <w:rsid w:val="00335ECB"/>
    <w:rsid w:val="003361EE"/>
    <w:rsid w:val="003369DF"/>
    <w:rsid w:val="003378D4"/>
    <w:rsid w:val="00337F74"/>
    <w:rsid w:val="00340C29"/>
    <w:rsid w:val="00341A9D"/>
    <w:rsid w:val="00342A78"/>
    <w:rsid w:val="003438F3"/>
    <w:rsid w:val="00343EA2"/>
    <w:rsid w:val="00344966"/>
    <w:rsid w:val="0034552F"/>
    <w:rsid w:val="003534AC"/>
    <w:rsid w:val="00356B69"/>
    <w:rsid w:val="00356D75"/>
    <w:rsid w:val="003600B9"/>
    <w:rsid w:val="003600EE"/>
    <w:rsid w:val="0036062C"/>
    <w:rsid w:val="003609D6"/>
    <w:rsid w:val="00362954"/>
    <w:rsid w:val="00363190"/>
    <w:rsid w:val="0036484B"/>
    <w:rsid w:val="00366540"/>
    <w:rsid w:val="00366A85"/>
    <w:rsid w:val="0037049A"/>
    <w:rsid w:val="00370DFA"/>
    <w:rsid w:val="003716F5"/>
    <w:rsid w:val="00372170"/>
    <w:rsid w:val="00374238"/>
    <w:rsid w:val="0037636A"/>
    <w:rsid w:val="00377925"/>
    <w:rsid w:val="00380896"/>
    <w:rsid w:val="00382C70"/>
    <w:rsid w:val="00382DDD"/>
    <w:rsid w:val="00383681"/>
    <w:rsid w:val="003842B0"/>
    <w:rsid w:val="00385584"/>
    <w:rsid w:val="003864CA"/>
    <w:rsid w:val="0038684B"/>
    <w:rsid w:val="00386A1C"/>
    <w:rsid w:val="00386BA7"/>
    <w:rsid w:val="0038791B"/>
    <w:rsid w:val="0039141F"/>
    <w:rsid w:val="0039152A"/>
    <w:rsid w:val="0039168F"/>
    <w:rsid w:val="00391A19"/>
    <w:rsid w:val="00391AAB"/>
    <w:rsid w:val="00392202"/>
    <w:rsid w:val="003925BB"/>
    <w:rsid w:val="0039269F"/>
    <w:rsid w:val="00393B48"/>
    <w:rsid w:val="00393F05"/>
    <w:rsid w:val="00394F15"/>
    <w:rsid w:val="003953EC"/>
    <w:rsid w:val="003954FD"/>
    <w:rsid w:val="00395BAE"/>
    <w:rsid w:val="00395F2C"/>
    <w:rsid w:val="00396374"/>
    <w:rsid w:val="003A14B6"/>
    <w:rsid w:val="003A1787"/>
    <w:rsid w:val="003A1DD5"/>
    <w:rsid w:val="003A30E7"/>
    <w:rsid w:val="003A3774"/>
    <w:rsid w:val="003A53AF"/>
    <w:rsid w:val="003A59D7"/>
    <w:rsid w:val="003A6AF4"/>
    <w:rsid w:val="003A76CD"/>
    <w:rsid w:val="003B08DA"/>
    <w:rsid w:val="003B1463"/>
    <w:rsid w:val="003B1858"/>
    <w:rsid w:val="003B2DC9"/>
    <w:rsid w:val="003B2E62"/>
    <w:rsid w:val="003B4BE8"/>
    <w:rsid w:val="003B4E9D"/>
    <w:rsid w:val="003B4EBB"/>
    <w:rsid w:val="003B5C2C"/>
    <w:rsid w:val="003B6A87"/>
    <w:rsid w:val="003B6D7D"/>
    <w:rsid w:val="003B6DD9"/>
    <w:rsid w:val="003C00D9"/>
    <w:rsid w:val="003C1DA9"/>
    <w:rsid w:val="003C1F1E"/>
    <w:rsid w:val="003C27F7"/>
    <w:rsid w:val="003C3BEA"/>
    <w:rsid w:val="003C600E"/>
    <w:rsid w:val="003C6C73"/>
    <w:rsid w:val="003C74A8"/>
    <w:rsid w:val="003D292D"/>
    <w:rsid w:val="003D3F62"/>
    <w:rsid w:val="003D4659"/>
    <w:rsid w:val="003D4996"/>
    <w:rsid w:val="003D499A"/>
    <w:rsid w:val="003D663A"/>
    <w:rsid w:val="003D7527"/>
    <w:rsid w:val="003E02E4"/>
    <w:rsid w:val="003E1550"/>
    <w:rsid w:val="003E298B"/>
    <w:rsid w:val="003E51DA"/>
    <w:rsid w:val="003E7513"/>
    <w:rsid w:val="003E7BA3"/>
    <w:rsid w:val="003F17A5"/>
    <w:rsid w:val="003F1A8F"/>
    <w:rsid w:val="003F2A5D"/>
    <w:rsid w:val="003F3A8B"/>
    <w:rsid w:val="003F53EE"/>
    <w:rsid w:val="00401D3D"/>
    <w:rsid w:val="00402AE0"/>
    <w:rsid w:val="00402E2B"/>
    <w:rsid w:val="0040315A"/>
    <w:rsid w:val="00403A27"/>
    <w:rsid w:val="00404E16"/>
    <w:rsid w:val="00405A04"/>
    <w:rsid w:val="00405E52"/>
    <w:rsid w:val="00405EFE"/>
    <w:rsid w:val="004073E5"/>
    <w:rsid w:val="00407EA0"/>
    <w:rsid w:val="00410103"/>
    <w:rsid w:val="00412679"/>
    <w:rsid w:val="00416025"/>
    <w:rsid w:val="004164C1"/>
    <w:rsid w:val="00421B38"/>
    <w:rsid w:val="00422B20"/>
    <w:rsid w:val="004251AB"/>
    <w:rsid w:val="004305B4"/>
    <w:rsid w:val="004313BE"/>
    <w:rsid w:val="0043257A"/>
    <w:rsid w:val="004358AC"/>
    <w:rsid w:val="00436407"/>
    <w:rsid w:val="00441437"/>
    <w:rsid w:val="00442765"/>
    <w:rsid w:val="0044448C"/>
    <w:rsid w:val="00444ABF"/>
    <w:rsid w:val="004453CA"/>
    <w:rsid w:val="0044606E"/>
    <w:rsid w:val="00446D70"/>
    <w:rsid w:val="00447016"/>
    <w:rsid w:val="00452FD7"/>
    <w:rsid w:val="00453BB3"/>
    <w:rsid w:val="00460FFD"/>
    <w:rsid w:val="0046200E"/>
    <w:rsid w:val="00464E7F"/>
    <w:rsid w:val="0046680A"/>
    <w:rsid w:val="004674D9"/>
    <w:rsid w:val="0047207C"/>
    <w:rsid w:val="00473024"/>
    <w:rsid w:val="004741D1"/>
    <w:rsid w:val="00474564"/>
    <w:rsid w:val="00475327"/>
    <w:rsid w:val="004756A6"/>
    <w:rsid w:val="00475761"/>
    <w:rsid w:val="004765E1"/>
    <w:rsid w:val="004802AF"/>
    <w:rsid w:val="004806D7"/>
    <w:rsid w:val="00480921"/>
    <w:rsid w:val="00480F75"/>
    <w:rsid w:val="0048132C"/>
    <w:rsid w:val="00482325"/>
    <w:rsid w:val="004848F5"/>
    <w:rsid w:val="00485443"/>
    <w:rsid w:val="004858FD"/>
    <w:rsid w:val="00485D38"/>
    <w:rsid w:val="00486526"/>
    <w:rsid w:val="0048683E"/>
    <w:rsid w:val="004875B2"/>
    <w:rsid w:val="0048790E"/>
    <w:rsid w:val="0049253C"/>
    <w:rsid w:val="00493C95"/>
    <w:rsid w:val="00495483"/>
    <w:rsid w:val="00495ABD"/>
    <w:rsid w:val="004A0AD4"/>
    <w:rsid w:val="004A1BBB"/>
    <w:rsid w:val="004A494B"/>
    <w:rsid w:val="004A49BC"/>
    <w:rsid w:val="004A4A39"/>
    <w:rsid w:val="004A6B89"/>
    <w:rsid w:val="004A74A8"/>
    <w:rsid w:val="004B4E8B"/>
    <w:rsid w:val="004B70EE"/>
    <w:rsid w:val="004B79A9"/>
    <w:rsid w:val="004B7AFF"/>
    <w:rsid w:val="004C2488"/>
    <w:rsid w:val="004C2AC9"/>
    <w:rsid w:val="004C2CA9"/>
    <w:rsid w:val="004C2FBF"/>
    <w:rsid w:val="004C5E9B"/>
    <w:rsid w:val="004C605A"/>
    <w:rsid w:val="004C75C8"/>
    <w:rsid w:val="004D009D"/>
    <w:rsid w:val="004D0807"/>
    <w:rsid w:val="004D0B50"/>
    <w:rsid w:val="004D2786"/>
    <w:rsid w:val="004D4B82"/>
    <w:rsid w:val="004D5552"/>
    <w:rsid w:val="004D61DC"/>
    <w:rsid w:val="004D6D85"/>
    <w:rsid w:val="004D779C"/>
    <w:rsid w:val="004D7D13"/>
    <w:rsid w:val="004E00F6"/>
    <w:rsid w:val="004E06E4"/>
    <w:rsid w:val="004E1E8A"/>
    <w:rsid w:val="004E3062"/>
    <w:rsid w:val="004E36AE"/>
    <w:rsid w:val="004E3840"/>
    <w:rsid w:val="004E4079"/>
    <w:rsid w:val="004E4806"/>
    <w:rsid w:val="004E52CE"/>
    <w:rsid w:val="004E6843"/>
    <w:rsid w:val="004E7363"/>
    <w:rsid w:val="004E7A95"/>
    <w:rsid w:val="004F0AD5"/>
    <w:rsid w:val="004F1422"/>
    <w:rsid w:val="004F2D5B"/>
    <w:rsid w:val="004F3329"/>
    <w:rsid w:val="004F339C"/>
    <w:rsid w:val="004F5D58"/>
    <w:rsid w:val="004F6389"/>
    <w:rsid w:val="004F6A7F"/>
    <w:rsid w:val="004F7D64"/>
    <w:rsid w:val="0050547E"/>
    <w:rsid w:val="00506437"/>
    <w:rsid w:val="00506B49"/>
    <w:rsid w:val="00507515"/>
    <w:rsid w:val="005110AB"/>
    <w:rsid w:val="00511877"/>
    <w:rsid w:val="0051234C"/>
    <w:rsid w:val="00512775"/>
    <w:rsid w:val="00512F08"/>
    <w:rsid w:val="00514EAF"/>
    <w:rsid w:val="0051508F"/>
    <w:rsid w:val="005171F3"/>
    <w:rsid w:val="00517D32"/>
    <w:rsid w:val="00520621"/>
    <w:rsid w:val="00520B05"/>
    <w:rsid w:val="0052109B"/>
    <w:rsid w:val="00521769"/>
    <w:rsid w:val="005241BE"/>
    <w:rsid w:val="0052747B"/>
    <w:rsid w:val="0053136C"/>
    <w:rsid w:val="00531550"/>
    <w:rsid w:val="00532029"/>
    <w:rsid w:val="00532C6D"/>
    <w:rsid w:val="00533815"/>
    <w:rsid w:val="00533885"/>
    <w:rsid w:val="005345DD"/>
    <w:rsid w:val="00535859"/>
    <w:rsid w:val="005371B0"/>
    <w:rsid w:val="00540AD6"/>
    <w:rsid w:val="00541038"/>
    <w:rsid w:val="0054124C"/>
    <w:rsid w:val="00541BCC"/>
    <w:rsid w:val="00542555"/>
    <w:rsid w:val="00543D1A"/>
    <w:rsid w:val="0054515B"/>
    <w:rsid w:val="0054571E"/>
    <w:rsid w:val="005461AB"/>
    <w:rsid w:val="00547632"/>
    <w:rsid w:val="0054787B"/>
    <w:rsid w:val="00547910"/>
    <w:rsid w:val="00550E66"/>
    <w:rsid w:val="00550E83"/>
    <w:rsid w:val="00552ACF"/>
    <w:rsid w:val="00552D3B"/>
    <w:rsid w:val="0055417A"/>
    <w:rsid w:val="005562CE"/>
    <w:rsid w:val="005570E6"/>
    <w:rsid w:val="00565898"/>
    <w:rsid w:val="00565ADE"/>
    <w:rsid w:val="00565AE5"/>
    <w:rsid w:val="0056651E"/>
    <w:rsid w:val="00566AEF"/>
    <w:rsid w:val="00567013"/>
    <w:rsid w:val="0057227B"/>
    <w:rsid w:val="00572351"/>
    <w:rsid w:val="005724AD"/>
    <w:rsid w:val="00572BCD"/>
    <w:rsid w:val="00576E09"/>
    <w:rsid w:val="0057701A"/>
    <w:rsid w:val="005778AA"/>
    <w:rsid w:val="00577CDA"/>
    <w:rsid w:val="00581482"/>
    <w:rsid w:val="00582737"/>
    <w:rsid w:val="00583A09"/>
    <w:rsid w:val="005867CC"/>
    <w:rsid w:val="00586C8C"/>
    <w:rsid w:val="0059011C"/>
    <w:rsid w:val="0059113F"/>
    <w:rsid w:val="00591C10"/>
    <w:rsid w:val="00591E5B"/>
    <w:rsid w:val="00594916"/>
    <w:rsid w:val="0059544F"/>
    <w:rsid w:val="005958B6"/>
    <w:rsid w:val="005979BA"/>
    <w:rsid w:val="005A06F3"/>
    <w:rsid w:val="005A0A06"/>
    <w:rsid w:val="005A1F9B"/>
    <w:rsid w:val="005A2110"/>
    <w:rsid w:val="005A3CC1"/>
    <w:rsid w:val="005A50AA"/>
    <w:rsid w:val="005A5D0A"/>
    <w:rsid w:val="005A6465"/>
    <w:rsid w:val="005A67D1"/>
    <w:rsid w:val="005A6B56"/>
    <w:rsid w:val="005A7261"/>
    <w:rsid w:val="005B1966"/>
    <w:rsid w:val="005B5BC4"/>
    <w:rsid w:val="005B603F"/>
    <w:rsid w:val="005B71CB"/>
    <w:rsid w:val="005C0E9E"/>
    <w:rsid w:val="005C20E6"/>
    <w:rsid w:val="005C4588"/>
    <w:rsid w:val="005C5791"/>
    <w:rsid w:val="005C5A5A"/>
    <w:rsid w:val="005C626B"/>
    <w:rsid w:val="005C631A"/>
    <w:rsid w:val="005C73D8"/>
    <w:rsid w:val="005D045D"/>
    <w:rsid w:val="005D092E"/>
    <w:rsid w:val="005D1DCA"/>
    <w:rsid w:val="005D2138"/>
    <w:rsid w:val="005D22ED"/>
    <w:rsid w:val="005D2BC9"/>
    <w:rsid w:val="005D42F7"/>
    <w:rsid w:val="005D4BCF"/>
    <w:rsid w:val="005D4E7B"/>
    <w:rsid w:val="005D679E"/>
    <w:rsid w:val="005D6ADF"/>
    <w:rsid w:val="005E020B"/>
    <w:rsid w:val="005E0DEF"/>
    <w:rsid w:val="005E1FDB"/>
    <w:rsid w:val="005E4798"/>
    <w:rsid w:val="005F0898"/>
    <w:rsid w:val="005F35E1"/>
    <w:rsid w:val="005F48B9"/>
    <w:rsid w:val="005F6648"/>
    <w:rsid w:val="005F67B5"/>
    <w:rsid w:val="005F7273"/>
    <w:rsid w:val="00601B94"/>
    <w:rsid w:val="006071CD"/>
    <w:rsid w:val="006109AB"/>
    <w:rsid w:val="00610A01"/>
    <w:rsid w:val="00611BEA"/>
    <w:rsid w:val="0061256F"/>
    <w:rsid w:val="00612D14"/>
    <w:rsid w:val="00613566"/>
    <w:rsid w:val="00614FD9"/>
    <w:rsid w:val="00617348"/>
    <w:rsid w:val="006207B3"/>
    <w:rsid w:val="006217C0"/>
    <w:rsid w:val="00622333"/>
    <w:rsid w:val="00622C4A"/>
    <w:rsid w:val="00623929"/>
    <w:rsid w:val="00624400"/>
    <w:rsid w:val="00625AFC"/>
    <w:rsid w:val="00625DEC"/>
    <w:rsid w:val="006308FA"/>
    <w:rsid w:val="006327A2"/>
    <w:rsid w:val="00632BCA"/>
    <w:rsid w:val="0063343E"/>
    <w:rsid w:val="00635534"/>
    <w:rsid w:val="00636728"/>
    <w:rsid w:val="00637C97"/>
    <w:rsid w:val="006441C5"/>
    <w:rsid w:val="00645739"/>
    <w:rsid w:val="00645B72"/>
    <w:rsid w:val="00646C9A"/>
    <w:rsid w:val="006476F3"/>
    <w:rsid w:val="0064772F"/>
    <w:rsid w:val="006511F4"/>
    <w:rsid w:val="006538DC"/>
    <w:rsid w:val="00653ACD"/>
    <w:rsid w:val="00655A79"/>
    <w:rsid w:val="00657873"/>
    <w:rsid w:val="006578D4"/>
    <w:rsid w:val="00660C43"/>
    <w:rsid w:val="0066198A"/>
    <w:rsid w:val="006630A1"/>
    <w:rsid w:val="00663342"/>
    <w:rsid w:val="0066367F"/>
    <w:rsid w:val="00665199"/>
    <w:rsid w:val="00666A4F"/>
    <w:rsid w:val="00666A8D"/>
    <w:rsid w:val="00666F47"/>
    <w:rsid w:val="00667116"/>
    <w:rsid w:val="0067030D"/>
    <w:rsid w:val="0067035F"/>
    <w:rsid w:val="0067064F"/>
    <w:rsid w:val="0067181C"/>
    <w:rsid w:val="00673AEA"/>
    <w:rsid w:val="006746AC"/>
    <w:rsid w:val="00674BDB"/>
    <w:rsid w:val="00676F95"/>
    <w:rsid w:val="006800B1"/>
    <w:rsid w:val="00680DC1"/>
    <w:rsid w:val="00680F50"/>
    <w:rsid w:val="00681857"/>
    <w:rsid w:val="00683445"/>
    <w:rsid w:val="00686052"/>
    <w:rsid w:val="00687380"/>
    <w:rsid w:val="00687821"/>
    <w:rsid w:val="00691432"/>
    <w:rsid w:val="0069231F"/>
    <w:rsid w:val="006958A6"/>
    <w:rsid w:val="00695ACF"/>
    <w:rsid w:val="00696FF2"/>
    <w:rsid w:val="0069798F"/>
    <w:rsid w:val="006A1D5B"/>
    <w:rsid w:val="006A247B"/>
    <w:rsid w:val="006A4914"/>
    <w:rsid w:val="006B01AC"/>
    <w:rsid w:val="006B0515"/>
    <w:rsid w:val="006B0873"/>
    <w:rsid w:val="006B0CDD"/>
    <w:rsid w:val="006B11D7"/>
    <w:rsid w:val="006B13B3"/>
    <w:rsid w:val="006B2B9E"/>
    <w:rsid w:val="006B350E"/>
    <w:rsid w:val="006B36D0"/>
    <w:rsid w:val="006B56FB"/>
    <w:rsid w:val="006C03A7"/>
    <w:rsid w:val="006C0875"/>
    <w:rsid w:val="006C0AEC"/>
    <w:rsid w:val="006C11EB"/>
    <w:rsid w:val="006C1B0C"/>
    <w:rsid w:val="006C235D"/>
    <w:rsid w:val="006C2541"/>
    <w:rsid w:val="006C2B5D"/>
    <w:rsid w:val="006C3962"/>
    <w:rsid w:val="006C45F5"/>
    <w:rsid w:val="006C4AE4"/>
    <w:rsid w:val="006C5C1F"/>
    <w:rsid w:val="006C6408"/>
    <w:rsid w:val="006C75BD"/>
    <w:rsid w:val="006D18E6"/>
    <w:rsid w:val="006D2874"/>
    <w:rsid w:val="006D4364"/>
    <w:rsid w:val="006D4BB1"/>
    <w:rsid w:val="006D51B5"/>
    <w:rsid w:val="006D7822"/>
    <w:rsid w:val="006D78E1"/>
    <w:rsid w:val="006D7BBC"/>
    <w:rsid w:val="006D7F44"/>
    <w:rsid w:val="006E0062"/>
    <w:rsid w:val="006E090F"/>
    <w:rsid w:val="006E35D2"/>
    <w:rsid w:val="006E368C"/>
    <w:rsid w:val="006E3768"/>
    <w:rsid w:val="006E4079"/>
    <w:rsid w:val="006E4284"/>
    <w:rsid w:val="006E44CE"/>
    <w:rsid w:val="006F0247"/>
    <w:rsid w:val="006F3002"/>
    <w:rsid w:val="006F3718"/>
    <w:rsid w:val="006F4F7C"/>
    <w:rsid w:val="006F53D0"/>
    <w:rsid w:val="006F61CE"/>
    <w:rsid w:val="006F6861"/>
    <w:rsid w:val="006F7991"/>
    <w:rsid w:val="00702B24"/>
    <w:rsid w:val="00703068"/>
    <w:rsid w:val="007036A5"/>
    <w:rsid w:val="00704AE1"/>
    <w:rsid w:val="00704C84"/>
    <w:rsid w:val="00705552"/>
    <w:rsid w:val="00706114"/>
    <w:rsid w:val="00706643"/>
    <w:rsid w:val="00706737"/>
    <w:rsid w:val="00707BDA"/>
    <w:rsid w:val="0071042E"/>
    <w:rsid w:val="00713274"/>
    <w:rsid w:val="00714ACD"/>
    <w:rsid w:val="007201AD"/>
    <w:rsid w:val="00720A10"/>
    <w:rsid w:val="007226AF"/>
    <w:rsid w:val="00724B7A"/>
    <w:rsid w:val="00724E1D"/>
    <w:rsid w:val="00726C73"/>
    <w:rsid w:val="00731045"/>
    <w:rsid w:val="00731120"/>
    <w:rsid w:val="00731A1F"/>
    <w:rsid w:val="007321CE"/>
    <w:rsid w:val="00732CA4"/>
    <w:rsid w:val="00732CF9"/>
    <w:rsid w:val="00732FA1"/>
    <w:rsid w:val="00733841"/>
    <w:rsid w:val="00734509"/>
    <w:rsid w:val="00735864"/>
    <w:rsid w:val="00736F0E"/>
    <w:rsid w:val="00740D30"/>
    <w:rsid w:val="00742BA8"/>
    <w:rsid w:val="0074309E"/>
    <w:rsid w:val="00743601"/>
    <w:rsid w:val="007444BF"/>
    <w:rsid w:val="007457CE"/>
    <w:rsid w:val="007462A2"/>
    <w:rsid w:val="00747594"/>
    <w:rsid w:val="007523F5"/>
    <w:rsid w:val="00752DE3"/>
    <w:rsid w:val="00753192"/>
    <w:rsid w:val="00753315"/>
    <w:rsid w:val="00753FB7"/>
    <w:rsid w:val="007550DA"/>
    <w:rsid w:val="00756667"/>
    <w:rsid w:val="0075753E"/>
    <w:rsid w:val="00760C34"/>
    <w:rsid w:val="00761749"/>
    <w:rsid w:val="007617E9"/>
    <w:rsid w:val="007624EC"/>
    <w:rsid w:val="00762994"/>
    <w:rsid w:val="00763205"/>
    <w:rsid w:val="007635A8"/>
    <w:rsid w:val="00764852"/>
    <w:rsid w:val="00764F77"/>
    <w:rsid w:val="00765F33"/>
    <w:rsid w:val="00766E71"/>
    <w:rsid w:val="00766FC0"/>
    <w:rsid w:val="00770B7F"/>
    <w:rsid w:val="00770BB2"/>
    <w:rsid w:val="00771AF3"/>
    <w:rsid w:val="00771CB2"/>
    <w:rsid w:val="007731DE"/>
    <w:rsid w:val="00773278"/>
    <w:rsid w:val="00773868"/>
    <w:rsid w:val="00773C1C"/>
    <w:rsid w:val="00773E2C"/>
    <w:rsid w:val="007745C8"/>
    <w:rsid w:val="007749A5"/>
    <w:rsid w:val="0077529E"/>
    <w:rsid w:val="00776C4A"/>
    <w:rsid w:val="0077719B"/>
    <w:rsid w:val="00780009"/>
    <w:rsid w:val="00781B07"/>
    <w:rsid w:val="0078283B"/>
    <w:rsid w:val="0078303E"/>
    <w:rsid w:val="007842A2"/>
    <w:rsid w:val="0078455F"/>
    <w:rsid w:val="007848BF"/>
    <w:rsid w:val="007900AF"/>
    <w:rsid w:val="00791058"/>
    <w:rsid w:val="007914C2"/>
    <w:rsid w:val="00791569"/>
    <w:rsid w:val="00792CC0"/>
    <w:rsid w:val="00792D2D"/>
    <w:rsid w:val="00793957"/>
    <w:rsid w:val="00793C15"/>
    <w:rsid w:val="00794448"/>
    <w:rsid w:val="00795561"/>
    <w:rsid w:val="00795EA9"/>
    <w:rsid w:val="00796125"/>
    <w:rsid w:val="0079616C"/>
    <w:rsid w:val="00796EC4"/>
    <w:rsid w:val="007A3837"/>
    <w:rsid w:val="007A7183"/>
    <w:rsid w:val="007A74A7"/>
    <w:rsid w:val="007A7C8C"/>
    <w:rsid w:val="007B026F"/>
    <w:rsid w:val="007B1542"/>
    <w:rsid w:val="007B1F36"/>
    <w:rsid w:val="007B238C"/>
    <w:rsid w:val="007B247B"/>
    <w:rsid w:val="007B3153"/>
    <w:rsid w:val="007B3ADE"/>
    <w:rsid w:val="007B3F82"/>
    <w:rsid w:val="007C2FE7"/>
    <w:rsid w:val="007C409B"/>
    <w:rsid w:val="007C41F6"/>
    <w:rsid w:val="007C4322"/>
    <w:rsid w:val="007C4EB9"/>
    <w:rsid w:val="007C589E"/>
    <w:rsid w:val="007C753D"/>
    <w:rsid w:val="007C7D6D"/>
    <w:rsid w:val="007C7F9B"/>
    <w:rsid w:val="007D2971"/>
    <w:rsid w:val="007D3119"/>
    <w:rsid w:val="007D41D3"/>
    <w:rsid w:val="007D4A9E"/>
    <w:rsid w:val="007D6194"/>
    <w:rsid w:val="007D6828"/>
    <w:rsid w:val="007D76F2"/>
    <w:rsid w:val="007E07FE"/>
    <w:rsid w:val="007E194F"/>
    <w:rsid w:val="007E2963"/>
    <w:rsid w:val="007E346A"/>
    <w:rsid w:val="007E4E18"/>
    <w:rsid w:val="007E53ED"/>
    <w:rsid w:val="007E5428"/>
    <w:rsid w:val="007E5435"/>
    <w:rsid w:val="007E7E6E"/>
    <w:rsid w:val="007F0556"/>
    <w:rsid w:val="007F07A8"/>
    <w:rsid w:val="007F0A78"/>
    <w:rsid w:val="007F0E96"/>
    <w:rsid w:val="007F0EA9"/>
    <w:rsid w:val="007F16B4"/>
    <w:rsid w:val="007F1938"/>
    <w:rsid w:val="007F19B1"/>
    <w:rsid w:val="007F4D6F"/>
    <w:rsid w:val="007F5011"/>
    <w:rsid w:val="007F581B"/>
    <w:rsid w:val="007F584A"/>
    <w:rsid w:val="007F6CC6"/>
    <w:rsid w:val="0080205A"/>
    <w:rsid w:val="00802880"/>
    <w:rsid w:val="0080328B"/>
    <w:rsid w:val="008034D5"/>
    <w:rsid w:val="00803EFC"/>
    <w:rsid w:val="00804B9C"/>
    <w:rsid w:val="00806DF9"/>
    <w:rsid w:val="00810C11"/>
    <w:rsid w:val="00813630"/>
    <w:rsid w:val="008136FB"/>
    <w:rsid w:val="00814020"/>
    <w:rsid w:val="0081530C"/>
    <w:rsid w:val="00816796"/>
    <w:rsid w:val="00817298"/>
    <w:rsid w:val="0081738C"/>
    <w:rsid w:val="008176FD"/>
    <w:rsid w:val="00817F12"/>
    <w:rsid w:val="008209B0"/>
    <w:rsid w:val="00820B79"/>
    <w:rsid w:val="00820C7A"/>
    <w:rsid w:val="0082133A"/>
    <w:rsid w:val="0082239E"/>
    <w:rsid w:val="008226B1"/>
    <w:rsid w:val="00822E47"/>
    <w:rsid w:val="00825C55"/>
    <w:rsid w:val="00825E49"/>
    <w:rsid w:val="008263D0"/>
    <w:rsid w:val="0082678C"/>
    <w:rsid w:val="00827455"/>
    <w:rsid w:val="00827699"/>
    <w:rsid w:val="00827CBB"/>
    <w:rsid w:val="00830A27"/>
    <w:rsid w:val="00831CBE"/>
    <w:rsid w:val="008358D3"/>
    <w:rsid w:val="00836049"/>
    <w:rsid w:val="00840652"/>
    <w:rsid w:val="00841D51"/>
    <w:rsid w:val="008429CD"/>
    <w:rsid w:val="00842F02"/>
    <w:rsid w:val="008434A5"/>
    <w:rsid w:val="00844EED"/>
    <w:rsid w:val="008456DF"/>
    <w:rsid w:val="0084696A"/>
    <w:rsid w:val="00846AE6"/>
    <w:rsid w:val="00847CAA"/>
    <w:rsid w:val="008500F9"/>
    <w:rsid w:val="00850A54"/>
    <w:rsid w:val="00850B4D"/>
    <w:rsid w:val="00850BE0"/>
    <w:rsid w:val="00851732"/>
    <w:rsid w:val="00851912"/>
    <w:rsid w:val="00851E29"/>
    <w:rsid w:val="00851EF2"/>
    <w:rsid w:val="0085223F"/>
    <w:rsid w:val="008522BB"/>
    <w:rsid w:val="008542AB"/>
    <w:rsid w:val="0085604E"/>
    <w:rsid w:val="00856A92"/>
    <w:rsid w:val="008616F0"/>
    <w:rsid w:val="00862DB0"/>
    <w:rsid w:val="00862E60"/>
    <w:rsid w:val="00863FF1"/>
    <w:rsid w:val="0086699F"/>
    <w:rsid w:val="00867F6C"/>
    <w:rsid w:val="00871467"/>
    <w:rsid w:val="00871D0A"/>
    <w:rsid w:val="008729B8"/>
    <w:rsid w:val="00872AA3"/>
    <w:rsid w:val="008731AA"/>
    <w:rsid w:val="00873994"/>
    <w:rsid w:val="0088004A"/>
    <w:rsid w:val="00880491"/>
    <w:rsid w:val="00880777"/>
    <w:rsid w:val="00880E06"/>
    <w:rsid w:val="008813CA"/>
    <w:rsid w:val="00881588"/>
    <w:rsid w:val="00881C1F"/>
    <w:rsid w:val="00882DDA"/>
    <w:rsid w:val="00883170"/>
    <w:rsid w:val="00883EFC"/>
    <w:rsid w:val="008848D0"/>
    <w:rsid w:val="00885020"/>
    <w:rsid w:val="0088623C"/>
    <w:rsid w:val="00886B1A"/>
    <w:rsid w:val="00886F30"/>
    <w:rsid w:val="0088740C"/>
    <w:rsid w:val="00887ACE"/>
    <w:rsid w:val="008902A8"/>
    <w:rsid w:val="00890BCC"/>
    <w:rsid w:val="00891156"/>
    <w:rsid w:val="00892F34"/>
    <w:rsid w:val="00894EFD"/>
    <w:rsid w:val="00895476"/>
    <w:rsid w:val="00895BA9"/>
    <w:rsid w:val="00896BE0"/>
    <w:rsid w:val="0089750C"/>
    <w:rsid w:val="0089771C"/>
    <w:rsid w:val="008A00EB"/>
    <w:rsid w:val="008A08B4"/>
    <w:rsid w:val="008A090A"/>
    <w:rsid w:val="008A11A8"/>
    <w:rsid w:val="008A1279"/>
    <w:rsid w:val="008A218E"/>
    <w:rsid w:val="008A3038"/>
    <w:rsid w:val="008A4425"/>
    <w:rsid w:val="008A4473"/>
    <w:rsid w:val="008A4A90"/>
    <w:rsid w:val="008A4D03"/>
    <w:rsid w:val="008A5046"/>
    <w:rsid w:val="008A5F1E"/>
    <w:rsid w:val="008A5F4C"/>
    <w:rsid w:val="008A6961"/>
    <w:rsid w:val="008A6C43"/>
    <w:rsid w:val="008B2BF2"/>
    <w:rsid w:val="008B493D"/>
    <w:rsid w:val="008B535B"/>
    <w:rsid w:val="008B6608"/>
    <w:rsid w:val="008C1167"/>
    <w:rsid w:val="008C1FE3"/>
    <w:rsid w:val="008C44A9"/>
    <w:rsid w:val="008C4AE2"/>
    <w:rsid w:val="008C4EC3"/>
    <w:rsid w:val="008C62A4"/>
    <w:rsid w:val="008C7DCA"/>
    <w:rsid w:val="008D1220"/>
    <w:rsid w:val="008D20E3"/>
    <w:rsid w:val="008D3310"/>
    <w:rsid w:val="008D4408"/>
    <w:rsid w:val="008E0323"/>
    <w:rsid w:val="008E0400"/>
    <w:rsid w:val="008E0A63"/>
    <w:rsid w:val="008E10D1"/>
    <w:rsid w:val="008E20B0"/>
    <w:rsid w:val="008E2699"/>
    <w:rsid w:val="008E5EEB"/>
    <w:rsid w:val="008E6E8E"/>
    <w:rsid w:val="008E71E0"/>
    <w:rsid w:val="008F09C5"/>
    <w:rsid w:val="008F4285"/>
    <w:rsid w:val="008F4B6F"/>
    <w:rsid w:val="008F5A46"/>
    <w:rsid w:val="008F6645"/>
    <w:rsid w:val="008F6E45"/>
    <w:rsid w:val="008F6F54"/>
    <w:rsid w:val="008F7DD0"/>
    <w:rsid w:val="0090035B"/>
    <w:rsid w:val="009011B6"/>
    <w:rsid w:val="009028E6"/>
    <w:rsid w:val="0090408B"/>
    <w:rsid w:val="00905697"/>
    <w:rsid w:val="00905C7A"/>
    <w:rsid w:val="00906ABF"/>
    <w:rsid w:val="00910AA0"/>
    <w:rsid w:val="00912A32"/>
    <w:rsid w:val="00914D24"/>
    <w:rsid w:val="00914DD9"/>
    <w:rsid w:val="0091562E"/>
    <w:rsid w:val="00916156"/>
    <w:rsid w:val="0091684B"/>
    <w:rsid w:val="00917A64"/>
    <w:rsid w:val="00921C64"/>
    <w:rsid w:val="009226AB"/>
    <w:rsid w:val="00923EFA"/>
    <w:rsid w:val="00925224"/>
    <w:rsid w:val="00925AB6"/>
    <w:rsid w:val="0092774F"/>
    <w:rsid w:val="00934561"/>
    <w:rsid w:val="00935FCD"/>
    <w:rsid w:val="0093677D"/>
    <w:rsid w:val="0093787C"/>
    <w:rsid w:val="00937F24"/>
    <w:rsid w:val="00941401"/>
    <w:rsid w:val="00941C73"/>
    <w:rsid w:val="00941CD5"/>
    <w:rsid w:val="00942CA8"/>
    <w:rsid w:val="00944452"/>
    <w:rsid w:val="00944948"/>
    <w:rsid w:val="00944C66"/>
    <w:rsid w:val="00944FEA"/>
    <w:rsid w:val="009451A9"/>
    <w:rsid w:val="00950D4A"/>
    <w:rsid w:val="00951C93"/>
    <w:rsid w:val="00955D35"/>
    <w:rsid w:val="00957700"/>
    <w:rsid w:val="009603B3"/>
    <w:rsid w:val="00960474"/>
    <w:rsid w:val="0096595F"/>
    <w:rsid w:val="00965EA8"/>
    <w:rsid w:val="00966CC9"/>
    <w:rsid w:val="00966EE9"/>
    <w:rsid w:val="00967646"/>
    <w:rsid w:val="0097107C"/>
    <w:rsid w:val="00971406"/>
    <w:rsid w:val="009722A6"/>
    <w:rsid w:val="009746C0"/>
    <w:rsid w:val="00975A88"/>
    <w:rsid w:val="0097602B"/>
    <w:rsid w:val="00976901"/>
    <w:rsid w:val="00976E30"/>
    <w:rsid w:val="00980893"/>
    <w:rsid w:val="00981B7C"/>
    <w:rsid w:val="00981C42"/>
    <w:rsid w:val="00982A3A"/>
    <w:rsid w:val="0098426F"/>
    <w:rsid w:val="009845A8"/>
    <w:rsid w:val="00984BB5"/>
    <w:rsid w:val="00987189"/>
    <w:rsid w:val="00987E14"/>
    <w:rsid w:val="009901D6"/>
    <w:rsid w:val="00990A21"/>
    <w:rsid w:val="00990B92"/>
    <w:rsid w:val="00993582"/>
    <w:rsid w:val="0099477A"/>
    <w:rsid w:val="0099559E"/>
    <w:rsid w:val="00995A29"/>
    <w:rsid w:val="009A0670"/>
    <w:rsid w:val="009A1E5A"/>
    <w:rsid w:val="009A333E"/>
    <w:rsid w:val="009A3CC6"/>
    <w:rsid w:val="009A4BCA"/>
    <w:rsid w:val="009A7B78"/>
    <w:rsid w:val="009A7D32"/>
    <w:rsid w:val="009B04B8"/>
    <w:rsid w:val="009B0BC1"/>
    <w:rsid w:val="009B1DA6"/>
    <w:rsid w:val="009B2067"/>
    <w:rsid w:val="009B31BA"/>
    <w:rsid w:val="009B3465"/>
    <w:rsid w:val="009B458E"/>
    <w:rsid w:val="009B45AD"/>
    <w:rsid w:val="009B4A6A"/>
    <w:rsid w:val="009B5268"/>
    <w:rsid w:val="009B5410"/>
    <w:rsid w:val="009B55C3"/>
    <w:rsid w:val="009B5937"/>
    <w:rsid w:val="009C09B2"/>
    <w:rsid w:val="009C13FC"/>
    <w:rsid w:val="009C3261"/>
    <w:rsid w:val="009C7028"/>
    <w:rsid w:val="009C7AF0"/>
    <w:rsid w:val="009D00E6"/>
    <w:rsid w:val="009D0499"/>
    <w:rsid w:val="009D0E49"/>
    <w:rsid w:val="009D179D"/>
    <w:rsid w:val="009D1978"/>
    <w:rsid w:val="009D26BD"/>
    <w:rsid w:val="009D5C06"/>
    <w:rsid w:val="009D644E"/>
    <w:rsid w:val="009D6703"/>
    <w:rsid w:val="009D729E"/>
    <w:rsid w:val="009D7380"/>
    <w:rsid w:val="009E03BE"/>
    <w:rsid w:val="009E0C5F"/>
    <w:rsid w:val="009E111C"/>
    <w:rsid w:val="009E1457"/>
    <w:rsid w:val="009E1650"/>
    <w:rsid w:val="009E179C"/>
    <w:rsid w:val="009E1ABF"/>
    <w:rsid w:val="009E1F13"/>
    <w:rsid w:val="009E1FB8"/>
    <w:rsid w:val="009E2CBA"/>
    <w:rsid w:val="009E3188"/>
    <w:rsid w:val="009E35F9"/>
    <w:rsid w:val="009E3B12"/>
    <w:rsid w:val="009E6253"/>
    <w:rsid w:val="009E6B50"/>
    <w:rsid w:val="009E6C73"/>
    <w:rsid w:val="009E73EF"/>
    <w:rsid w:val="009E759A"/>
    <w:rsid w:val="009E77D4"/>
    <w:rsid w:val="009F2187"/>
    <w:rsid w:val="009F6253"/>
    <w:rsid w:val="00A009C9"/>
    <w:rsid w:val="00A014DD"/>
    <w:rsid w:val="00A01652"/>
    <w:rsid w:val="00A02C40"/>
    <w:rsid w:val="00A0301E"/>
    <w:rsid w:val="00A038E4"/>
    <w:rsid w:val="00A0431D"/>
    <w:rsid w:val="00A05A5E"/>
    <w:rsid w:val="00A10A9C"/>
    <w:rsid w:val="00A10F33"/>
    <w:rsid w:val="00A12054"/>
    <w:rsid w:val="00A123D4"/>
    <w:rsid w:val="00A12FA0"/>
    <w:rsid w:val="00A131BC"/>
    <w:rsid w:val="00A13E4E"/>
    <w:rsid w:val="00A140B3"/>
    <w:rsid w:val="00A14C2D"/>
    <w:rsid w:val="00A151DB"/>
    <w:rsid w:val="00A1710D"/>
    <w:rsid w:val="00A20C82"/>
    <w:rsid w:val="00A20D85"/>
    <w:rsid w:val="00A20E46"/>
    <w:rsid w:val="00A21239"/>
    <w:rsid w:val="00A222A6"/>
    <w:rsid w:val="00A25645"/>
    <w:rsid w:val="00A2689E"/>
    <w:rsid w:val="00A27123"/>
    <w:rsid w:val="00A3094C"/>
    <w:rsid w:val="00A31312"/>
    <w:rsid w:val="00A315AF"/>
    <w:rsid w:val="00A317A1"/>
    <w:rsid w:val="00A323C8"/>
    <w:rsid w:val="00A34AEE"/>
    <w:rsid w:val="00A36017"/>
    <w:rsid w:val="00A37A22"/>
    <w:rsid w:val="00A42224"/>
    <w:rsid w:val="00A4252E"/>
    <w:rsid w:val="00A4405E"/>
    <w:rsid w:val="00A44689"/>
    <w:rsid w:val="00A45342"/>
    <w:rsid w:val="00A46E9A"/>
    <w:rsid w:val="00A47953"/>
    <w:rsid w:val="00A503D9"/>
    <w:rsid w:val="00A5326D"/>
    <w:rsid w:val="00A539E9"/>
    <w:rsid w:val="00A542A5"/>
    <w:rsid w:val="00A54CCA"/>
    <w:rsid w:val="00A558FD"/>
    <w:rsid w:val="00A5754B"/>
    <w:rsid w:val="00A60985"/>
    <w:rsid w:val="00A6232B"/>
    <w:rsid w:val="00A62376"/>
    <w:rsid w:val="00A62ECB"/>
    <w:rsid w:val="00A66F36"/>
    <w:rsid w:val="00A6744D"/>
    <w:rsid w:val="00A70869"/>
    <w:rsid w:val="00A70F12"/>
    <w:rsid w:val="00A71A86"/>
    <w:rsid w:val="00A73795"/>
    <w:rsid w:val="00A74C7C"/>
    <w:rsid w:val="00A753CC"/>
    <w:rsid w:val="00A76311"/>
    <w:rsid w:val="00A772A4"/>
    <w:rsid w:val="00A80AA8"/>
    <w:rsid w:val="00A83F61"/>
    <w:rsid w:val="00A84703"/>
    <w:rsid w:val="00A84C4C"/>
    <w:rsid w:val="00A84FC8"/>
    <w:rsid w:val="00A868CE"/>
    <w:rsid w:val="00A86D16"/>
    <w:rsid w:val="00A87B47"/>
    <w:rsid w:val="00A9100D"/>
    <w:rsid w:val="00A91AC6"/>
    <w:rsid w:val="00A91F51"/>
    <w:rsid w:val="00A928E4"/>
    <w:rsid w:val="00A92AC6"/>
    <w:rsid w:val="00A92AF3"/>
    <w:rsid w:val="00A93118"/>
    <w:rsid w:val="00A93B02"/>
    <w:rsid w:val="00A95690"/>
    <w:rsid w:val="00A9569F"/>
    <w:rsid w:val="00A9656C"/>
    <w:rsid w:val="00A97817"/>
    <w:rsid w:val="00AA07D3"/>
    <w:rsid w:val="00AA1D75"/>
    <w:rsid w:val="00AA1E7E"/>
    <w:rsid w:val="00AA22B9"/>
    <w:rsid w:val="00AA3E3E"/>
    <w:rsid w:val="00AA5754"/>
    <w:rsid w:val="00AA6DFB"/>
    <w:rsid w:val="00AA7569"/>
    <w:rsid w:val="00AA7745"/>
    <w:rsid w:val="00AB0EFA"/>
    <w:rsid w:val="00AB145F"/>
    <w:rsid w:val="00AB4F47"/>
    <w:rsid w:val="00AB5EAB"/>
    <w:rsid w:val="00AB66BA"/>
    <w:rsid w:val="00AB6C67"/>
    <w:rsid w:val="00AB7036"/>
    <w:rsid w:val="00AB711E"/>
    <w:rsid w:val="00AB718D"/>
    <w:rsid w:val="00AC07CB"/>
    <w:rsid w:val="00AC43CB"/>
    <w:rsid w:val="00AC4DA2"/>
    <w:rsid w:val="00AC5627"/>
    <w:rsid w:val="00AC5642"/>
    <w:rsid w:val="00AC5684"/>
    <w:rsid w:val="00AC62CA"/>
    <w:rsid w:val="00AD06D4"/>
    <w:rsid w:val="00AD0818"/>
    <w:rsid w:val="00AD1D3E"/>
    <w:rsid w:val="00AD399C"/>
    <w:rsid w:val="00AD4E9B"/>
    <w:rsid w:val="00AD6A88"/>
    <w:rsid w:val="00AD74E3"/>
    <w:rsid w:val="00AE0277"/>
    <w:rsid w:val="00AE3DFD"/>
    <w:rsid w:val="00AE56CC"/>
    <w:rsid w:val="00AE647F"/>
    <w:rsid w:val="00AE729B"/>
    <w:rsid w:val="00AF232E"/>
    <w:rsid w:val="00AF4C6C"/>
    <w:rsid w:val="00AF5FCE"/>
    <w:rsid w:val="00AF60CC"/>
    <w:rsid w:val="00AF6D19"/>
    <w:rsid w:val="00AF7452"/>
    <w:rsid w:val="00AF77FC"/>
    <w:rsid w:val="00AF782C"/>
    <w:rsid w:val="00AF7E28"/>
    <w:rsid w:val="00B02736"/>
    <w:rsid w:val="00B040B2"/>
    <w:rsid w:val="00B04F32"/>
    <w:rsid w:val="00B056E1"/>
    <w:rsid w:val="00B05FFD"/>
    <w:rsid w:val="00B07505"/>
    <w:rsid w:val="00B07CAD"/>
    <w:rsid w:val="00B07FC8"/>
    <w:rsid w:val="00B11632"/>
    <w:rsid w:val="00B126B9"/>
    <w:rsid w:val="00B12EB0"/>
    <w:rsid w:val="00B13C9A"/>
    <w:rsid w:val="00B15012"/>
    <w:rsid w:val="00B158F7"/>
    <w:rsid w:val="00B15996"/>
    <w:rsid w:val="00B16543"/>
    <w:rsid w:val="00B179F8"/>
    <w:rsid w:val="00B17E1D"/>
    <w:rsid w:val="00B204B2"/>
    <w:rsid w:val="00B21518"/>
    <w:rsid w:val="00B2157E"/>
    <w:rsid w:val="00B21A21"/>
    <w:rsid w:val="00B2208F"/>
    <w:rsid w:val="00B22BF9"/>
    <w:rsid w:val="00B22DE5"/>
    <w:rsid w:val="00B239CE"/>
    <w:rsid w:val="00B23AB7"/>
    <w:rsid w:val="00B24FD4"/>
    <w:rsid w:val="00B250B4"/>
    <w:rsid w:val="00B257B3"/>
    <w:rsid w:val="00B25C38"/>
    <w:rsid w:val="00B26388"/>
    <w:rsid w:val="00B2696E"/>
    <w:rsid w:val="00B2762B"/>
    <w:rsid w:val="00B316B1"/>
    <w:rsid w:val="00B33C12"/>
    <w:rsid w:val="00B34E04"/>
    <w:rsid w:val="00B3519D"/>
    <w:rsid w:val="00B3749A"/>
    <w:rsid w:val="00B401CF"/>
    <w:rsid w:val="00B403D4"/>
    <w:rsid w:val="00B41DEA"/>
    <w:rsid w:val="00B4224A"/>
    <w:rsid w:val="00B427B8"/>
    <w:rsid w:val="00B4372E"/>
    <w:rsid w:val="00B43A4C"/>
    <w:rsid w:val="00B44E91"/>
    <w:rsid w:val="00B4568A"/>
    <w:rsid w:val="00B45A37"/>
    <w:rsid w:val="00B46D29"/>
    <w:rsid w:val="00B46EE1"/>
    <w:rsid w:val="00B5028B"/>
    <w:rsid w:val="00B5064E"/>
    <w:rsid w:val="00B513CF"/>
    <w:rsid w:val="00B52010"/>
    <w:rsid w:val="00B52FA6"/>
    <w:rsid w:val="00B571CC"/>
    <w:rsid w:val="00B57D85"/>
    <w:rsid w:val="00B61BD9"/>
    <w:rsid w:val="00B622D1"/>
    <w:rsid w:val="00B62D97"/>
    <w:rsid w:val="00B63153"/>
    <w:rsid w:val="00B6563E"/>
    <w:rsid w:val="00B65A4A"/>
    <w:rsid w:val="00B65AD1"/>
    <w:rsid w:val="00B7073E"/>
    <w:rsid w:val="00B70D7F"/>
    <w:rsid w:val="00B726AC"/>
    <w:rsid w:val="00B72A77"/>
    <w:rsid w:val="00B73DFF"/>
    <w:rsid w:val="00B74B96"/>
    <w:rsid w:val="00B77289"/>
    <w:rsid w:val="00B7732D"/>
    <w:rsid w:val="00B77953"/>
    <w:rsid w:val="00B83925"/>
    <w:rsid w:val="00B84E15"/>
    <w:rsid w:val="00B86A5C"/>
    <w:rsid w:val="00B94CA1"/>
    <w:rsid w:val="00B9512D"/>
    <w:rsid w:val="00B963C5"/>
    <w:rsid w:val="00B97463"/>
    <w:rsid w:val="00B97889"/>
    <w:rsid w:val="00BA18E9"/>
    <w:rsid w:val="00BA3D7B"/>
    <w:rsid w:val="00BA4850"/>
    <w:rsid w:val="00BA6C3F"/>
    <w:rsid w:val="00BB2817"/>
    <w:rsid w:val="00BB339C"/>
    <w:rsid w:val="00BB4951"/>
    <w:rsid w:val="00BB6A84"/>
    <w:rsid w:val="00BB6A90"/>
    <w:rsid w:val="00BB71E4"/>
    <w:rsid w:val="00BB74BC"/>
    <w:rsid w:val="00BC11D6"/>
    <w:rsid w:val="00BC18B2"/>
    <w:rsid w:val="00BC7981"/>
    <w:rsid w:val="00BD28AF"/>
    <w:rsid w:val="00BD3D9B"/>
    <w:rsid w:val="00BD4A81"/>
    <w:rsid w:val="00BD4FA8"/>
    <w:rsid w:val="00BD59A5"/>
    <w:rsid w:val="00BD5BA5"/>
    <w:rsid w:val="00BD6FE9"/>
    <w:rsid w:val="00BD7287"/>
    <w:rsid w:val="00BD757E"/>
    <w:rsid w:val="00BD76DA"/>
    <w:rsid w:val="00BE017A"/>
    <w:rsid w:val="00BE018C"/>
    <w:rsid w:val="00BE0DA5"/>
    <w:rsid w:val="00BE2172"/>
    <w:rsid w:val="00BE32EF"/>
    <w:rsid w:val="00BE4077"/>
    <w:rsid w:val="00BE43FE"/>
    <w:rsid w:val="00BE4836"/>
    <w:rsid w:val="00BF079A"/>
    <w:rsid w:val="00BF1025"/>
    <w:rsid w:val="00BF1D08"/>
    <w:rsid w:val="00BF2314"/>
    <w:rsid w:val="00BF3701"/>
    <w:rsid w:val="00BF4DE1"/>
    <w:rsid w:val="00BF6B36"/>
    <w:rsid w:val="00BF77F1"/>
    <w:rsid w:val="00C0208A"/>
    <w:rsid w:val="00C027F6"/>
    <w:rsid w:val="00C02B55"/>
    <w:rsid w:val="00C053E5"/>
    <w:rsid w:val="00C0572C"/>
    <w:rsid w:val="00C06734"/>
    <w:rsid w:val="00C1041B"/>
    <w:rsid w:val="00C1056D"/>
    <w:rsid w:val="00C10BEA"/>
    <w:rsid w:val="00C11342"/>
    <w:rsid w:val="00C113B4"/>
    <w:rsid w:val="00C1341F"/>
    <w:rsid w:val="00C136DF"/>
    <w:rsid w:val="00C1398A"/>
    <w:rsid w:val="00C13E18"/>
    <w:rsid w:val="00C1407E"/>
    <w:rsid w:val="00C15836"/>
    <w:rsid w:val="00C164DD"/>
    <w:rsid w:val="00C16B1F"/>
    <w:rsid w:val="00C2043A"/>
    <w:rsid w:val="00C20644"/>
    <w:rsid w:val="00C21661"/>
    <w:rsid w:val="00C21874"/>
    <w:rsid w:val="00C22B6E"/>
    <w:rsid w:val="00C24479"/>
    <w:rsid w:val="00C252EE"/>
    <w:rsid w:val="00C26146"/>
    <w:rsid w:val="00C266A3"/>
    <w:rsid w:val="00C267EF"/>
    <w:rsid w:val="00C31364"/>
    <w:rsid w:val="00C32FD7"/>
    <w:rsid w:val="00C33BBB"/>
    <w:rsid w:val="00C33BD2"/>
    <w:rsid w:val="00C35916"/>
    <w:rsid w:val="00C36200"/>
    <w:rsid w:val="00C3766F"/>
    <w:rsid w:val="00C378F7"/>
    <w:rsid w:val="00C40627"/>
    <w:rsid w:val="00C40E62"/>
    <w:rsid w:val="00C41462"/>
    <w:rsid w:val="00C41965"/>
    <w:rsid w:val="00C41D80"/>
    <w:rsid w:val="00C425DB"/>
    <w:rsid w:val="00C435B9"/>
    <w:rsid w:val="00C43BCF"/>
    <w:rsid w:val="00C456D3"/>
    <w:rsid w:val="00C4696E"/>
    <w:rsid w:val="00C46C0B"/>
    <w:rsid w:val="00C50F16"/>
    <w:rsid w:val="00C5163B"/>
    <w:rsid w:val="00C51DF6"/>
    <w:rsid w:val="00C52559"/>
    <w:rsid w:val="00C5468C"/>
    <w:rsid w:val="00C55FC6"/>
    <w:rsid w:val="00C57E8E"/>
    <w:rsid w:val="00C60491"/>
    <w:rsid w:val="00C604C7"/>
    <w:rsid w:val="00C636E9"/>
    <w:rsid w:val="00C636F9"/>
    <w:rsid w:val="00C63789"/>
    <w:rsid w:val="00C63CBC"/>
    <w:rsid w:val="00C72A5B"/>
    <w:rsid w:val="00C73165"/>
    <w:rsid w:val="00C735A3"/>
    <w:rsid w:val="00C74F71"/>
    <w:rsid w:val="00C752F3"/>
    <w:rsid w:val="00C75368"/>
    <w:rsid w:val="00C7546C"/>
    <w:rsid w:val="00C76067"/>
    <w:rsid w:val="00C80E64"/>
    <w:rsid w:val="00C81D22"/>
    <w:rsid w:val="00C81FAE"/>
    <w:rsid w:val="00C83D78"/>
    <w:rsid w:val="00C848FD"/>
    <w:rsid w:val="00C850C6"/>
    <w:rsid w:val="00C8624B"/>
    <w:rsid w:val="00C86686"/>
    <w:rsid w:val="00C86D0B"/>
    <w:rsid w:val="00C87599"/>
    <w:rsid w:val="00C900AB"/>
    <w:rsid w:val="00C90C97"/>
    <w:rsid w:val="00C90D95"/>
    <w:rsid w:val="00C928BC"/>
    <w:rsid w:val="00C92D45"/>
    <w:rsid w:val="00C92EEF"/>
    <w:rsid w:val="00C93716"/>
    <w:rsid w:val="00C93974"/>
    <w:rsid w:val="00C963BA"/>
    <w:rsid w:val="00C9713D"/>
    <w:rsid w:val="00CA03B2"/>
    <w:rsid w:val="00CA4B87"/>
    <w:rsid w:val="00CA5769"/>
    <w:rsid w:val="00CA73EF"/>
    <w:rsid w:val="00CB1648"/>
    <w:rsid w:val="00CB2336"/>
    <w:rsid w:val="00CB4658"/>
    <w:rsid w:val="00CB479F"/>
    <w:rsid w:val="00CB590D"/>
    <w:rsid w:val="00CB6150"/>
    <w:rsid w:val="00CB619C"/>
    <w:rsid w:val="00CB64AB"/>
    <w:rsid w:val="00CB729D"/>
    <w:rsid w:val="00CB7686"/>
    <w:rsid w:val="00CC0130"/>
    <w:rsid w:val="00CC0627"/>
    <w:rsid w:val="00CC172D"/>
    <w:rsid w:val="00CC350E"/>
    <w:rsid w:val="00CC4AEA"/>
    <w:rsid w:val="00CC532F"/>
    <w:rsid w:val="00CC5B0F"/>
    <w:rsid w:val="00CC5FC0"/>
    <w:rsid w:val="00CC6E40"/>
    <w:rsid w:val="00CC7D94"/>
    <w:rsid w:val="00CD1128"/>
    <w:rsid w:val="00CD210F"/>
    <w:rsid w:val="00CD3E30"/>
    <w:rsid w:val="00CD4908"/>
    <w:rsid w:val="00CE2136"/>
    <w:rsid w:val="00CE4325"/>
    <w:rsid w:val="00CE66C7"/>
    <w:rsid w:val="00CE7691"/>
    <w:rsid w:val="00CF0898"/>
    <w:rsid w:val="00CF1434"/>
    <w:rsid w:val="00CF2B87"/>
    <w:rsid w:val="00CF2EEC"/>
    <w:rsid w:val="00CF618B"/>
    <w:rsid w:val="00CF68F2"/>
    <w:rsid w:val="00CF72D2"/>
    <w:rsid w:val="00CF7360"/>
    <w:rsid w:val="00D03B00"/>
    <w:rsid w:val="00D03F99"/>
    <w:rsid w:val="00D0495F"/>
    <w:rsid w:val="00D04FD7"/>
    <w:rsid w:val="00D0608E"/>
    <w:rsid w:val="00D06445"/>
    <w:rsid w:val="00D06EFF"/>
    <w:rsid w:val="00D078F4"/>
    <w:rsid w:val="00D102B5"/>
    <w:rsid w:val="00D1053F"/>
    <w:rsid w:val="00D10F84"/>
    <w:rsid w:val="00D111A6"/>
    <w:rsid w:val="00D11674"/>
    <w:rsid w:val="00D11F3B"/>
    <w:rsid w:val="00D12FA8"/>
    <w:rsid w:val="00D12FD6"/>
    <w:rsid w:val="00D148DC"/>
    <w:rsid w:val="00D1558B"/>
    <w:rsid w:val="00D1573E"/>
    <w:rsid w:val="00D15A4A"/>
    <w:rsid w:val="00D16031"/>
    <w:rsid w:val="00D1608E"/>
    <w:rsid w:val="00D17116"/>
    <w:rsid w:val="00D20BED"/>
    <w:rsid w:val="00D24558"/>
    <w:rsid w:val="00D24B3C"/>
    <w:rsid w:val="00D24D4A"/>
    <w:rsid w:val="00D25970"/>
    <w:rsid w:val="00D27200"/>
    <w:rsid w:val="00D27784"/>
    <w:rsid w:val="00D3023E"/>
    <w:rsid w:val="00D34285"/>
    <w:rsid w:val="00D343E0"/>
    <w:rsid w:val="00D34809"/>
    <w:rsid w:val="00D35BF0"/>
    <w:rsid w:val="00D37370"/>
    <w:rsid w:val="00D378C7"/>
    <w:rsid w:val="00D41C77"/>
    <w:rsid w:val="00D4367B"/>
    <w:rsid w:val="00D464DC"/>
    <w:rsid w:val="00D47C73"/>
    <w:rsid w:val="00D51BF3"/>
    <w:rsid w:val="00D53016"/>
    <w:rsid w:val="00D54394"/>
    <w:rsid w:val="00D54697"/>
    <w:rsid w:val="00D54764"/>
    <w:rsid w:val="00D54FDD"/>
    <w:rsid w:val="00D553C4"/>
    <w:rsid w:val="00D579C9"/>
    <w:rsid w:val="00D602FA"/>
    <w:rsid w:val="00D6041F"/>
    <w:rsid w:val="00D60F9D"/>
    <w:rsid w:val="00D6123D"/>
    <w:rsid w:val="00D63115"/>
    <w:rsid w:val="00D63D17"/>
    <w:rsid w:val="00D64633"/>
    <w:rsid w:val="00D65601"/>
    <w:rsid w:val="00D6679D"/>
    <w:rsid w:val="00D66881"/>
    <w:rsid w:val="00D709B3"/>
    <w:rsid w:val="00D70D57"/>
    <w:rsid w:val="00D713CE"/>
    <w:rsid w:val="00D71461"/>
    <w:rsid w:val="00D7244F"/>
    <w:rsid w:val="00D72E6C"/>
    <w:rsid w:val="00D73708"/>
    <w:rsid w:val="00D73C08"/>
    <w:rsid w:val="00D74712"/>
    <w:rsid w:val="00D74BCA"/>
    <w:rsid w:val="00D76353"/>
    <w:rsid w:val="00D76B5D"/>
    <w:rsid w:val="00D80447"/>
    <w:rsid w:val="00D80A70"/>
    <w:rsid w:val="00D81927"/>
    <w:rsid w:val="00D820B5"/>
    <w:rsid w:val="00D82A0F"/>
    <w:rsid w:val="00D831DD"/>
    <w:rsid w:val="00D836BC"/>
    <w:rsid w:val="00D84A61"/>
    <w:rsid w:val="00D857FE"/>
    <w:rsid w:val="00D86243"/>
    <w:rsid w:val="00D87F93"/>
    <w:rsid w:val="00D928DB"/>
    <w:rsid w:val="00D92909"/>
    <w:rsid w:val="00D93561"/>
    <w:rsid w:val="00D93B80"/>
    <w:rsid w:val="00D943B3"/>
    <w:rsid w:val="00D94B89"/>
    <w:rsid w:val="00D94DD7"/>
    <w:rsid w:val="00D96E34"/>
    <w:rsid w:val="00D97E05"/>
    <w:rsid w:val="00DA1928"/>
    <w:rsid w:val="00DA2779"/>
    <w:rsid w:val="00DA29C3"/>
    <w:rsid w:val="00DA7651"/>
    <w:rsid w:val="00DA7D0E"/>
    <w:rsid w:val="00DB07FB"/>
    <w:rsid w:val="00DB0BE8"/>
    <w:rsid w:val="00DB27D5"/>
    <w:rsid w:val="00DB33FD"/>
    <w:rsid w:val="00DB4184"/>
    <w:rsid w:val="00DB648F"/>
    <w:rsid w:val="00DB64AF"/>
    <w:rsid w:val="00DC0E25"/>
    <w:rsid w:val="00DC181C"/>
    <w:rsid w:val="00DC2540"/>
    <w:rsid w:val="00DC2B28"/>
    <w:rsid w:val="00DC2BC2"/>
    <w:rsid w:val="00DC5B2C"/>
    <w:rsid w:val="00DC6084"/>
    <w:rsid w:val="00DC6164"/>
    <w:rsid w:val="00DC6B82"/>
    <w:rsid w:val="00DC7635"/>
    <w:rsid w:val="00DD026F"/>
    <w:rsid w:val="00DD0983"/>
    <w:rsid w:val="00DD3466"/>
    <w:rsid w:val="00DD37E9"/>
    <w:rsid w:val="00DD63DE"/>
    <w:rsid w:val="00DD6893"/>
    <w:rsid w:val="00DE0579"/>
    <w:rsid w:val="00DE1316"/>
    <w:rsid w:val="00DE20DB"/>
    <w:rsid w:val="00DE233C"/>
    <w:rsid w:val="00DE55F8"/>
    <w:rsid w:val="00DE5AD4"/>
    <w:rsid w:val="00DE5F06"/>
    <w:rsid w:val="00DE691A"/>
    <w:rsid w:val="00DE78E5"/>
    <w:rsid w:val="00DF0383"/>
    <w:rsid w:val="00DF137E"/>
    <w:rsid w:val="00DF4B84"/>
    <w:rsid w:val="00DF5625"/>
    <w:rsid w:val="00DF5DBB"/>
    <w:rsid w:val="00DF6C2A"/>
    <w:rsid w:val="00DF78AF"/>
    <w:rsid w:val="00DF7AA6"/>
    <w:rsid w:val="00DF7DB6"/>
    <w:rsid w:val="00E01775"/>
    <w:rsid w:val="00E018BE"/>
    <w:rsid w:val="00E0311C"/>
    <w:rsid w:val="00E03263"/>
    <w:rsid w:val="00E05E10"/>
    <w:rsid w:val="00E05E44"/>
    <w:rsid w:val="00E06EA2"/>
    <w:rsid w:val="00E07810"/>
    <w:rsid w:val="00E07F0E"/>
    <w:rsid w:val="00E10D72"/>
    <w:rsid w:val="00E10F9E"/>
    <w:rsid w:val="00E1137E"/>
    <w:rsid w:val="00E1272E"/>
    <w:rsid w:val="00E13335"/>
    <w:rsid w:val="00E152CD"/>
    <w:rsid w:val="00E152FA"/>
    <w:rsid w:val="00E166C1"/>
    <w:rsid w:val="00E16DEA"/>
    <w:rsid w:val="00E229D4"/>
    <w:rsid w:val="00E238EF"/>
    <w:rsid w:val="00E23E3C"/>
    <w:rsid w:val="00E24720"/>
    <w:rsid w:val="00E247E2"/>
    <w:rsid w:val="00E268F0"/>
    <w:rsid w:val="00E2724C"/>
    <w:rsid w:val="00E273F9"/>
    <w:rsid w:val="00E27B1E"/>
    <w:rsid w:val="00E27C22"/>
    <w:rsid w:val="00E31BA2"/>
    <w:rsid w:val="00E31EAF"/>
    <w:rsid w:val="00E3228C"/>
    <w:rsid w:val="00E32407"/>
    <w:rsid w:val="00E327F8"/>
    <w:rsid w:val="00E3318F"/>
    <w:rsid w:val="00E360B2"/>
    <w:rsid w:val="00E36D26"/>
    <w:rsid w:val="00E371DE"/>
    <w:rsid w:val="00E406F5"/>
    <w:rsid w:val="00E40C8F"/>
    <w:rsid w:val="00E40EE6"/>
    <w:rsid w:val="00E41750"/>
    <w:rsid w:val="00E43ACB"/>
    <w:rsid w:val="00E44030"/>
    <w:rsid w:val="00E457FB"/>
    <w:rsid w:val="00E47646"/>
    <w:rsid w:val="00E47708"/>
    <w:rsid w:val="00E47DE8"/>
    <w:rsid w:val="00E503C1"/>
    <w:rsid w:val="00E509C2"/>
    <w:rsid w:val="00E50FFD"/>
    <w:rsid w:val="00E51060"/>
    <w:rsid w:val="00E51F15"/>
    <w:rsid w:val="00E54023"/>
    <w:rsid w:val="00E540CA"/>
    <w:rsid w:val="00E54ACA"/>
    <w:rsid w:val="00E56B3A"/>
    <w:rsid w:val="00E56F93"/>
    <w:rsid w:val="00E5746F"/>
    <w:rsid w:val="00E61134"/>
    <w:rsid w:val="00E62116"/>
    <w:rsid w:val="00E6433A"/>
    <w:rsid w:val="00E65BA4"/>
    <w:rsid w:val="00E703E1"/>
    <w:rsid w:val="00E72292"/>
    <w:rsid w:val="00E73D36"/>
    <w:rsid w:val="00E74D67"/>
    <w:rsid w:val="00E75E0D"/>
    <w:rsid w:val="00E7656C"/>
    <w:rsid w:val="00E76A8C"/>
    <w:rsid w:val="00E76ABB"/>
    <w:rsid w:val="00E77017"/>
    <w:rsid w:val="00E77F73"/>
    <w:rsid w:val="00E83A25"/>
    <w:rsid w:val="00E85A98"/>
    <w:rsid w:val="00E865EC"/>
    <w:rsid w:val="00E86E02"/>
    <w:rsid w:val="00E90E33"/>
    <w:rsid w:val="00E9171F"/>
    <w:rsid w:val="00E91B8E"/>
    <w:rsid w:val="00E92B24"/>
    <w:rsid w:val="00E95F72"/>
    <w:rsid w:val="00E96D14"/>
    <w:rsid w:val="00EA0DE6"/>
    <w:rsid w:val="00EA0FC8"/>
    <w:rsid w:val="00EA1C41"/>
    <w:rsid w:val="00EA1F52"/>
    <w:rsid w:val="00EA27C9"/>
    <w:rsid w:val="00EA27CB"/>
    <w:rsid w:val="00EA27FE"/>
    <w:rsid w:val="00EA33CF"/>
    <w:rsid w:val="00EA359E"/>
    <w:rsid w:val="00EA43AA"/>
    <w:rsid w:val="00EA56D6"/>
    <w:rsid w:val="00EA69CC"/>
    <w:rsid w:val="00EA6D09"/>
    <w:rsid w:val="00EB332B"/>
    <w:rsid w:val="00EB7552"/>
    <w:rsid w:val="00EB7675"/>
    <w:rsid w:val="00EC026B"/>
    <w:rsid w:val="00EC0C39"/>
    <w:rsid w:val="00EC1705"/>
    <w:rsid w:val="00EC18D0"/>
    <w:rsid w:val="00EC193E"/>
    <w:rsid w:val="00EC2656"/>
    <w:rsid w:val="00EC4A02"/>
    <w:rsid w:val="00EC5BB9"/>
    <w:rsid w:val="00EC619F"/>
    <w:rsid w:val="00EC6DBE"/>
    <w:rsid w:val="00ED0D69"/>
    <w:rsid w:val="00ED1543"/>
    <w:rsid w:val="00ED1903"/>
    <w:rsid w:val="00ED28E5"/>
    <w:rsid w:val="00ED2FD7"/>
    <w:rsid w:val="00ED47D5"/>
    <w:rsid w:val="00ED4A37"/>
    <w:rsid w:val="00ED4F57"/>
    <w:rsid w:val="00ED60AD"/>
    <w:rsid w:val="00ED6BB2"/>
    <w:rsid w:val="00ED6C07"/>
    <w:rsid w:val="00EE18FB"/>
    <w:rsid w:val="00EE25E6"/>
    <w:rsid w:val="00EE42CB"/>
    <w:rsid w:val="00EE44E1"/>
    <w:rsid w:val="00EE480B"/>
    <w:rsid w:val="00EE56A9"/>
    <w:rsid w:val="00EE58CA"/>
    <w:rsid w:val="00EE74B3"/>
    <w:rsid w:val="00EE7A58"/>
    <w:rsid w:val="00EE7AD1"/>
    <w:rsid w:val="00EF2A07"/>
    <w:rsid w:val="00EF2B99"/>
    <w:rsid w:val="00EF3F61"/>
    <w:rsid w:val="00EF481A"/>
    <w:rsid w:val="00EF4F7B"/>
    <w:rsid w:val="00EF647C"/>
    <w:rsid w:val="00EF6BA0"/>
    <w:rsid w:val="00EF70B6"/>
    <w:rsid w:val="00EF7EBE"/>
    <w:rsid w:val="00F00826"/>
    <w:rsid w:val="00F00B95"/>
    <w:rsid w:val="00F04A3D"/>
    <w:rsid w:val="00F06D06"/>
    <w:rsid w:val="00F073B4"/>
    <w:rsid w:val="00F07C02"/>
    <w:rsid w:val="00F07FD8"/>
    <w:rsid w:val="00F100C5"/>
    <w:rsid w:val="00F11489"/>
    <w:rsid w:val="00F12283"/>
    <w:rsid w:val="00F12BDD"/>
    <w:rsid w:val="00F150CD"/>
    <w:rsid w:val="00F172E2"/>
    <w:rsid w:val="00F17E63"/>
    <w:rsid w:val="00F20722"/>
    <w:rsid w:val="00F211D6"/>
    <w:rsid w:val="00F21A7A"/>
    <w:rsid w:val="00F234F3"/>
    <w:rsid w:val="00F24068"/>
    <w:rsid w:val="00F30144"/>
    <w:rsid w:val="00F34634"/>
    <w:rsid w:val="00F34CEF"/>
    <w:rsid w:val="00F36367"/>
    <w:rsid w:val="00F370C9"/>
    <w:rsid w:val="00F37591"/>
    <w:rsid w:val="00F414E9"/>
    <w:rsid w:val="00F41570"/>
    <w:rsid w:val="00F43D03"/>
    <w:rsid w:val="00F43EE8"/>
    <w:rsid w:val="00F4420A"/>
    <w:rsid w:val="00F44D99"/>
    <w:rsid w:val="00F4676D"/>
    <w:rsid w:val="00F46E12"/>
    <w:rsid w:val="00F4707D"/>
    <w:rsid w:val="00F50B58"/>
    <w:rsid w:val="00F50C73"/>
    <w:rsid w:val="00F51120"/>
    <w:rsid w:val="00F511B6"/>
    <w:rsid w:val="00F5135C"/>
    <w:rsid w:val="00F51D58"/>
    <w:rsid w:val="00F524FA"/>
    <w:rsid w:val="00F52B75"/>
    <w:rsid w:val="00F52EFD"/>
    <w:rsid w:val="00F52FB2"/>
    <w:rsid w:val="00F54185"/>
    <w:rsid w:val="00F54F70"/>
    <w:rsid w:val="00F56D86"/>
    <w:rsid w:val="00F57354"/>
    <w:rsid w:val="00F60395"/>
    <w:rsid w:val="00F60C8F"/>
    <w:rsid w:val="00F62432"/>
    <w:rsid w:val="00F62A27"/>
    <w:rsid w:val="00F62FE7"/>
    <w:rsid w:val="00F646E4"/>
    <w:rsid w:val="00F64F34"/>
    <w:rsid w:val="00F65A72"/>
    <w:rsid w:val="00F6638F"/>
    <w:rsid w:val="00F67273"/>
    <w:rsid w:val="00F70EC2"/>
    <w:rsid w:val="00F72E9B"/>
    <w:rsid w:val="00F72EC1"/>
    <w:rsid w:val="00F732C9"/>
    <w:rsid w:val="00F73536"/>
    <w:rsid w:val="00F74888"/>
    <w:rsid w:val="00F74982"/>
    <w:rsid w:val="00F7656E"/>
    <w:rsid w:val="00F76EFD"/>
    <w:rsid w:val="00F779C4"/>
    <w:rsid w:val="00F77CFF"/>
    <w:rsid w:val="00F77E55"/>
    <w:rsid w:val="00F85893"/>
    <w:rsid w:val="00F85F04"/>
    <w:rsid w:val="00F85FD2"/>
    <w:rsid w:val="00F87E40"/>
    <w:rsid w:val="00F91E4C"/>
    <w:rsid w:val="00F91F96"/>
    <w:rsid w:val="00F93F29"/>
    <w:rsid w:val="00F943E4"/>
    <w:rsid w:val="00F948E4"/>
    <w:rsid w:val="00F95C58"/>
    <w:rsid w:val="00F95F81"/>
    <w:rsid w:val="00F972F4"/>
    <w:rsid w:val="00FA081A"/>
    <w:rsid w:val="00FA1239"/>
    <w:rsid w:val="00FA1AFC"/>
    <w:rsid w:val="00FA1C3B"/>
    <w:rsid w:val="00FA3268"/>
    <w:rsid w:val="00FA492B"/>
    <w:rsid w:val="00FA53E0"/>
    <w:rsid w:val="00FB0C31"/>
    <w:rsid w:val="00FB0D40"/>
    <w:rsid w:val="00FB12FA"/>
    <w:rsid w:val="00FB30B6"/>
    <w:rsid w:val="00FB3174"/>
    <w:rsid w:val="00FB4271"/>
    <w:rsid w:val="00FB42B9"/>
    <w:rsid w:val="00FB48C7"/>
    <w:rsid w:val="00FB4B36"/>
    <w:rsid w:val="00FB4ED6"/>
    <w:rsid w:val="00FB56C0"/>
    <w:rsid w:val="00FB6D90"/>
    <w:rsid w:val="00FB7658"/>
    <w:rsid w:val="00FC0334"/>
    <w:rsid w:val="00FC18BD"/>
    <w:rsid w:val="00FC219B"/>
    <w:rsid w:val="00FC29D4"/>
    <w:rsid w:val="00FC370C"/>
    <w:rsid w:val="00FC451D"/>
    <w:rsid w:val="00FC4BF2"/>
    <w:rsid w:val="00FC5DF9"/>
    <w:rsid w:val="00FD0D98"/>
    <w:rsid w:val="00FD0FFA"/>
    <w:rsid w:val="00FD281F"/>
    <w:rsid w:val="00FD390B"/>
    <w:rsid w:val="00FD39EF"/>
    <w:rsid w:val="00FD7A03"/>
    <w:rsid w:val="00FE00F8"/>
    <w:rsid w:val="00FE1CCD"/>
    <w:rsid w:val="00FE4E1F"/>
    <w:rsid w:val="00FE4FC6"/>
    <w:rsid w:val="00FE54FE"/>
    <w:rsid w:val="00FE7CC7"/>
    <w:rsid w:val="00FF0D4C"/>
    <w:rsid w:val="00FF0EC6"/>
    <w:rsid w:val="00FF2BB6"/>
    <w:rsid w:val="00FF331E"/>
    <w:rsid w:val="00FF414D"/>
    <w:rsid w:val="00FF51F7"/>
    <w:rsid w:val="00FF6398"/>
    <w:rsid w:val="00FF704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 w:type="paragraph" w:customStyle="1" w:styleId="xmsolistparagraph">
    <w:name w:val="x_msolistparagraph"/>
    <w:basedOn w:val="Normal"/>
    <w:rsid w:val="00090619"/>
    <w:pPr>
      <w:spacing w:after="0" w:line="240" w:lineRule="auto"/>
      <w:ind w:left="720"/>
      <w:jc w:val="left"/>
    </w:pPr>
    <w:rPr>
      <w:rFonts w:eastAsiaTheme="minorEastAsia"/>
      <w:lang w:eastAsia="en-GB"/>
    </w:rPr>
  </w:style>
  <w:style w:type="character" w:customStyle="1" w:styleId="xoypena">
    <w:name w:val="x_oypena"/>
    <w:basedOn w:val="DefaultParagraphFont"/>
    <w:rsid w:val="00090619"/>
  </w:style>
  <w:style w:type="paragraph" w:styleId="Title">
    <w:name w:val="Title"/>
    <w:basedOn w:val="Normal"/>
    <w:next w:val="Normal"/>
    <w:link w:val="TitleChar"/>
    <w:uiPriority w:val="10"/>
    <w:qFormat/>
    <w:rsid w:val="002357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571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 w:type="paragraph" w:customStyle="1" w:styleId="xmsolistparagraph">
    <w:name w:val="x_msolistparagraph"/>
    <w:basedOn w:val="Normal"/>
    <w:rsid w:val="00090619"/>
    <w:pPr>
      <w:spacing w:after="0" w:line="240" w:lineRule="auto"/>
      <w:ind w:left="720"/>
      <w:jc w:val="left"/>
    </w:pPr>
    <w:rPr>
      <w:rFonts w:eastAsiaTheme="minorEastAsia"/>
      <w:lang w:eastAsia="en-GB"/>
    </w:rPr>
  </w:style>
  <w:style w:type="character" w:customStyle="1" w:styleId="xoypena">
    <w:name w:val="x_oypena"/>
    <w:basedOn w:val="DefaultParagraphFont"/>
    <w:rsid w:val="00090619"/>
  </w:style>
  <w:style w:type="paragraph" w:styleId="Title">
    <w:name w:val="Title"/>
    <w:basedOn w:val="Normal"/>
    <w:next w:val="Normal"/>
    <w:link w:val="TitleChar"/>
    <w:uiPriority w:val="10"/>
    <w:qFormat/>
    <w:rsid w:val="002357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571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662">
      <w:bodyDiv w:val="1"/>
      <w:marLeft w:val="0"/>
      <w:marRight w:val="0"/>
      <w:marTop w:val="0"/>
      <w:marBottom w:val="0"/>
      <w:divBdr>
        <w:top w:val="none" w:sz="0" w:space="0" w:color="auto"/>
        <w:left w:val="none" w:sz="0" w:space="0" w:color="auto"/>
        <w:bottom w:val="none" w:sz="0" w:space="0" w:color="auto"/>
        <w:right w:val="none" w:sz="0" w:space="0" w:color="auto"/>
      </w:divBdr>
    </w:div>
    <w:div w:id="17699627">
      <w:bodyDiv w:val="1"/>
      <w:marLeft w:val="0"/>
      <w:marRight w:val="0"/>
      <w:marTop w:val="0"/>
      <w:marBottom w:val="0"/>
      <w:divBdr>
        <w:top w:val="none" w:sz="0" w:space="0" w:color="auto"/>
        <w:left w:val="none" w:sz="0" w:space="0" w:color="auto"/>
        <w:bottom w:val="none" w:sz="0" w:space="0" w:color="auto"/>
        <w:right w:val="none" w:sz="0" w:space="0" w:color="auto"/>
      </w:divBdr>
    </w:div>
    <w:div w:id="22172350">
      <w:bodyDiv w:val="1"/>
      <w:marLeft w:val="0"/>
      <w:marRight w:val="0"/>
      <w:marTop w:val="0"/>
      <w:marBottom w:val="0"/>
      <w:divBdr>
        <w:top w:val="none" w:sz="0" w:space="0" w:color="auto"/>
        <w:left w:val="none" w:sz="0" w:space="0" w:color="auto"/>
        <w:bottom w:val="none" w:sz="0" w:space="0" w:color="auto"/>
        <w:right w:val="none" w:sz="0" w:space="0" w:color="auto"/>
      </w:divBdr>
    </w:div>
    <w:div w:id="30963456">
      <w:bodyDiv w:val="1"/>
      <w:marLeft w:val="0"/>
      <w:marRight w:val="0"/>
      <w:marTop w:val="0"/>
      <w:marBottom w:val="0"/>
      <w:divBdr>
        <w:top w:val="none" w:sz="0" w:space="0" w:color="auto"/>
        <w:left w:val="none" w:sz="0" w:space="0" w:color="auto"/>
        <w:bottom w:val="none" w:sz="0" w:space="0" w:color="auto"/>
        <w:right w:val="none" w:sz="0" w:space="0" w:color="auto"/>
      </w:divBdr>
      <w:divsChild>
        <w:div w:id="1260021490">
          <w:marLeft w:val="0"/>
          <w:marRight w:val="0"/>
          <w:marTop w:val="0"/>
          <w:marBottom w:val="0"/>
          <w:divBdr>
            <w:top w:val="none" w:sz="0" w:space="0" w:color="auto"/>
            <w:left w:val="none" w:sz="0" w:space="0" w:color="auto"/>
            <w:bottom w:val="none" w:sz="0" w:space="0" w:color="auto"/>
            <w:right w:val="none" w:sz="0" w:space="0" w:color="auto"/>
          </w:divBdr>
        </w:div>
        <w:div w:id="1553811753">
          <w:marLeft w:val="0"/>
          <w:marRight w:val="0"/>
          <w:marTop w:val="150"/>
          <w:marBottom w:val="150"/>
          <w:divBdr>
            <w:top w:val="none" w:sz="0" w:space="0" w:color="auto"/>
            <w:left w:val="none" w:sz="0" w:space="0" w:color="auto"/>
            <w:bottom w:val="none" w:sz="0" w:space="0" w:color="auto"/>
            <w:right w:val="none" w:sz="0" w:space="0" w:color="auto"/>
          </w:divBdr>
        </w:div>
      </w:divsChild>
    </w:div>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44304461">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86269364">
      <w:bodyDiv w:val="1"/>
      <w:marLeft w:val="0"/>
      <w:marRight w:val="0"/>
      <w:marTop w:val="0"/>
      <w:marBottom w:val="0"/>
      <w:divBdr>
        <w:top w:val="none" w:sz="0" w:space="0" w:color="auto"/>
        <w:left w:val="none" w:sz="0" w:space="0" w:color="auto"/>
        <w:bottom w:val="none" w:sz="0" w:space="0" w:color="auto"/>
        <w:right w:val="none" w:sz="0" w:space="0" w:color="auto"/>
      </w:divBdr>
    </w:div>
    <w:div w:id="88741721">
      <w:bodyDiv w:val="1"/>
      <w:marLeft w:val="0"/>
      <w:marRight w:val="0"/>
      <w:marTop w:val="0"/>
      <w:marBottom w:val="0"/>
      <w:divBdr>
        <w:top w:val="none" w:sz="0" w:space="0" w:color="auto"/>
        <w:left w:val="none" w:sz="0" w:space="0" w:color="auto"/>
        <w:bottom w:val="none" w:sz="0" w:space="0" w:color="auto"/>
        <w:right w:val="none" w:sz="0" w:space="0" w:color="auto"/>
      </w:divBdr>
    </w:div>
    <w:div w:id="96877077">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0434855">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196698691">
      <w:bodyDiv w:val="1"/>
      <w:marLeft w:val="0"/>
      <w:marRight w:val="0"/>
      <w:marTop w:val="0"/>
      <w:marBottom w:val="0"/>
      <w:divBdr>
        <w:top w:val="none" w:sz="0" w:space="0" w:color="auto"/>
        <w:left w:val="none" w:sz="0" w:space="0" w:color="auto"/>
        <w:bottom w:val="none" w:sz="0" w:space="0" w:color="auto"/>
        <w:right w:val="none" w:sz="0" w:space="0" w:color="auto"/>
      </w:divBdr>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1574611">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26233594">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54048595">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3950332">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144569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65060699">
      <w:bodyDiv w:val="1"/>
      <w:marLeft w:val="0"/>
      <w:marRight w:val="0"/>
      <w:marTop w:val="0"/>
      <w:marBottom w:val="0"/>
      <w:divBdr>
        <w:top w:val="none" w:sz="0" w:space="0" w:color="auto"/>
        <w:left w:val="none" w:sz="0" w:space="0" w:color="auto"/>
        <w:bottom w:val="none" w:sz="0" w:space="0" w:color="auto"/>
        <w:right w:val="none" w:sz="0" w:space="0" w:color="auto"/>
      </w:divBdr>
      <w:divsChild>
        <w:div w:id="1021399877">
          <w:marLeft w:val="0"/>
          <w:marRight w:val="0"/>
          <w:marTop w:val="0"/>
          <w:marBottom w:val="0"/>
          <w:divBdr>
            <w:top w:val="none" w:sz="0" w:space="0" w:color="auto"/>
            <w:left w:val="none" w:sz="0" w:space="0" w:color="auto"/>
            <w:bottom w:val="none" w:sz="0" w:space="0" w:color="auto"/>
            <w:right w:val="none" w:sz="0" w:space="0" w:color="auto"/>
          </w:divBdr>
          <w:divsChild>
            <w:div w:id="14218351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5710187">
      <w:bodyDiv w:val="1"/>
      <w:marLeft w:val="0"/>
      <w:marRight w:val="0"/>
      <w:marTop w:val="0"/>
      <w:marBottom w:val="0"/>
      <w:divBdr>
        <w:top w:val="none" w:sz="0" w:space="0" w:color="auto"/>
        <w:left w:val="none" w:sz="0" w:space="0" w:color="auto"/>
        <w:bottom w:val="none" w:sz="0" w:space="0" w:color="auto"/>
        <w:right w:val="none" w:sz="0" w:space="0" w:color="auto"/>
      </w:divBdr>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01373514">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434591937">
      <w:bodyDiv w:val="1"/>
      <w:marLeft w:val="0"/>
      <w:marRight w:val="0"/>
      <w:marTop w:val="0"/>
      <w:marBottom w:val="0"/>
      <w:divBdr>
        <w:top w:val="none" w:sz="0" w:space="0" w:color="auto"/>
        <w:left w:val="none" w:sz="0" w:space="0" w:color="auto"/>
        <w:bottom w:val="none" w:sz="0" w:space="0" w:color="auto"/>
        <w:right w:val="none" w:sz="0" w:space="0" w:color="auto"/>
      </w:divBdr>
    </w:div>
    <w:div w:id="457264811">
      <w:bodyDiv w:val="1"/>
      <w:marLeft w:val="0"/>
      <w:marRight w:val="0"/>
      <w:marTop w:val="0"/>
      <w:marBottom w:val="0"/>
      <w:divBdr>
        <w:top w:val="none" w:sz="0" w:space="0" w:color="auto"/>
        <w:left w:val="none" w:sz="0" w:space="0" w:color="auto"/>
        <w:bottom w:val="none" w:sz="0" w:space="0" w:color="auto"/>
        <w:right w:val="none" w:sz="0" w:space="0" w:color="auto"/>
      </w:divBdr>
    </w:div>
    <w:div w:id="466044238">
      <w:bodyDiv w:val="1"/>
      <w:marLeft w:val="0"/>
      <w:marRight w:val="0"/>
      <w:marTop w:val="0"/>
      <w:marBottom w:val="0"/>
      <w:divBdr>
        <w:top w:val="none" w:sz="0" w:space="0" w:color="auto"/>
        <w:left w:val="none" w:sz="0" w:space="0" w:color="auto"/>
        <w:bottom w:val="none" w:sz="0" w:space="0" w:color="auto"/>
        <w:right w:val="none" w:sz="0" w:space="0" w:color="auto"/>
      </w:divBdr>
    </w:div>
    <w:div w:id="501311139">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14853463">
      <w:bodyDiv w:val="1"/>
      <w:marLeft w:val="0"/>
      <w:marRight w:val="0"/>
      <w:marTop w:val="0"/>
      <w:marBottom w:val="0"/>
      <w:divBdr>
        <w:top w:val="none" w:sz="0" w:space="0" w:color="auto"/>
        <w:left w:val="none" w:sz="0" w:space="0" w:color="auto"/>
        <w:bottom w:val="none" w:sz="0" w:space="0" w:color="auto"/>
        <w:right w:val="none" w:sz="0" w:space="0" w:color="auto"/>
      </w:divBdr>
      <w:divsChild>
        <w:div w:id="160780323">
          <w:marLeft w:val="0"/>
          <w:marRight w:val="0"/>
          <w:marTop w:val="0"/>
          <w:marBottom w:val="0"/>
          <w:divBdr>
            <w:top w:val="none" w:sz="0" w:space="0" w:color="auto"/>
            <w:left w:val="none" w:sz="0" w:space="0" w:color="auto"/>
            <w:bottom w:val="none" w:sz="0" w:space="0" w:color="auto"/>
            <w:right w:val="none" w:sz="0" w:space="0" w:color="auto"/>
          </w:divBdr>
        </w:div>
        <w:div w:id="1872954492">
          <w:marLeft w:val="0"/>
          <w:marRight w:val="0"/>
          <w:marTop w:val="0"/>
          <w:marBottom w:val="0"/>
          <w:divBdr>
            <w:top w:val="none" w:sz="0" w:space="0" w:color="auto"/>
            <w:left w:val="none" w:sz="0" w:space="0" w:color="auto"/>
            <w:bottom w:val="none" w:sz="0" w:space="0" w:color="auto"/>
            <w:right w:val="none" w:sz="0" w:space="0" w:color="auto"/>
          </w:divBdr>
          <w:divsChild>
            <w:div w:id="5560119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47843209">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6749667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2930660">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598946270">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321187">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677581160">
      <w:bodyDiv w:val="1"/>
      <w:marLeft w:val="0"/>
      <w:marRight w:val="0"/>
      <w:marTop w:val="0"/>
      <w:marBottom w:val="0"/>
      <w:divBdr>
        <w:top w:val="none" w:sz="0" w:space="0" w:color="auto"/>
        <w:left w:val="none" w:sz="0" w:space="0" w:color="auto"/>
        <w:bottom w:val="none" w:sz="0" w:space="0" w:color="auto"/>
        <w:right w:val="none" w:sz="0" w:space="0" w:color="auto"/>
      </w:divBdr>
    </w:div>
    <w:div w:id="685710473">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538999">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28327834">
      <w:bodyDiv w:val="1"/>
      <w:marLeft w:val="0"/>
      <w:marRight w:val="0"/>
      <w:marTop w:val="0"/>
      <w:marBottom w:val="0"/>
      <w:divBdr>
        <w:top w:val="none" w:sz="0" w:space="0" w:color="auto"/>
        <w:left w:val="none" w:sz="0" w:space="0" w:color="auto"/>
        <w:bottom w:val="none" w:sz="0" w:space="0" w:color="auto"/>
        <w:right w:val="none" w:sz="0" w:space="0" w:color="auto"/>
      </w:divBdr>
      <w:divsChild>
        <w:div w:id="153104262">
          <w:marLeft w:val="0"/>
          <w:marRight w:val="0"/>
          <w:marTop w:val="0"/>
          <w:marBottom w:val="0"/>
          <w:divBdr>
            <w:top w:val="none" w:sz="0" w:space="0" w:color="auto"/>
            <w:left w:val="none" w:sz="0" w:space="0" w:color="auto"/>
            <w:bottom w:val="none" w:sz="0" w:space="0" w:color="auto"/>
            <w:right w:val="none" w:sz="0" w:space="0" w:color="auto"/>
          </w:divBdr>
          <w:divsChild>
            <w:div w:id="1006710694">
              <w:marLeft w:val="0"/>
              <w:marRight w:val="0"/>
              <w:marTop w:val="0"/>
              <w:marBottom w:val="0"/>
              <w:divBdr>
                <w:top w:val="none" w:sz="0" w:space="0" w:color="auto"/>
                <w:left w:val="none" w:sz="0" w:space="0" w:color="auto"/>
                <w:bottom w:val="none" w:sz="0" w:space="0" w:color="auto"/>
                <w:right w:val="none" w:sz="0" w:space="0" w:color="auto"/>
              </w:divBdr>
              <w:divsChild>
                <w:div w:id="2051146824">
                  <w:marLeft w:val="0"/>
                  <w:marRight w:val="0"/>
                  <w:marTop w:val="0"/>
                  <w:marBottom w:val="0"/>
                  <w:divBdr>
                    <w:top w:val="none" w:sz="0" w:space="0" w:color="auto"/>
                    <w:left w:val="none" w:sz="0" w:space="0" w:color="auto"/>
                    <w:bottom w:val="none" w:sz="0" w:space="0" w:color="auto"/>
                    <w:right w:val="none" w:sz="0" w:space="0" w:color="auto"/>
                  </w:divBdr>
                  <w:divsChild>
                    <w:div w:id="1559589839">
                      <w:marLeft w:val="0"/>
                      <w:marRight w:val="0"/>
                      <w:marTop w:val="0"/>
                      <w:marBottom w:val="0"/>
                      <w:divBdr>
                        <w:top w:val="none" w:sz="0" w:space="0" w:color="auto"/>
                        <w:left w:val="none" w:sz="0" w:space="0" w:color="auto"/>
                        <w:bottom w:val="none" w:sz="0" w:space="0" w:color="auto"/>
                        <w:right w:val="none" w:sz="0" w:space="0" w:color="auto"/>
                      </w:divBdr>
                      <w:divsChild>
                        <w:div w:id="134684577">
                          <w:marLeft w:val="0"/>
                          <w:marRight w:val="0"/>
                          <w:marTop w:val="0"/>
                          <w:marBottom w:val="0"/>
                          <w:divBdr>
                            <w:top w:val="none" w:sz="0" w:space="0" w:color="auto"/>
                            <w:left w:val="none" w:sz="0" w:space="0" w:color="auto"/>
                            <w:bottom w:val="none" w:sz="0" w:space="0" w:color="auto"/>
                            <w:right w:val="none" w:sz="0" w:space="0" w:color="auto"/>
                          </w:divBdr>
                        </w:div>
                        <w:div w:id="224611008">
                          <w:marLeft w:val="0"/>
                          <w:marRight w:val="0"/>
                          <w:marTop w:val="0"/>
                          <w:marBottom w:val="0"/>
                          <w:divBdr>
                            <w:top w:val="none" w:sz="0" w:space="0" w:color="auto"/>
                            <w:left w:val="none" w:sz="0" w:space="0" w:color="auto"/>
                            <w:bottom w:val="none" w:sz="0" w:space="0" w:color="auto"/>
                            <w:right w:val="none" w:sz="0" w:space="0" w:color="auto"/>
                          </w:divBdr>
                        </w:div>
                        <w:div w:id="454176384">
                          <w:marLeft w:val="0"/>
                          <w:marRight w:val="0"/>
                          <w:marTop w:val="0"/>
                          <w:marBottom w:val="0"/>
                          <w:divBdr>
                            <w:top w:val="none" w:sz="0" w:space="0" w:color="auto"/>
                            <w:left w:val="none" w:sz="0" w:space="0" w:color="auto"/>
                            <w:bottom w:val="none" w:sz="0" w:space="0" w:color="auto"/>
                            <w:right w:val="none" w:sz="0" w:space="0" w:color="auto"/>
                          </w:divBdr>
                        </w:div>
                        <w:div w:id="744691687">
                          <w:marLeft w:val="0"/>
                          <w:marRight w:val="0"/>
                          <w:marTop w:val="0"/>
                          <w:marBottom w:val="0"/>
                          <w:divBdr>
                            <w:top w:val="none" w:sz="0" w:space="0" w:color="auto"/>
                            <w:left w:val="none" w:sz="0" w:space="0" w:color="auto"/>
                            <w:bottom w:val="none" w:sz="0" w:space="0" w:color="auto"/>
                            <w:right w:val="none" w:sz="0" w:space="0" w:color="auto"/>
                          </w:divBdr>
                        </w:div>
                        <w:div w:id="852956354">
                          <w:marLeft w:val="0"/>
                          <w:marRight w:val="0"/>
                          <w:marTop w:val="0"/>
                          <w:marBottom w:val="0"/>
                          <w:divBdr>
                            <w:top w:val="none" w:sz="0" w:space="0" w:color="auto"/>
                            <w:left w:val="none" w:sz="0" w:space="0" w:color="auto"/>
                            <w:bottom w:val="none" w:sz="0" w:space="0" w:color="auto"/>
                            <w:right w:val="none" w:sz="0" w:space="0" w:color="auto"/>
                          </w:divBdr>
                        </w:div>
                        <w:div w:id="907115226">
                          <w:marLeft w:val="0"/>
                          <w:marRight w:val="0"/>
                          <w:marTop w:val="0"/>
                          <w:marBottom w:val="0"/>
                          <w:divBdr>
                            <w:top w:val="none" w:sz="0" w:space="0" w:color="auto"/>
                            <w:left w:val="none" w:sz="0" w:space="0" w:color="auto"/>
                            <w:bottom w:val="none" w:sz="0" w:space="0" w:color="auto"/>
                            <w:right w:val="none" w:sz="0" w:space="0" w:color="auto"/>
                          </w:divBdr>
                        </w:div>
                        <w:div w:id="1401293680">
                          <w:marLeft w:val="0"/>
                          <w:marRight w:val="0"/>
                          <w:marTop w:val="0"/>
                          <w:marBottom w:val="0"/>
                          <w:divBdr>
                            <w:top w:val="none" w:sz="0" w:space="0" w:color="auto"/>
                            <w:left w:val="none" w:sz="0" w:space="0" w:color="auto"/>
                            <w:bottom w:val="none" w:sz="0" w:space="0" w:color="auto"/>
                            <w:right w:val="none" w:sz="0" w:space="0" w:color="auto"/>
                          </w:divBdr>
                        </w:div>
                        <w:div w:id="1406565428">
                          <w:marLeft w:val="0"/>
                          <w:marRight w:val="0"/>
                          <w:marTop w:val="0"/>
                          <w:marBottom w:val="0"/>
                          <w:divBdr>
                            <w:top w:val="none" w:sz="0" w:space="0" w:color="auto"/>
                            <w:left w:val="none" w:sz="0" w:space="0" w:color="auto"/>
                            <w:bottom w:val="none" w:sz="0" w:space="0" w:color="auto"/>
                            <w:right w:val="none" w:sz="0" w:space="0" w:color="auto"/>
                          </w:divBdr>
                        </w:div>
                        <w:div w:id="1410735700">
                          <w:marLeft w:val="0"/>
                          <w:marRight w:val="0"/>
                          <w:marTop w:val="0"/>
                          <w:marBottom w:val="0"/>
                          <w:divBdr>
                            <w:top w:val="none" w:sz="0" w:space="0" w:color="auto"/>
                            <w:left w:val="none" w:sz="0" w:space="0" w:color="auto"/>
                            <w:bottom w:val="none" w:sz="0" w:space="0" w:color="auto"/>
                            <w:right w:val="none" w:sz="0" w:space="0" w:color="auto"/>
                          </w:divBdr>
                        </w:div>
                        <w:div w:id="1580140919">
                          <w:marLeft w:val="0"/>
                          <w:marRight w:val="0"/>
                          <w:marTop w:val="0"/>
                          <w:marBottom w:val="0"/>
                          <w:divBdr>
                            <w:top w:val="none" w:sz="0" w:space="0" w:color="auto"/>
                            <w:left w:val="none" w:sz="0" w:space="0" w:color="auto"/>
                            <w:bottom w:val="none" w:sz="0" w:space="0" w:color="auto"/>
                            <w:right w:val="none" w:sz="0" w:space="0" w:color="auto"/>
                          </w:divBdr>
                        </w:div>
                        <w:div w:id="1789347604">
                          <w:marLeft w:val="0"/>
                          <w:marRight w:val="0"/>
                          <w:marTop w:val="0"/>
                          <w:marBottom w:val="0"/>
                          <w:divBdr>
                            <w:top w:val="none" w:sz="0" w:space="0" w:color="auto"/>
                            <w:left w:val="none" w:sz="0" w:space="0" w:color="auto"/>
                            <w:bottom w:val="none" w:sz="0" w:space="0" w:color="auto"/>
                            <w:right w:val="none" w:sz="0" w:space="0" w:color="auto"/>
                          </w:divBdr>
                        </w:div>
                        <w:div w:id="2051178177">
                          <w:marLeft w:val="0"/>
                          <w:marRight w:val="0"/>
                          <w:marTop w:val="0"/>
                          <w:marBottom w:val="0"/>
                          <w:divBdr>
                            <w:top w:val="none" w:sz="0" w:space="0" w:color="auto"/>
                            <w:left w:val="none" w:sz="0" w:space="0" w:color="auto"/>
                            <w:bottom w:val="none" w:sz="0" w:space="0" w:color="auto"/>
                            <w:right w:val="none" w:sz="0" w:space="0" w:color="auto"/>
                          </w:divBdr>
                        </w:div>
                        <w:div w:id="21296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39769">
          <w:marLeft w:val="0"/>
          <w:marRight w:val="0"/>
          <w:marTop w:val="0"/>
          <w:marBottom w:val="0"/>
          <w:divBdr>
            <w:top w:val="none" w:sz="0" w:space="0" w:color="auto"/>
            <w:left w:val="none" w:sz="0" w:space="0" w:color="auto"/>
            <w:bottom w:val="none" w:sz="0" w:space="0" w:color="auto"/>
            <w:right w:val="none" w:sz="0" w:space="0" w:color="auto"/>
          </w:divBdr>
          <w:divsChild>
            <w:div w:id="18351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420">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466751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891189956">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55908488">
      <w:bodyDiv w:val="1"/>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sChild>
            <w:div w:id="131951414">
              <w:marLeft w:val="0"/>
              <w:marRight w:val="0"/>
              <w:marTop w:val="0"/>
              <w:marBottom w:val="0"/>
              <w:divBdr>
                <w:top w:val="none" w:sz="0" w:space="0" w:color="auto"/>
                <w:left w:val="none" w:sz="0" w:space="0" w:color="auto"/>
                <w:bottom w:val="none" w:sz="0" w:space="0" w:color="auto"/>
                <w:right w:val="none" w:sz="0" w:space="0" w:color="auto"/>
              </w:divBdr>
              <w:divsChild>
                <w:div w:id="1394809591">
                  <w:marLeft w:val="0"/>
                  <w:marRight w:val="0"/>
                  <w:marTop w:val="0"/>
                  <w:marBottom w:val="0"/>
                  <w:divBdr>
                    <w:top w:val="none" w:sz="0" w:space="0" w:color="auto"/>
                    <w:left w:val="none" w:sz="0" w:space="0" w:color="auto"/>
                    <w:bottom w:val="none" w:sz="0" w:space="0" w:color="auto"/>
                    <w:right w:val="none" w:sz="0" w:space="0" w:color="auto"/>
                  </w:divBdr>
                  <w:divsChild>
                    <w:div w:id="1274750010">
                      <w:marLeft w:val="0"/>
                      <w:marRight w:val="0"/>
                      <w:marTop w:val="0"/>
                      <w:marBottom w:val="0"/>
                      <w:divBdr>
                        <w:top w:val="none" w:sz="0" w:space="0" w:color="auto"/>
                        <w:left w:val="none" w:sz="0" w:space="0" w:color="auto"/>
                        <w:bottom w:val="none" w:sz="0" w:space="0" w:color="auto"/>
                        <w:right w:val="none" w:sz="0" w:space="0" w:color="auto"/>
                      </w:divBdr>
                      <w:divsChild>
                        <w:div w:id="468523365">
                          <w:marLeft w:val="0"/>
                          <w:marRight w:val="0"/>
                          <w:marTop w:val="0"/>
                          <w:marBottom w:val="0"/>
                          <w:divBdr>
                            <w:top w:val="none" w:sz="0" w:space="0" w:color="auto"/>
                            <w:left w:val="none" w:sz="0" w:space="0" w:color="auto"/>
                            <w:bottom w:val="none" w:sz="0" w:space="0" w:color="auto"/>
                            <w:right w:val="none" w:sz="0" w:space="0" w:color="auto"/>
                          </w:divBdr>
                          <w:divsChild>
                            <w:div w:id="1597013802">
                              <w:marLeft w:val="0"/>
                              <w:marRight w:val="330"/>
                              <w:marTop w:val="0"/>
                              <w:marBottom w:val="0"/>
                              <w:divBdr>
                                <w:top w:val="none" w:sz="0" w:space="0" w:color="auto"/>
                                <w:left w:val="none" w:sz="0" w:space="0" w:color="auto"/>
                                <w:bottom w:val="none" w:sz="0" w:space="0" w:color="auto"/>
                                <w:right w:val="none" w:sz="0" w:space="0" w:color="auto"/>
                              </w:divBdr>
                              <w:divsChild>
                                <w:div w:id="5535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38078">
          <w:marLeft w:val="0"/>
          <w:marRight w:val="0"/>
          <w:marTop w:val="0"/>
          <w:marBottom w:val="0"/>
          <w:divBdr>
            <w:top w:val="none" w:sz="0" w:space="0" w:color="auto"/>
            <w:left w:val="none" w:sz="0" w:space="0" w:color="auto"/>
            <w:bottom w:val="none" w:sz="0" w:space="0" w:color="auto"/>
            <w:right w:val="none" w:sz="0" w:space="0" w:color="auto"/>
          </w:divBdr>
          <w:divsChild>
            <w:div w:id="866530906">
              <w:marLeft w:val="0"/>
              <w:marRight w:val="0"/>
              <w:marTop w:val="0"/>
              <w:marBottom w:val="0"/>
              <w:divBdr>
                <w:top w:val="none" w:sz="0" w:space="0" w:color="auto"/>
                <w:left w:val="none" w:sz="0" w:space="0" w:color="auto"/>
                <w:bottom w:val="none" w:sz="0" w:space="0" w:color="auto"/>
                <w:right w:val="none" w:sz="0" w:space="0" w:color="auto"/>
              </w:divBdr>
            </w:div>
            <w:div w:id="1139805573">
              <w:marLeft w:val="0"/>
              <w:marRight w:val="0"/>
              <w:marTop w:val="0"/>
              <w:marBottom w:val="0"/>
              <w:divBdr>
                <w:top w:val="none" w:sz="0" w:space="0" w:color="auto"/>
                <w:left w:val="none" w:sz="0" w:space="0" w:color="auto"/>
                <w:bottom w:val="none" w:sz="0" w:space="0" w:color="auto"/>
                <w:right w:val="none" w:sz="0" w:space="0" w:color="auto"/>
              </w:divBdr>
              <w:divsChild>
                <w:div w:id="11979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67782332">
      <w:bodyDiv w:val="1"/>
      <w:marLeft w:val="0"/>
      <w:marRight w:val="0"/>
      <w:marTop w:val="0"/>
      <w:marBottom w:val="0"/>
      <w:divBdr>
        <w:top w:val="none" w:sz="0" w:space="0" w:color="auto"/>
        <w:left w:val="none" w:sz="0" w:space="0" w:color="auto"/>
        <w:bottom w:val="none" w:sz="0" w:space="0" w:color="auto"/>
        <w:right w:val="none" w:sz="0" w:space="0" w:color="auto"/>
      </w:divBdr>
    </w:div>
    <w:div w:id="976373540">
      <w:bodyDiv w:val="1"/>
      <w:marLeft w:val="0"/>
      <w:marRight w:val="0"/>
      <w:marTop w:val="0"/>
      <w:marBottom w:val="0"/>
      <w:divBdr>
        <w:top w:val="none" w:sz="0" w:space="0" w:color="auto"/>
        <w:left w:val="none" w:sz="0" w:space="0" w:color="auto"/>
        <w:bottom w:val="none" w:sz="0" w:space="0" w:color="auto"/>
        <w:right w:val="none" w:sz="0" w:space="0" w:color="auto"/>
      </w:divBdr>
    </w:div>
    <w:div w:id="978344911">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31034124">
      <w:bodyDiv w:val="1"/>
      <w:marLeft w:val="0"/>
      <w:marRight w:val="0"/>
      <w:marTop w:val="0"/>
      <w:marBottom w:val="0"/>
      <w:divBdr>
        <w:top w:val="none" w:sz="0" w:space="0" w:color="auto"/>
        <w:left w:val="none" w:sz="0" w:space="0" w:color="auto"/>
        <w:bottom w:val="none" w:sz="0" w:space="0" w:color="auto"/>
        <w:right w:val="none" w:sz="0" w:space="0" w:color="auto"/>
      </w:divBdr>
    </w:div>
    <w:div w:id="1041903169">
      <w:bodyDiv w:val="1"/>
      <w:marLeft w:val="0"/>
      <w:marRight w:val="0"/>
      <w:marTop w:val="0"/>
      <w:marBottom w:val="0"/>
      <w:divBdr>
        <w:top w:val="none" w:sz="0" w:space="0" w:color="auto"/>
        <w:left w:val="none" w:sz="0" w:space="0" w:color="auto"/>
        <w:bottom w:val="none" w:sz="0" w:space="0" w:color="auto"/>
        <w:right w:val="none" w:sz="0" w:space="0" w:color="auto"/>
      </w:divBdr>
    </w:div>
    <w:div w:id="1046222449">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3213429">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40924349">
      <w:bodyDiv w:val="1"/>
      <w:marLeft w:val="0"/>
      <w:marRight w:val="0"/>
      <w:marTop w:val="0"/>
      <w:marBottom w:val="0"/>
      <w:divBdr>
        <w:top w:val="none" w:sz="0" w:space="0" w:color="auto"/>
        <w:left w:val="none" w:sz="0" w:space="0" w:color="auto"/>
        <w:bottom w:val="none" w:sz="0" w:space="0" w:color="auto"/>
        <w:right w:val="none" w:sz="0" w:space="0" w:color="auto"/>
      </w:divBdr>
    </w:div>
    <w:div w:id="1147360169">
      <w:bodyDiv w:val="1"/>
      <w:marLeft w:val="0"/>
      <w:marRight w:val="0"/>
      <w:marTop w:val="0"/>
      <w:marBottom w:val="0"/>
      <w:divBdr>
        <w:top w:val="none" w:sz="0" w:space="0" w:color="auto"/>
        <w:left w:val="none" w:sz="0" w:space="0" w:color="auto"/>
        <w:bottom w:val="none" w:sz="0" w:space="0" w:color="auto"/>
        <w:right w:val="none" w:sz="0" w:space="0" w:color="auto"/>
      </w:divBdr>
    </w:div>
    <w:div w:id="1149594667">
      <w:bodyDiv w:val="1"/>
      <w:marLeft w:val="0"/>
      <w:marRight w:val="0"/>
      <w:marTop w:val="0"/>
      <w:marBottom w:val="0"/>
      <w:divBdr>
        <w:top w:val="none" w:sz="0" w:space="0" w:color="auto"/>
        <w:left w:val="none" w:sz="0" w:space="0" w:color="auto"/>
        <w:bottom w:val="none" w:sz="0" w:space="0" w:color="auto"/>
        <w:right w:val="none" w:sz="0" w:space="0" w:color="auto"/>
      </w:divBdr>
    </w:div>
    <w:div w:id="1181777285">
      <w:bodyDiv w:val="1"/>
      <w:marLeft w:val="0"/>
      <w:marRight w:val="0"/>
      <w:marTop w:val="0"/>
      <w:marBottom w:val="0"/>
      <w:divBdr>
        <w:top w:val="none" w:sz="0" w:space="0" w:color="auto"/>
        <w:left w:val="none" w:sz="0" w:space="0" w:color="auto"/>
        <w:bottom w:val="none" w:sz="0" w:space="0" w:color="auto"/>
        <w:right w:val="none" w:sz="0" w:space="0" w:color="auto"/>
      </w:divBdr>
    </w:div>
    <w:div w:id="1186477367">
      <w:bodyDiv w:val="1"/>
      <w:marLeft w:val="0"/>
      <w:marRight w:val="0"/>
      <w:marTop w:val="0"/>
      <w:marBottom w:val="0"/>
      <w:divBdr>
        <w:top w:val="none" w:sz="0" w:space="0" w:color="auto"/>
        <w:left w:val="none" w:sz="0" w:space="0" w:color="auto"/>
        <w:bottom w:val="none" w:sz="0" w:space="0" w:color="auto"/>
        <w:right w:val="none" w:sz="0" w:space="0" w:color="auto"/>
      </w:divBdr>
    </w:div>
    <w:div w:id="1187526103">
      <w:bodyDiv w:val="1"/>
      <w:marLeft w:val="0"/>
      <w:marRight w:val="0"/>
      <w:marTop w:val="0"/>
      <w:marBottom w:val="0"/>
      <w:divBdr>
        <w:top w:val="none" w:sz="0" w:space="0" w:color="auto"/>
        <w:left w:val="none" w:sz="0" w:space="0" w:color="auto"/>
        <w:bottom w:val="none" w:sz="0" w:space="0" w:color="auto"/>
        <w:right w:val="none" w:sz="0" w:space="0" w:color="auto"/>
      </w:divBdr>
    </w:div>
    <w:div w:id="1191450698">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249389370">
      <w:bodyDiv w:val="1"/>
      <w:marLeft w:val="0"/>
      <w:marRight w:val="0"/>
      <w:marTop w:val="0"/>
      <w:marBottom w:val="0"/>
      <w:divBdr>
        <w:top w:val="none" w:sz="0" w:space="0" w:color="auto"/>
        <w:left w:val="none" w:sz="0" w:space="0" w:color="auto"/>
        <w:bottom w:val="none" w:sz="0" w:space="0" w:color="auto"/>
        <w:right w:val="none" w:sz="0" w:space="0" w:color="auto"/>
      </w:divBdr>
    </w:div>
    <w:div w:id="1266114873">
      <w:bodyDiv w:val="1"/>
      <w:marLeft w:val="0"/>
      <w:marRight w:val="0"/>
      <w:marTop w:val="0"/>
      <w:marBottom w:val="0"/>
      <w:divBdr>
        <w:top w:val="none" w:sz="0" w:space="0" w:color="auto"/>
        <w:left w:val="none" w:sz="0" w:space="0" w:color="auto"/>
        <w:bottom w:val="none" w:sz="0" w:space="0" w:color="auto"/>
        <w:right w:val="none" w:sz="0" w:space="0" w:color="auto"/>
      </w:divBdr>
    </w:div>
    <w:div w:id="1271473150">
      <w:bodyDiv w:val="1"/>
      <w:marLeft w:val="0"/>
      <w:marRight w:val="0"/>
      <w:marTop w:val="0"/>
      <w:marBottom w:val="0"/>
      <w:divBdr>
        <w:top w:val="none" w:sz="0" w:space="0" w:color="auto"/>
        <w:left w:val="none" w:sz="0" w:space="0" w:color="auto"/>
        <w:bottom w:val="none" w:sz="0" w:space="0" w:color="auto"/>
        <w:right w:val="none" w:sz="0" w:space="0" w:color="auto"/>
      </w:divBdr>
    </w:div>
    <w:div w:id="1293831307">
      <w:bodyDiv w:val="1"/>
      <w:marLeft w:val="0"/>
      <w:marRight w:val="0"/>
      <w:marTop w:val="0"/>
      <w:marBottom w:val="0"/>
      <w:divBdr>
        <w:top w:val="none" w:sz="0" w:space="0" w:color="auto"/>
        <w:left w:val="none" w:sz="0" w:space="0" w:color="auto"/>
        <w:bottom w:val="none" w:sz="0" w:space="0" w:color="auto"/>
        <w:right w:val="none" w:sz="0" w:space="0" w:color="auto"/>
      </w:divBdr>
    </w:div>
    <w:div w:id="1305508438">
      <w:bodyDiv w:val="1"/>
      <w:marLeft w:val="0"/>
      <w:marRight w:val="0"/>
      <w:marTop w:val="0"/>
      <w:marBottom w:val="0"/>
      <w:divBdr>
        <w:top w:val="none" w:sz="0" w:space="0" w:color="auto"/>
        <w:left w:val="none" w:sz="0" w:space="0" w:color="auto"/>
        <w:bottom w:val="none" w:sz="0" w:space="0" w:color="auto"/>
        <w:right w:val="none" w:sz="0" w:space="0" w:color="auto"/>
      </w:divBdr>
    </w:div>
    <w:div w:id="1310862269">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67434352">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0973437">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77937603">
      <w:bodyDiv w:val="1"/>
      <w:marLeft w:val="0"/>
      <w:marRight w:val="0"/>
      <w:marTop w:val="0"/>
      <w:marBottom w:val="0"/>
      <w:divBdr>
        <w:top w:val="none" w:sz="0" w:space="0" w:color="auto"/>
        <w:left w:val="none" w:sz="0" w:space="0" w:color="auto"/>
        <w:bottom w:val="none" w:sz="0" w:space="0" w:color="auto"/>
        <w:right w:val="none" w:sz="0" w:space="0" w:color="auto"/>
      </w:divBdr>
    </w:div>
    <w:div w:id="1584992303">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594314518">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47977991">
      <w:bodyDiv w:val="1"/>
      <w:marLeft w:val="0"/>
      <w:marRight w:val="0"/>
      <w:marTop w:val="0"/>
      <w:marBottom w:val="0"/>
      <w:divBdr>
        <w:top w:val="none" w:sz="0" w:space="0" w:color="auto"/>
        <w:left w:val="none" w:sz="0" w:space="0" w:color="auto"/>
        <w:bottom w:val="none" w:sz="0" w:space="0" w:color="auto"/>
        <w:right w:val="none" w:sz="0" w:space="0" w:color="auto"/>
      </w:divBdr>
    </w:div>
    <w:div w:id="1667705619">
      <w:bodyDiv w:val="1"/>
      <w:marLeft w:val="0"/>
      <w:marRight w:val="0"/>
      <w:marTop w:val="0"/>
      <w:marBottom w:val="0"/>
      <w:divBdr>
        <w:top w:val="none" w:sz="0" w:space="0" w:color="auto"/>
        <w:left w:val="none" w:sz="0" w:space="0" w:color="auto"/>
        <w:bottom w:val="none" w:sz="0" w:space="0" w:color="auto"/>
        <w:right w:val="none" w:sz="0" w:space="0" w:color="auto"/>
      </w:divBdr>
    </w:div>
    <w:div w:id="1667905657">
      <w:bodyDiv w:val="1"/>
      <w:marLeft w:val="0"/>
      <w:marRight w:val="0"/>
      <w:marTop w:val="0"/>
      <w:marBottom w:val="0"/>
      <w:divBdr>
        <w:top w:val="none" w:sz="0" w:space="0" w:color="auto"/>
        <w:left w:val="none" w:sz="0" w:space="0" w:color="auto"/>
        <w:bottom w:val="none" w:sz="0" w:space="0" w:color="auto"/>
        <w:right w:val="none" w:sz="0" w:space="0" w:color="auto"/>
      </w:divBdr>
    </w:div>
    <w:div w:id="1677733503">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05590361">
      <w:bodyDiv w:val="1"/>
      <w:marLeft w:val="0"/>
      <w:marRight w:val="0"/>
      <w:marTop w:val="0"/>
      <w:marBottom w:val="0"/>
      <w:divBdr>
        <w:top w:val="none" w:sz="0" w:space="0" w:color="auto"/>
        <w:left w:val="none" w:sz="0" w:space="0" w:color="auto"/>
        <w:bottom w:val="none" w:sz="0" w:space="0" w:color="auto"/>
        <w:right w:val="none" w:sz="0" w:space="0" w:color="auto"/>
      </w:divBdr>
    </w:div>
    <w:div w:id="1724795338">
      <w:bodyDiv w:val="1"/>
      <w:marLeft w:val="0"/>
      <w:marRight w:val="0"/>
      <w:marTop w:val="0"/>
      <w:marBottom w:val="0"/>
      <w:divBdr>
        <w:top w:val="none" w:sz="0" w:space="0" w:color="auto"/>
        <w:left w:val="none" w:sz="0" w:space="0" w:color="auto"/>
        <w:bottom w:val="none" w:sz="0" w:space="0" w:color="auto"/>
        <w:right w:val="none" w:sz="0" w:space="0" w:color="auto"/>
      </w:divBdr>
    </w:div>
    <w:div w:id="1728727667">
      <w:bodyDiv w:val="1"/>
      <w:marLeft w:val="0"/>
      <w:marRight w:val="0"/>
      <w:marTop w:val="0"/>
      <w:marBottom w:val="0"/>
      <w:divBdr>
        <w:top w:val="none" w:sz="0" w:space="0" w:color="auto"/>
        <w:left w:val="none" w:sz="0" w:space="0" w:color="auto"/>
        <w:bottom w:val="none" w:sz="0" w:space="0" w:color="auto"/>
        <w:right w:val="none" w:sz="0" w:space="0" w:color="auto"/>
      </w:divBdr>
    </w:div>
    <w:div w:id="1739667076">
      <w:bodyDiv w:val="1"/>
      <w:marLeft w:val="0"/>
      <w:marRight w:val="0"/>
      <w:marTop w:val="0"/>
      <w:marBottom w:val="0"/>
      <w:divBdr>
        <w:top w:val="none" w:sz="0" w:space="0" w:color="auto"/>
        <w:left w:val="none" w:sz="0" w:space="0" w:color="auto"/>
        <w:bottom w:val="none" w:sz="0" w:space="0" w:color="auto"/>
        <w:right w:val="none" w:sz="0" w:space="0" w:color="auto"/>
      </w:divBdr>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786534448">
      <w:bodyDiv w:val="1"/>
      <w:marLeft w:val="0"/>
      <w:marRight w:val="0"/>
      <w:marTop w:val="0"/>
      <w:marBottom w:val="0"/>
      <w:divBdr>
        <w:top w:val="none" w:sz="0" w:space="0" w:color="auto"/>
        <w:left w:val="none" w:sz="0" w:space="0" w:color="auto"/>
        <w:bottom w:val="none" w:sz="0" w:space="0" w:color="auto"/>
        <w:right w:val="none" w:sz="0" w:space="0" w:color="auto"/>
      </w:divBdr>
    </w:div>
    <w:div w:id="1840805927">
      <w:bodyDiv w:val="1"/>
      <w:marLeft w:val="0"/>
      <w:marRight w:val="0"/>
      <w:marTop w:val="0"/>
      <w:marBottom w:val="0"/>
      <w:divBdr>
        <w:top w:val="none" w:sz="0" w:space="0" w:color="auto"/>
        <w:left w:val="none" w:sz="0" w:space="0" w:color="auto"/>
        <w:bottom w:val="none" w:sz="0" w:space="0" w:color="auto"/>
        <w:right w:val="none" w:sz="0" w:space="0" w:color="auto"/>
      </w:divBdr>
    </w:div>
    <w:div w:id="1859735484">
      <w:bodyDiv w:val="1"/>
      <w:marLeft w:val="0"/>
      <w:marRight w:val="0"/>
      <w:marTop w:val="0"/>
      <w:marBottom w:val="0"/>
      <w:divBdr>
        <w:top w:val="none" w:sz="0" w:space="0" w:color="auto"/>
        <w:left w:val="none" w:sz="0" w:space="0" w:color="auto"/>
        <w:bottom w:val="none" w:sz="0" w:space="0" w:color="auto"/>
        <w:right w:val="none" w:sz="0" w:space="0" w:color="auto"/>
      </w:divBdr>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66090660">
      <w:bodyDiv w:val="1"/>
      <w:marLeft w:val="0"/>
      <w:marRight w:val="0"/>
      <w:marTop w:val="0"/>
      <w:marBottom w:val="0"/>
      <w:divBdr>
        <w:top w:val="none" w:sz="0" w:space="0" w:color="auto"/>
        <w:left w:val="none" w:sz="0" w:space="0" w:color="auto"/>
        <w:bottom w:val="none" w:sz="0" w:space="0" w:color="auto"/>
        <w:right w:val="none" w:sz="0" w:space="0" w:color="auto"/>
      </w:divBdr>
    </w:div>
    <w:div w:id="1883708053">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899239028">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73434978">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991790936">
      <w:bodyDiv w:val="1"/>
      <w:marLeft w:val="0"/>
      <w:marRight w:val="0"/>
      <w:marTop w:val="0"/>
      <w:marBottom w:val="0"/>
      <w:divBdr>
        <w:top w:val="none" w:sz="0" w:space="0" w:color="auto"/>
        <w:left w:val="none" w:sz="0" w:space="0" w:color="auto"/>
        <w:bottom w:val="none" w:sz="0" w:space="0" w:color="auto"/>
        <w:right w:val="none" w:sz="0" w:space="0" w:color="auto"/>
      </w:divBdr>
    </w:div>
    <w:div w:id="1995330017">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2871126">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19986115">
      <w:bodyDiv w:val="1"/>
      <w:marLeft w:val="0"/>
      <w:marRight w:val="0"/>
      <w:marTop w:val="0"/>
      <w:marBottom w:val="0"/>
      <w:divBdr>
        <w:top w:val="none" w:sz="0" w:space="0" w:color="auto"/>
        <w:left w:val="none" w:sz="0" w:space="0" w:color="auto"/>
        <w:bottom w:val="none" w:sz="0" w:space="0" w:color="auto"/>
        <w:right w:val="none" w:sz="0" w:space="0" w:color="auto"/>
      </w:divBdr>
      <w:divsChild>
        <w:div w:id="1229338789">
          <w:marLeft w:val="0"/>
          <w:marRight w:val="0"/>
          <w:marTop w:val="0"/>
          <w:marBottom w:val="0"/>
          <w:divBdr>
            <w:top w:val="none" w:sz="0" w:space="0" w:color="auto"/>
            <w:left w:val="none" w:sz="0" w:space="0" w:color="auto"/>
            <w:bottom w:val="none" w:sz="0" w:space="0" w:color="auto"/>
            <w:right w:val="none" w:sz="0" w:space="0" w:color="auto"/>
          </w:divBdr>
        </w:div>
        <w:div w:id="1322658674">
          <w:marLeft w:val="0"/>
          <w:marRight w:val="0"/>
          <w:marTop w:val="0"/>
          <w:marBottom w:val="0"/>
          <w:divBdr>
            <w:top w:val="none" w:sz="0" w:space="0" w:color="auto"/>
            <w:left w:val="none" w:sz="0" w:space="0" w:color="auto"/>
            <w:bottom w:val="none" w:sz="0" w:space="0" w:color="auto"/>
            <w:right w:val="none" w:sz="0" w:space="0" w:color="auto"/>
          </w:divBdr>
          <w:divsChild>
            <w:div w:id="5298816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rsjacquelinecooper@gmail.com" TargetMode="External"/><Relationship Id="rId18" Type="http://schemas.openxmlformats.org/officeDocument/2006/relationships/hyperlink" Target="http://www.essexhighways.org/tell-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iv.mclennan@gmail.com" TargetMode="External"/><Relationship Id="rId17" Type="http://schemas.openxmlformats.org/officeDocument/2006/relationships/hyperlink" Target="http://www.gov.uk/sign-up-for-flood-warnings" TargetMode="External"/><Relationship Id="rId2" Type="http://schemas.openxmlformats.org/officeDocument/2006/relationships/numbering" Target="numbering.xml"/><Relationship Id="rId16" Type="http://schemas.openxmlformats.org/officeDocument/2006/relationships/hyperlink" Target="http://www.essex.gov.uk/landline-swit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vectare.co.uk" TargetMode="External"/><Relationship Id="rId5" Type="http://schemas.openxmlformats.org/officeDocument/2006/relationships/settings" Target="settings.xml"/><Relationship Id="rId15" Type="http://schemas.openxmlformats.org/officeDocument/2006/relationships/hyperlink" Target="http://www.claveringbc.org" TargetMode="External"/><Relationship Id="rId10" Type="http://schemas.openxmlformats.org/officeDocument/2006/relationships/hyperlink" Target="mailto:clerk@claveringparishcouncil.gov.uk" TargetMode="External"/><Relationship Id="rId19" Type="http://schemas.openxmlformats.org/officeDocument/2006/relationships/hyperlink" Target="http://www.ukpowernetworks.co.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laveringbow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4357E-D0A4-4FFC-83E4-2BE3B100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3035</TotalTime>
  <Pages>7</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9</cp:revision>
  <cp:lastPrinted>2024-08-17T17:33:00Z</cp:lastPrinted>
  <dcterms:created xsi:type="dcterms:W3CDTF">2024-08-13T22:06:00Z</dcterms:created>
  <dcterms:modified xsi:type="dcterms:W3CDTF">2024-08-26T20:42:00Z</dcterms:modified>
</cp:coreProperties>
</file>